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BE9E" w14:textId="77777777" w:rsidR="00F57D2D" w:rsidRDefault="00AA1C1D" w:rsidP="00F57D2D">
      <w:r>
        <w:t xml:space="preserve">                                  </w:t>
      </w:r>
    </w:p>
    <w:p w14:paraId="1CDEBE9F" w14:textId="47A6AD12" w:rsidR="00B54BE8" w:rsidRPr="00E33490" w:rsidRDefault="00AA1C1D" w:rsidP="005F6C2F">
      <w:pPr>
        <w:jc w:val="center"/>
        <w:rPr>
          <w:b/>
          <w:sz w:val="28"/>
          <w:szCs w:val="28"/>
          <w:lang w:eastAsia="en-US"/>
        </w:rPr>
      </w:pPr>
      <w:r w:rsidRPr="00E33490">
        <w:rPr>
          <w:b/>
          <w:sz w:val="28"/>
          <w:szCs w:val="28"/>
        </w:rPr>
        <w:t xml:space="preserve">Brighton and Sussex </w:t>
      </w:r>
      <w:r w:rsidR="00F57D2D" w:rsidRPr="00E33490">
        <w:rPr>
          <w:b/>
          <w:sz w:val="28"/>
          <w:szCs w:val="28"/>
          <w:lang w:eastAsia="en-US"/>
        </w:rPr>
        <w:t>Clinical Trials Unit</w:t>
      </w:r>
      <w:r w:rsidR="00034171" w:rsidRPr="00E33490">
        <w:rPr>
          <w:b/>
          <w:sz w:val="28"/>
          <w:szCs w:val="28"/>
          <w:lang w:eastAsia="en-US"/>
        </w:rPr>
        <w:t xml:space="preserve"> (CTU)</w:t>
      </w:r>
      <w:r w:rsidR="00F57D2D" w:rsidRPr="00E33490">
        <w:rPr>
          <w:b/>
          <w:sz w:val="28"/>
          <w:szCs w:val="28"/>
          <w:lang w:eastAsia="en-US"/>
        </w:rPr>
        <w:t xml:space="preserve"> Collaboration Request Pro</w:t>
      </w:r>
      <w:r w:rsidR="00E33490" w:rsidRPr="00E33490">
        <w:rPr>
          <w:b/>
          <w:sz w:val="28"/>
          <w:szCs w:val="28"/>
          <w:lang w:eastAsia="en-US"/>
        </w:rPr>
        <w:t xml:space="preserve"> F</w:t>
      </w:r>
      <w:r w:rsidR="00F57D2D" w:rsidRPr="00E33490">
        <w:rPr>
          <w:b/>
          <w:sz w:val="28"/>
          <w:szCs w:val="28"/>
          <w:lang w:eastAsia="en-US"/>
        </w:rPr>
        <w:t>orma</w:t>
      </w:r>
    </w:p>
    <w:p w14:paraId="1CDEBEA0" w14:textId="77777777" w:rsidR="00B54BE8" w:rsidRPr="00B54BE8" w:rsidRDefault="00B54BE8" w:rsidP="00AD358C">
      <w:r w:rsidRPr="00B54BE8">
        <w:rPr>
          <w:lang w:eastAsia="en-US"/>
        </w:rPr>
        <w:t xml:space="preserve">Please complete this form </w:t>
      </w:r>
      <w:r w:rsidR="00AD358C">
        <w:rPr>
          <w:lang w:eastAsia="en-US"/>
        </w:rPr>
        <w:t>with as much detail as you have.  I</w:t>
      </w:r>
      <w:r w:rsidRPr="00B54BE8">
        <w:rPr>
          <w:lang w:eastAsia="en-US"/>
        </w:rPr>
        <w:t xml:space="preserve">f you are at a very early stage of </w:t>
      </w:r>
      <w:r w:rsidR="0083480A">
        <w:rPr>
          <w:lang w:eastAsia="en-US"/>
        </w:rPr>
        <w:t xml:space="preserve">study </w:t>
      </w:r>
      <w:r w:rsidRPr="00B54BE8">
        <w:rPr>
          <w:lang w:eastAsia="en-US"/>
        </w:rPr>
        <w:t>development</w:t>
      </w:r>
      <w:r w:rsidR="00AD358C">
        <w:rPr>
          <w:lang w:eastAsia="en-US"/>
        </w:rPr>
        <w:t xml:space="preserve"> and details are unknown, leave the section blank.  </w:t>
      </w:r>
    </w:p>
    <w:tbl>
      <w:tblPr>
        <w:tblStyle w:val="TableGrid"/>
        <w:tblpPr w:leftFromText="180" w:rightFromText="180" w:vertAnchor="text" w:tblpY="1208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57D2D" w:rsidRPr="00F57D2D" w14:paraId="1CDEBEA3" w14:textId="77777777" w:rsidTr="00EE1D27">
        <w:tc>
          <w:tcPr>
            <w:tcW w:w="1951" w:type="dxa"/>
            <w:shd w:val="clear" w:color="auto" w:fill="DAEEF3" w:themeFill="accent5" w:themeFillTint="33"/>
            <w:vAlign w:val="bottom"/>
          </w:tcPr>
          <w:p w14:paraId="1CDEBEA1" w14:textId="1040496E" w:rsidR="00F57D2D" w:rsidRPr="00F57D2D" w:rsidRDefault="00AA1C1D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>Study</w:t>
            </w:r>
            <w:r w:rsidR="00F57D2D" w:rsidRPr="00F57D2D">
              <w:rPr>
                <w:b/>
              </w:rPr>
              <w:t xml:space="preserve"> Title</w:t>
            </w:r>
            <w:r w:rsidR="00015F5A">
              <w:rPr>
                <w:b/>
              </w:rPr>
              <w:t>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A2" w14:textId="77777777"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14:paraId="1CDEBEA6" w14:textId="77777777" w:rsidTr="00EE1D27">
        <w:tc>
          <w:tcPr>
            <w:tcW w:w="1951" w:type="dxa"/>
            <w:shd w:val="clear" w:color="auto" w:fill="DAEEF3" w:themeFill="accent5" w:themeFillTint="33"/>
          </w:tcPr>
          <w:p w14:paraId="1CDEBEA4" w14:textId="34A792C6" w:rsidR="00F57D2D" w:rsidRPr="00F57D2D" w:rsidRDefault="00C918A8" w:rsidP="00EE1D27">
            <w:pPr>
              <w:rPr>
                <w:b/>
              </w:rPr>
            </w:pPr>
            <w:r>
              <w:rPr>
                <w:b/>
              </w:rPr>
              <w:t>Chief I</w:t>
            </w:r>
            <w:r w:rsidR="00F57D2D" w:rsidRPr="00F57D2D">
              <w:rPr>
                <w:b/>
              </w:rPr>
              <w:t>nvestigator: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A5" w14:textId="77777777" w:rsidR="00F57D2D" w:rsidRPr="00F57D2D" w:rsidRDefault="00F57D2D" w:rsidP="00F57D2D">
            <w:pPr>
              <w:spacing w:line="480" w:lineRule="auto"/>
            </w:pPr>
          </w:p>
        </w:tc>
      </w:tr>
      <w:tr w:rsidR="00015F5A" w:rsidRPr="00F57D2D" w14:paraId="4BF34FD2" w14:textId="77777777" w:rsidTr="00015F5A">
        <w:tc>
          <w:tcPr>
            <w:tcW w:w="1951" w:type="dxa"/>
            <w:shd w:val="clear" w:color="auto" w:fill="DAEEF3" w:themeFill="accent5" w:themeFillTint="33"/>
          </w:tcPr>
          <w:p w14:paraId="20B8DE60" w14:textId="456A8632" w:rsidR="00015F5A" w:rsidRDefault="00015F5A" w:rsidP="00015F5A">
            <w:pPr>
              <w:rPr>
                <w:b/>
              </w:rPr>
            </w:pPr>
            <w:r w:rsidRPr="00F57D2D">
              <w:rPr>
                <w:b/>
              </w:rPr>
              <w:t>Position: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6F37D500" w14:textId="7A205504" w:rsidR="00015F5A" w:rsidRPr="00F57D2D" w:rsidRDefault="00015F5A" w:rsidP="00015F5A">
            <w:pPr>
              <w:spacing w:line="480" w:lineRule="auto"/>
            </w:pPr>
          </w:p>
        </w:tc>
      </w:tr>
      <w:tr w:rsidR="00015F5A" w:rsidRPr="00F57D2D" w14:paraId="1CDEBEA9" w14:textId="77777777" w:rsidTr="00EE1D27">
        <w:tc>
          <w:tcPr>
            <w:tcW w:w="1951" w:type="dxa"/>
            <w:shd w:val="clear" w:color="auto" w:fill="DAEEF3" w:themeFill="accent5" w:themeFillTint="33"/>
            <w:vAlign w:val="bottom"/>
          </w:tcPr>
          <w:p w14:paraId="1CDEBEA7" w14:textId="50852128" w:rsidR="00015F5A" w:rsidRPr="00F57D2D" w:rsidRDefault="00015F5A" w:rsidP="00015F5A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</w:rPr>
              <w:t>ocal collaborator (if not CI)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A8" w14:textId="72DBE7BD" w:rsidR="00015F5A" w:rsidRPr="00F57D2D" w:rsidRDefault="00015F5A" w:rsidP="00015F5A">
            <w:pPr>
              <w:spacing w:line="480" w:lineRule="auto"/>
            </w:pPr>
          </w:p>
        </w:tc>
      </w:tr>
      <w:tr w:rsidR="00015F5A" w:rsidRPr="00F57D2D" w14:paraId="1CDEBEAC" w14:textId="77777777" w:rsidTr="00EE1D27">
        <w:tc>
          <w:tcPr>
            <w:tcW w:w="1951" w:type="dxa"/>
            <w:shd w:val="clear" w:color="auto" w:fill="DAEEF3" w:themeFill="accent5" w:themeFillTint="33"/>
            <w:vAlign w:val="bottom"/>
          </w:tcPr>
          <w:p w14:paraId="1CDEBEAA" w14:textId="0F7E1442" w:rsidR="00015F5A" w:rsidRPr="00F57D2D" w:rsidRDefault="00015F5A" w:rsidP="00015F5A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Organisation: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AB" w14:textId="64AE584B" w:rsidR="00015F5A" w:rsidRPr="00F57D2D" w:rsidRDefault="00015F5A" w:rsidP="00015F5A">
            <w:pPr>
              <w:spacing w:line="480" w:lineRule="auto"/>
            </w:pPr>
          </w:p>
        </w:tc>
      </w:tr>
      <w:tr w:rsidR="00015F5A" w:rsidRPr="00F57D2D" w14:paraId="1CDEBEAF" w14:textId="77777777" w:rsidTr="00EE1D27">
        <w:tc>
          <w:tcPr>
            <w:tcW w:w="1951" w:type="dxa"/>
            <w:shd w:val="clear" w:color="auto" w:fill="DAEEF3" w:themeFill="accent5" w:themeFillTint="33"/>
            <w:vAlign w:val="bottom"/>
          </w:tcPr>
          <w:p w14:paraId="1CDEBEAD" w14:textId="14D5AF2F" w:rsidR="00015F5A" w:rsidRPr="00F57D2D" w:rsidRDefault="00015F5A" w:rsidP="00015F5A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Email: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AE" w14:textId="79719107" w:rsidR="00015F5A" w:rsidRPr="00F57D2D" w:rsidRDefault="00015F5A" w:rsidP="00015F5A">
            <w:pPr>
              <w:spacing w:line="480" w:lineRule="auto"/>
            </w:pPr>
          </w:p>
        </w:tc>
      </w:tr>
      <w:tr w:rsidR="00015F5A" w:rsidRPr="00F57D2D" w14:paraId="1CDEBEB2" w14:textId="77777777" w:rsidTr="00EE1D27">
        <w:tc>
          <w:tcPr>
            <w:tcW w:w="1951" w:type="dxa"/>
            <w:shd w:val="clear" w:color="auto" w:fill="DAEEF3" w:themeFill="accent5" w:themeFillTint="33"/>
            <w:vAlign w:val="bottom"/>
          </w:tcPr>
          <w:p w14:paraId="1CDEBEB0" w14:textId="485B8106" w:rsidR="00015F5A" w:rsidRPr="00F57D2D" w:rsidRDefault="00015F5A" w:rsidP="00015F5A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Telephone:</w:t>
            </w:r>
          </w:p>
        </w:tc>
        <w:tc>
          <w:tcPr>
            <w:tcW w:w="7291" w:type="dxa"/>
            <w:shd w:val="clear" w:color="auto" w:fill="DAEEF3" w:themeFill="accent5" w:themeFillTint="33"/>
            <w:vAlign w:val="bottom"/>
          </w:tcPr>
          <w:p w14:paraId="1CDEBEB1" w14:textId="6E8D935E" w:rsidR="00015F5A" w:rsidRPr="00F57D2D" w:rsidRDefault="00015F5A" w:rsidP="00015F5A">
            <w:pPr>
              <w:spacing w:line="480" w:lineRule="auto"/>
            </w:pPr>
          </w:p>
        </w:tc>
      </w:tr>
    </w:tbl>
    <w:p w14:paraId="1CDEBEB3" w14:textId="0E282B05" w:rsidR="00400C6B" w:rsidRPr="00B21AC7" w:rsidRDefault="00400C6B" w:rsidP="004A0974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B21AC7">
        <w:rPr>
          <w:rFonts w:eastAsia="Times New Roman" w:cs="Arial"/>
        </w:rPr>
        <w:t xml:space="preserve">Email the completed form to </w:t>
      </w:r>
      <w:hyperlink r:id="rId11" w:history="1">
        <w:r w:rsidR="00EB3A3C" w:rsidRPr="00B21AC7">
          <w:rPr>
            <w:rStyle w:val="Hyperlink"/>
            <w:rFonts w:eastAsia="Times New Roman" w:cs="Arial"/>
          </w:rPr>
          <w:t>BSCTU@bsms.ac.uk</w:t>
        </w:r>
      </w:hyperlink>
      <w:r w:rsidR="004A0974" w:rsidRPr="00B21AC7">
        <w:rPr>
          <w:rFonts w:eastAsia="Times New Roman" w:cs="Arial"/>
        </w:rPr>
        <w:t>.</w:t>
      </w:r>
      <w:r w:rsidR="005F6C2F" w:rsidRPr="00B21AC7">
        <w:rPr>
          <w:rFonts w:eastAsia="Times New Roman" w:cs="Arial"/>
        </w:rPr>
        <w:t xml:space="preserve">  </w:t>
      </w:r>
      <w:r w:rsidR="004A0974" w:rsidRPr="00B21AC7">
        <w:rPr>
          <w:rFonts w:eastAsiaTheme="minorHAnsi"/>
          <w:bCs/>
          <w:color w:val="000000" w:themeColor="text1"/>
          <w:lang w:eastAsia="en-US"/>
        </w:rPr>
        <w:t>This ema</w:t>
      </w:r>
      <w:r w:rsidR="00034171" w:rsidRPr="00B21AC7">
        <w:rPr>
          <w:rFonts w:eastAsiaTheme="minorHAnsi"/>
          <w:bCs/>
          <w:color w:val="000000" w:themeColor="text1"/>
          <w:lang w:eastAsia="en-US"/>
        </w:rPr>
        <w:t>il can also be used for general</w:t>
      </w:r>
      <w:r w:rsidR="004A0974" w:rsidRPr="00B21AC7">
        <w:rPr>
          <w:rFonts w:eastAsiaTheme="minorHAnsi"/>
          <w:bCs/>
          <w:color w:val="000000" w:themeColor="text1"/>
          <w:lang w:eastAsia="en-US"/>
        </w:rPr>
        <w:t xml:space="preserve"> C</w:t>
      </w:r>
      <w:r w:rsidR="00034171" w:rsidRPr="00B21AC7">
        <w:rPr>
          <w:rFonts w:eastAsiaTheme="minorHAnsi"/>
          <w:bCs/>
          <w:color w:val="000000" w:themeColor="text1"/>
          <w:lang w:eastAsia="en-US"/>
        </w:rPr>
        <w:t xml:space="preserve">linical </w:t>
      </w:r>
      <w:r w:rsidR="004A0974" w:rsidRPr="00B21AC7">
        <w:rPr>
          <w:rFonts w:eastAsiaTheme="minorHAnsi"/>
          <w:bCs/>
          <w:color w:val="000000" w:themeColor="text1"/>
          <w:lang w:eastAsia="en-US"/>
        </w:rPr>
        <w:t>T</w:t>
      </w:r>
      <w:r w:rsidR="00034171" w:rsidRPr="00B21AC7">
        <w:rPr>
          <w:rFonts w:eastAsiaTheme="minorHAnsi"/>
          <w:bCs/>
          <w:color w:val="000000" w:themeColor="text1"/>
          <w:lang w:eastAsia="en-US"/>
        </w:rPr>
        <w:t xml:space="preserve">rials </w:t>
      </w:r>
      <w:r w:rsidR="004A0974" w:rsidRPr="00B21AC7">
        <w:rPr>
          <w:rFonts w:eastAsiaTheme="minorHAnsi"/>
          <w:bCs/>
          <w:color w:val="000000" w:themeColor="text1"/>
          <w:lang w:eastAsia="en-US"/>
        </w:rPr>
        <w:t>U</w:t>
      </w:r>
      <w:r w:rsidR="00034171" w:rsidRPr="00B21AC7">
        <w:rPr>
          <w:rFonts w:eastAsiaTheme="minorHAnsi"/>
          <w:bCs/>
          <w:color w:val="000000" w:themeColor="text1"/>
          <w:lang w:eastAsia="en-US"/>
        </w:rPr>
        <w:t>nit</w:t>
      </w:r>
      <w:r w:rsidR="004A0974" w:rsidRPr="00B21AC7">
        <w:rPr>
          <w:rFonts w:eastAsiaTheme="minorHAnsi"/>
          <w:bCs/>
          <w:color w:val="000000" w:themeColor="text1"/>
          <w:lang w:eastAsia="en-US"/>
        </w:rPr>
        <w:t xml:space="preserve"> enquiries.  </w:t>
      </w:r>
      <w:r w:rsidRPr="00B21AC7">
        <w:rPr>
          <w:rFonts w:eastAsia="Times New Roman" w:cs="Arial"/>
        </w:rPr>
        <w:t>A member of the C</w:t>
      </w:r>
      <w:r w:rsidR="00034171" w:rsidRPr="00B21AC7">
        <w:rPr>
          <w:rFonts w:eastAsia="Times New Roman" w:cs="Arial"/>
        </w:rPr>
        <w:t xml:space="preserve">linical </w:t>
      </w:r>
      <w:r w:rsidRPr="00B21AC7">
        <w:rPr>
          <w:rFonts w:eastAsia="Times New Roman" w:cs="Arial"/>
        </w:rPr>
        <w:t>T</w:t>
      </w:r>
      <w:r w:rsidR="00034171" w:rsidRPr="00B21AC7">
        <w:rPr>
          <w:rFonts w:eastAsia="Times New Roman" w:cs="Arial"/>
        </w:rPr>
        <w:t xml:space="preserve">rials </w:t>
      </w:r>
      <w:r w:rsidRPr="00B21AC7">
        <w:rPr>
          <w:rFonts w:eastAsia="Times New Roman" w:cs="Arial"/>
        </w:rPr>
        <w:t>U</w:t>
      </w:r>
      <w:r w:rsidR="00034171" w:rsidRPr="00B21AC7">
        <w:rPr>
          <w:rFonts w:eastAsia="Times New Roman" w:cs="Arial"/>
        </w:rPr>
        <w:t>nit</w:t>
      </w:r>
      <w:r w:rsidRPr="00B21AC7">
        <w:rPr>
          <w:rFonts w:eastAsia="Times New Roman" w:cs="Arial"/>
        </w:rPr>
        <w:t xml:space="preserve"> will contact you to discuss your proposal and the next steps that you will need to take.</w:t>
      </w:r>
    </w:p>
    <w:p w14:paraId="6E2A5D53" w14:textId="77777777" w:rsidR="00B21AC7" w:rsidRDefault="00B21AC7" w:rsidP="00B21AC7">
      <w:pPr>
        <w:spacing w:after="0"/>
        <w:rPr>
          <w:rFonts w:eastAsiaTheme="minorHAnsi"/>
          <w:lang w:eastAsia="en-US"/>
        </w:rPr>
      </w:pPr>
    </w:p>
    <w:p w14:paraId="1018CB7C" w14:textId="2C901009" w:rsidR="00B21AC7" w:rsidRDefault="00B21AC7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480A" w14:paraId="1CDEBEB6" w14:textId="77777777" w:rsidTr="00863249">
        <w:tc>
          <w:tcPr>
            <w:tcW w:w="9242" w:type="dxa"/>
            <w:shd w:val="clear" w:color="auto" w:fill="FFFF66"/>
          </w:tcPr>
          <w:p w14:paraId="1CDEBEB5" w14:textId="77777777" w:rsidR="0083480A" w:rsidRPr="00C918A8" w:rsidRDefault="0083480A" w:rsidP="00C918A8">
            <w:pPr>
              <w:pStyle w:val="ListParagraph"/>
              <w:numPr>
                <w:ilvl w:val="0"/>
                <w:numId w:val="3"/>
              </w:numPr>
              <w:ind w:left="709" w:hanging="709"/>
              <w:rPr>
                <w:b/>
              </w:rPr>
            </w:pPr>
            <w:r w:rsidRPr="00C918A8">
              <w:rPr>
                <w:b/>
              </w:rPr>
              <w:t xml:space="preserve"> Have you contacted the Research Design Service (RDS)</w:t>
            </w:r>
          </w:p>
        </w:tc>
      </w:tr>
      <w:tr w:rsidR="0083480A" w14:paraId="1CDEBEBC" w14:textId="77777777" w:rsidTr="0083480A">
        <w:tc>
          <w:tcPr>
            <w:tcW w:w="9242" w:type="dxa"/>
          </w:tcPr>
          <w:p w14:paraId="2719F43D" w14:textId="77777777" w:rsidR="00015F5A" w:rsidRDefault="00015F5A" w:rsidP="00400C6B"/>
          <w:p w14:paraId="36AADD6E" w14:textId="29BB9351" w:rsidR="00015F5A" w:rsidRDefault="00015F5A" w:rsidP="00400C6B">
            <w:sdt>
              <w:sdtPr>
                <w:id w:val="-185286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 </w:t>
            </w:r>
            <w:sdt>
              <w:sdtPr>
                <w:id w:val="10938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801CB4E" w14:textId="77777777" w:rsidR="00015F5A" w:rsidRDefault="00015F5A" w:rsidP="00400C6B"/>
          <w:p w14:paraId="1CDEBEB7" w14:textId="20E2BBF9" w:rsidR="0083480A" w:rsidRDefault="00C918A8" w:rsidP="00400C6B">
            <w:r>
              <w:t>If yes,</w:t>
            </w:r>
            <w:r w:rsidR="0083480A">
              <w:t xml:space="preserve">  date of meeting </w:t>
            </w:r>
            <w:r>
              <w:t>:</w:t>
            </w:r>
            <w:r w:rsidR="00015F5A">
              <w:t xml:space="preserve"> __________</w:t>
            </w:r>
          </w:p>
          <w:p w14:paraId="1CDEBEB9" w14:textId="77777777" w:rsidR="004A0974" w:rsidRDefault="004A0974" w:rsidP="00400C6B"/>
          <w:p w14:paraId="1CDEBEBA" w14:textId="1DB61220" w:rsidR="0083480A" w:rsidRDefault="00015F5A" w:rsidP="00400C6B">
            <w:r>
              <w:t>If no,</w:t>
            </w:r>
            <w:r w:rsidR="0083480A">
              <w:t xml:space="preserve"> </w:t>
            </w:r>
            <w:r w:rsidR="00C342CE">
              <w:t xml:space="preserve"> </w:t>
            </w:r>
            <w:r>
              <w:t>y</w:t>
            </w:r>
            <w:r w:rsidR="00C342CE">
              <w:t xml:space="preserve">ou can </w:t>
            </w:r>
            <w:r w:rsidR="0083480A">
              <w:t xml:space="preserve">contact them to discuss your project </w:t>
            </w:r>
            <w:r w:rsidR="00C342CE">
              <w:t>for methodology, initial stats support if required</w:t>
            </w:r>
            <w:r>
              <w:t>:</w:t>
            </w:r>
            <w:r w:rsidR="00C342CE">
              <w:t xml:space="preserve"> </w:t>
            </w:r>
            <w:hyperlink r:id="rId12" w:history="1">
              <w:r w:rsidRPr="009E66E9">
                <w:rPr>
                  <w:rStyle w:val="Hyperlink"/>
                </w:rPr>
                <w:t>http://www.rds-se.nihr.ac.uk/</w:t>
              </w:r>
            </w:hyperlink>
            <w:r>
              <w:t xml:space="preserve"> </w:t>
            </w:r>
          </w:p>
          <w:p w14:paraId="1CDEBEBB" w14:textId="77777777" w:rsidR="0083480A" w:rsidRDefault="0083480A" w:rsidP="00400C6B"/>
        </w:tc>
      </w:tr>
    </w:tbl>
    <w:p w14:paraId="1CDEBEBD" w14:textId="77777777" w:rsidR="0083480A" w:rsidRDefault="0083480A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58C" w:rsidRPr="00F57D2D" w14:paraId="1CDEBEBF" w14:textId="77777777" w:rsidTr="00863249">
        <w:tc>
          <w:tcPr>
            <w:tcW w:w="9242" w:type="dxa"/>
            <w:shd w:val="clear" w:color="auto" w:fill="FFFF66"/>
          </w:tcPr>
          <w:p w14:paraId="0BE69C9A" w14:textId="77777777" w:rsidR="00AD358C" w:rsidRDefault="0083480A" w:rsidP="00466CD2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2</w:t>
            </w:r>
            <w:r w:rsidR="00AD358C" w:rsidRPr="00F57D2D">
              <w:rPr>
                <w:b/>
              </w:rPr>
              <w:t xml:space="preserve">. </w:t>
            </w:r>
            <w:r w:rsidR="00AD358C" w:rsidRPr="00F57D2D">
              <w:rPr>
                <w:b/>
              </w:rPr>
              <w:tab/>
            </w:r>
            <w:r w:rsidR="00A861E8">
              <w:rPr>
                <w:b/>
              </w:rPr>
              <w:t xml:space="preserve">Study </w:t>
            </w:r>
            <w:r w:rsidR="00466CD2">
              <w:rPr>
                <w:b/>
              </w:rPr>
              <w:t>Overview</w:t>
            </w:r>
            <w:r w:rsidR="00A861E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3480A">
              <w:t xml:space="preserve"> </w:t>
            </w:r>
            <w:r w:rsidR="00A861E8" w:rsidRPr="0083480A">
              <w:t>(</w:t>
            </w:r>
            <w:r w:rsidR="00A861E8" w:rsidRPr="0083480A">
              <w:rPr>
                <w:i/>
                <w:sz w:val="20"/>
                <w:szCs w:val="20"/>
              </w:rPr>
              <w:t xml:space="preserve">Why </w:t>
            </w:r>
            <w:r>
              <w:rPr>
                <w:i/>
                <w:sz w:val="20"/>
                <w:szCs w:val="20"/>
              </w:rPr>
              <w:t xml:space="preserve">is the study </w:t>
            </w:r>
            <w:r w:rsidR="00A861E8" w:rsidRPr="00EB12F6">
              <w:rPr>
                <w:i/>
                <w:sz w:val="20"/>
                <w:szCs w:val="20"/>
              </w:rPr>
              <w:t>needed?</w:t>
            </w:r>
            <w:r w:rsidR="00A861E8">
              <w:rPr>
                <w:i/>
                <w:sz w:val="20"/>
                <w:szCs w:val="20"/>
              </w:rPr>
              <w:t xml:space="preserve"> </w:t>
            </w:r>
            <w:r w:rsidR="00A861E8" w:rsidRPr="00EB12F6">
              <w:rPr>
                <w:i/>
                <w:sz w:val="20"/>
                <w:szCs w:val="20"/>
              </w:rPr>
              <w:t>Max 250 words)</w:t>
            </w:r>
          </w:p>
          <w:p w14:paraId="53A90003" w14:textId="77777777" w:rsidR="00015F5A" w:rsidRPr="00015F5A" w:rsidRDefault="00015F5A" w:rsidP="00015F5A">
            <w:pPr>
              <w:tabs>
                <w:tab w:val="left" w:pos="426"/>
              </w:tabs>
              <w:ind w:left="426"/>
              <w:rPr>
                <w:sz w:val="20"/>
              </w:rPr>
            </w:pPr>
            <w:r w:rsidRPr="00015F5A">
              <w:rPr>
                <w:sz w:val="20"/>
              </w:rPr>
              <w:t>Please complete the following sections or supply an overview from the grant application to include:-</w:t>
            </w:r>
          </w:p>
          <w:p w14:paraId="5F653C75" w14:textId="6EEF1D03" w:rsidR="00015F5A" w:rsidRPr="00015F5A" w:rsidRDefault="00015F5A" w:rsidP="00015F5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</w:rPr>
            </w:pPr>
            <w:r w:rsidRPr="00015F5A">
              <w:rPr>
                <w:sz w:val="20"/>
              </w:rPr>
              <w:t>Design, methodology, statistical input i.e. RCT,</w:t>
            </w:r>
            <w:r>
              <w:rPr>
                <w:sz w:val="20"/>
              </w:rPr>
              <w:t xml:space="preserve"> case controlled, qualitative. </w:t>
            </w:r>
          </w:p>
          <w:p w14:paraId="5F77B7A4" w14:textId="77777777" w:rsidR="00015F5A" w:rsidRPr="00015F5A" w:rsidRDefault="00015F5A" w:rsidP="00015F5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</w:rPr>
            </w:pPr>
            <w:r w:rsidRPr="00015F5A">
              <w:rPr>
                <w:sz w:val="20"/>
              </w:rPr>
              <w:t>Primary and secondary endpoints</w:t>
            </w:r>
          </w:p>
          <w:p w14:paraId="1CDEBEBE" w14:textId="22DBB144" w:rsidR="00015F5A" w:rsidRPr="00015F5A" w:rsidRDefault="00015F5A" w:rsidP="00015F5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i/>
                <w:sz w:val="20"/>
                <w:szCs w:val="20"/>
              </w:rPr>
            </w:pPr>
            <w:r w:rsidRPr="00015F5A">
              <w:rPr>
                <w:sz w:val="20"/>
              </w:rPr>
              <w:t>Estimated number of participants</w:t>
            </w:r>
          </w:p>
        </w:tc>
      </w:tr>
      <w:tr w:rsidR="00AD358C" w:rsidRPr="00F57D2D" w14:paraId="1CDEBECC" w14:textId="77777777" w:rsidTr="00325FC9">
        <w:tc>
          <w:tcPr>
            <w:tcW w:w="9242" w:type="dxa"/>
          </w:tcPr>
          <w:p w14:paraId="1CDEBEC0" w14:textId="77777777" w:rsidR="00AD358C" w:rsidRPr="00F57D2D" w:rsidRDefault="00AD358C" w:rsidP="00325FC9">
            <w:pPr>
              <w:tabs>
                <w:tab w:val="left" w:pos="426"/>
              </w:tabs>
              <w:ind w:left="426"/>
            </w:pPr>
          </w:p>
          <w:p w14:paraId="1CDEBEC8" w14:textId="77777777" w:rsidR="00AD358C" w:rsidRDefault="00AD358C" w:rsidP="00325FC9">
            <w:pPr>
              <w:tabs>
                <w:tab w:val="left" w:pos="426"/>
              </w:tabs>
              <w:ind w:left="426"/>
            </w:pPr>
          </w:p>
          <w:p w14:paraId="56029E0E" w14:textId="77777777" w:rsidR="00AD358C" w:rsidRDefault="00AD358C" w:rsidP="00034171">
            <w:pPr>
              <w:tabs>
                <w:tab w:val="left" w:pos="426"/>
              </w:tabs>
              <w:ind w:left="426"/>
            </w:pPr>
          </w:p>
          <w:p w14:paraId="3D767373" w14:textId="77777777" w:rsidR="00015F5A" w:rsidRDefault="00015F5A" w:rsidP="00034171">
            <w:pPr>
              <w:tabs>
                <w:tab w:val="left" w:pos="426"/>
              </w:tabs>
              <w:ind w:left="426"/>
            </w:pPr>
          </w:p>
          <w:p w14:paraId="1CDEBECB" w14:textId="77777777" w:rsidR="00015F5A" w:rsidRPr="00F57D2D" w:rsidRDefault="00015F5A" w:rsidP="00034171">
            <w:pPr>
              <w:tabs>
                <w:tab w:val="left" w:pos="426"/>
              </w:tabs>
              <w:ind w:left="426"/>
            </w:pPr>
          </w:p>
        </w:tc>
      </w:tr>
    </w:tbl>
    <w:p w14:paraId="1CDEBED9" w14:textId="77777777" w:rsidR="00F57D2D" w:rsidRDefault="00F57D2D" w:rsidP="00F57D2D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E33490" w:rsidRPr="00F57D2D" w14:paraId="6FB3C238" w14:textId="77777777" w:rsidTr="00C918A8">
        <w:tc>
          <w:tcPr>
            <w:tcW w:w="9180" w:type="dxa"/>
            <w:gridSpan w:val="2"/>
            <w:shd w:val="clear" w:color="auto" w:fill="FFFF66"/>
          </w:tcPr>
          <w:p w14:paraId="5C66D2D9" w14:textId="77777777" w:rsidR="00E33490" w:rsidRPr="00F57D2D" w:rsidRDefault="00E33490" w:rsidP="003C7056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br w:type="column"/>
              <w:t>3</w:t>
            </w:r>
            <w:r w:rsidRPr="00F57D2D">
              <w:rPr>
                <w:b/>
              </w:rPr>
              <w:t>.</w:t>
            </w:r>
            <w:r w:rsidRPr="00F57D2D">
              <w:rPr>
                <w:b/>
              </w:rPr>
              <w:tab/>
            </w:r>
            <w:r>
              <w:rPr>
                <w:b/>
              </w:rPr>
              <w:t>Timelines</w:t>
            </w:r>
          </w:p>
        </w:tc>
      </w:tr>
      <w:tr w:rsidR="00015F5A" w:rsidRPr="00F57D2D" w14:paraId="380B0D15" w14:textId="77777777" w:rsidTr="00015F5A">
        <w:trPr>
          <w:trHeight w:val="790"/>
        </w:trPr>
        <w:tc>
          <w:tcPr>
            <w:tcW w:w="3227" w:type="dxa"/>
          </w:tcPr>
          <w:p w14:paraId="5E2ED40E" w14:textId="77777777" w:rsidR="00015F5A" w:rsidRPr="00F57D2D" w:rsidRDefault="00015F5A" w:rsidP="003C7056">
            <w:pPr>
              <w:tabs>
                <w:tab w:val="left" w:pos="426"/>
              </w:tabs>
            </w:pPr>
          </w:p>
          <w:p w14:paraId="5AE39BF9" w14:textId="334C0F90" w:rsidR="00015F5A" w:rsidRPr="00F57D2D" w:rsidRDefault="00015F5A" w:rsidP="003C7056">
            <w:pPr>
              <w:tabs>
                <w:tab w:val="left" w:pos="426"/>
              </w:tabs>
            </w:pPr>
            <w:r>
              <w:t>Start date:</w:t>
            </w:r>
          </w:p>
          <w:p w14:paraId="2ADDB0F3" w14:textId="5A931FFE" w:rsidR="00015F5A" w:rsidRPr="00F57D2D" w:rsidRDefault="00015F5A" w:rsidP="003C7056">
            <w:pPr>
              <w:tabs>
                <w:tab w:val="left" w:pos="426"/>
              </w:tabs>
            </w:pPr>
          </w:p>
        </w:tc>
        <w:tc>
          <w:tcPr>
            <w:tcW w:w="5953" w:type="dxa"/>
          </w:tcPr>
          <w:p w14:paraId="731F18F2" w14:textId="2C8FFCB0" w:rsidR="00015F5A" w:rsidRPr="00F57D2D" w:rsidRDefault="00015F5A" w:rsidP="003C7056">
            <w:pPr>
              <w:tabs>
                <w:tab w:val="left" w:pos="426"/>
              </w:tabs>
              <w:rPr>
                <w:b/>
              </w:rPr>
            </w:pPr>
          </w:p>
          <w:p w14:paraId="7AF8DB89" w14:textId="77777777" w:rsidR="00015F5A" w:rsidRPr="00F57D2D" w:rsidRDefault="00015F5A" w:rsidP="003C7056">
            <w:pPr>
              <w:tabs>
                <w:tab w:val="left" w:pos="426"/>
              </w:tabs>
            </w:pPr>
          </w:p>
        </w:tc>
      </w:tr>
      <w:tr w:rsidR="00015F5A" w:rsidRPr="00F57D2D" w14:paraId="0DA4071C" w14:textId="77777777" w:rsidTr="00015F5A">
        <w:trPr>
          <w:trHeight w:val="829"/>
        </w:trPr>
        <w:tc>
          <w:tcPr>
            <w:tcW w:w="3227" w:type="dxa"/>
          </w:tcPr>
          <w:p w14:paraId="090F4087" w14:textId="77777777" w:rsidR="00015F5A" w:rsidRDefault="00015F5A" w:rsidP="003C7056">
            <w:pPr>
              <w:tabs>
                <w:tab w:val="left" w:pos="426"/>
              </w:tabs>
            </w:pPr>
          </w:p>
          <w:p w14:paraId="3F1F8A3F" w14:textId="292B40BA" w:rsidR="00015F5A" w:rsidRPr="00F57D2D" w:rsidRDefault="00015F5A" w:rsidP="003C7056">
            <w:pPr>
              <w:tabs>
                <w:tab w:val="left" w:pos="426"/>
              </w:tabs>
            </w:pPr>
            <w:r>
              <w:t>Recruitment Completion date:</w:t>
            </w:r>
          </w:p>
        </w:tc>
        <w:tc>
          <w:tcPr>
            <w:tcW w:w="5953" w:type="dxa"/>
          </w:tcPr>
          <w:p w14:paraId="38075DBE" w14:textId="7F211786" w:rsidR="00015F5A" w:rsidRPr="00F57D2D" w:rsidRDefault="00015F5A" w:rsidP="003C7056">
            <w:pPr>
              <w:tabs>
                <w:tab w:val="left" w:pos="426"/>
              </w:tabs>
              <w:rPr>
                <w:b/>
              </w:rPr>
            </w:pPr>
          </w:p>
        </w:tc>
      </w:tr>
      <w:tr w:rsidR="00015F5A" w:rsidRPr="00F57D2D" w14:paraId="3BD5DE0A" w14:textId="77777777" w:rsidTr="00015F5A">
        <w:trPr>
          <w:trHeight w:val="840"/>
        </w:trPr>
        <w:tc>
          <w:tcPr>
            <w:tcW w:w="3227" w:type="dxa"/>
          </w:tcPr>
          <w:p w14:paraId="156C2D79" w14:textId="77777777" w:rsidR="00015F5A" w:rsidRDefault="00015F5A" w:rsidP="00015F5A">
            <w:pPr>
              <w:tabs>
                <w:tab w:val="left" w:pos="426"/>
              </w:tabs>
            </w:pPr>
          </w:p>
          <w:p w14:paraId="25B55275" w14:textId="72193AF1" w:rsidR="00015F5A" w:rsidRPr="00A861E8" w:rsidRDefault="00015F5A" w:rsidP="00015F5A">
            <w:pPr>
              <w:tabs>
                <w:tab w:val="left" w:pos="426"/>
              </w:tabs>
            </w:pPr>
            <w:r w:rsidRPr="00A861E8">
              <w:t>Study completion date:</w:t>
            </w:r>
          </w:p>
          <w:p w14:paraId="39528764" w14:textId="650EAD74" w:rsidR="00015F5A" w:rsidRPr="00F57D2D" w:rsidRDefault="00015F5A" w:rsidP="003C7056">
            <w:pPr>
              <w:tabs>
                <w:tab w:val="left" w:pos="426"/>
              </w:tabs>
            </w:pPr>
          </w:p>
        </w:tc>
        <w:tc>
          <w:tcPr>
            <w:tcW w:w="5953" w:type="dxa"/>
          </w:tcPr>
          <w:p w14:paraId="2E20CFEF" w14:textId="6FD8A3BE" w:rsidR="00015F5A" w:rsidRPr="00F57D2D" w:rsidRDefault="00015F5A" w:rsidP="003C7056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5ABF7426" w14:textId="77777777" w:rsidR="00E33490" w:rsidRPr="00F57D2D" w:rsidRDefault="00E33490" w:rsidP="00F57D2D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8F4053" w:rsidRPr="00FA7BBC" w14:paraId="1CDEBEDB" w14:textId="77777777" w:rsidTr="008F4053">
        <w:trPr>
          <w:trHeight w:val="288"/>
        </w:trPr>
        <w:tc>
          <w:tcPr>
            <w:tcW w:w="9242" w:type="dxa"/>
            <w:shd w:val="clear" w:color="auto" w:fill="FFFF00"/>
          </w:tcPr>
          <w:p w14:paraId="1CDEBEDA" w14:textId="77777777" w:rsidR="008F4053" w:rsidRPr="00637F98" w:rsidRDefault="00034171" w:rsidP="00A861E8">
            <w:pPr>
              <w:tabs>
                <w:tab w:val="left" w:pos="426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</w:t>
            </w:r>
            <w:r w:rsidR="008F4053" w:rsidRPr="00637F98">
              <w:rPr>
                <w:b/>
                <w:highlight w:val="yellow"/>
              </w:rPr>
              <w:t xml:space="preserve">.     </w:t>
            </w:r>
            <w:r w:rsidR="00A861E8">
              <w:rPr>
                <w:b/>
                <w:highlight w:val="yellow"/>
              </w:rPr>
              <w:t>Estimated number of centres and the locations</w:t>
            </w:r>
            <w:r w:rsidR="005F6C2F">
              <w:rPr>
                <w:b/>
                <w:highlight w:val="yellow"/>
              </w:rPr>
              <w:t xml:space="preserve"> </w:t>
            </w:r>
            <w:r w:rsidR="005F6C2F" w:rsidRPr="005F6C2F">
              <w:rPr>
                <w:b/>
                <w:i/>
              </w:rPr>
              <w:t>(max 150 words)</w:t>
            </w:r>
          </w:p>
        </w:tc>
      </w:tr>
      <w:tr w:rsidR="008F4053" w14:paraId="1CDEBEE1" w14:textId="77777777" w:rsidTr="008F4053">
        <w:trPr>
          <w:trHeight w:val="831"/>
        </w:trPr>
        <w:tc>
          <w:tcPr>
            <w:tcW w:w="9242" w:type="dxa"/>
          </w:tcPr>
          <w:p w14:paraId="1CDEBEDC" w14:textId="77777777" w:rsidR="008F4053" w:rsidRDefault="008F4053" w:rsidP="008F4053">
            <w:pPr>
              <w:tabs>
                <w:tab w:val="left" w:pos="426"/>
              </w:tabs>
            </w:pPr>
            <w:r>
              <w:t xml:space="preserve">        </w:t>
            </w:r>
          </w:p>
          <w:p w14:paraId="1CDEBEDD" w14:textId="77777777" w:rsidR="008F4053" w:rsidRDefault="008F4053" w:rsidP="008F4053">
            <w:pPr>
              <w:tabs>
                <w:tab w:val="left" w:pos="426"/>
              </w:tabs>
            </w:pPr>
          </w:p>
          <w:p w14:paraId="1CDEBEDE" w14:textId="77777777" w:rsidR="008F4053" w:rsidRDefault="008F4053" w:rsidP="008F4053">
            <w:pPr>
              <w:tabs>
                <w:tab w:val="left" w:pos="426"/>
              </w:tabs>
            </w:pPr>
          </w:p>
          <w:p w14:paraId="1CDEBEDF" w14:textId="77777777" w:rsidR="008F4053" w:rsidRDefault="008F4053" w:rsidP="008F4053">
            <w:pPr>
              <w:tabs>
                <w:tab w:val="left" w:pos="426"/>
              </w:tabs>
            </w:pPr>
          </w:p>
          <w:p w14:paraId="1CDEBEE0" w14:textId="77777777" w:rsidR="008F4053" w:rsidRDefault="008F4053" w:rsidP="008F4053">
            <w:pPr>
              <w:tabs>
                <w:tab w:val="left" w:pos="426"/>
              </w:tabs>
            </w:pPr>
          </w:p>
        </w:tc>
      </w:tr>
    </w:tbl>
    <w:p w14:paraId="1CDEBEE2" w14:textId="77777777"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p w14:paraId="1CDEBEE3" w14:textId="77777777"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F57D2D" w:rsidRPr="00F57D2D" w14:paraId="1CDEBEE5" w14:textId="77777777" w:rsidTr="00863249">
        <w:tc>
          <w:tcPr>
            <w:tcW w:w="9242" w:type="dxa"/>
            <w:shd w:val="clear" w:color="auto" w:fill="FFFF66"/>
          </w:tcPr>
          <w:p w14:paraId="1CDEBEE4" w14:textId="77777777" w:rsidR="00F57D2D" w:rsidRPr="00A861E8" w:rsidRDefault="00DD65EB" w:rsidP="004A0974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A861E8">
              <w:rPr>
                <w:b/>
              </w:rPr>
              <w:t>a</w:t>
            </w:r>
            <w:r w:rsidR="00A861E8" w:rsidRPr="00A861E8">
              <w:rPr>
                <w:b/>
              </w:rPr>
              <w:t>. Funder</w:t>
            </w:r>
            <w:r w:rsidR="00A861E8">
              <w:rPr>
                <w:b/>
              </w:rPr>
              <w:t xml:space="preserve"> </w:t>
            </w:r>
            <w:r w:rsidR="005F6C2F" w:rsidRPr="005F6C2F">
              <w:rPr>
                <w:b/>
                <w:i/>
              </w:rPr>
              <w:t>(type of grant application – i.e. open competition)</w:t>
            </w:r>
          </w:p>
        </w:tc>
      </w:tr>
      <w:tr w:rsidR="00F57D2D" w:rsidRPr="00F57D2D" w14:paraId="1CDEBEE8" w14:textId="77777777" w:rsidTr="0004406A">
        <w:tc>
          <w:tcPr>
            <w:tcW w:w="9242" w:type="dxa"/>
          </w:tcPr>
          <w:p w14:paraId="79CA03D9" w14:textId="77777777" w:rsidR="00A861E8" w:rsidRDefault="00A861E8" w:rsidP="00015F5A">
            <w:pPr>
              <w:spacing w:before="100" w:beforeAutospacing="1" w:after="100" w:afterAutospacing="1"/>
            </w:pPr>
          </w:p>
          <w:p w14:paraId="1CDEBEE7" w14:textId="77777777" w:rsidR="00015F5A" w:rsidRPr="00F57D2D" w:rsidRDefault="00015F5A" w:rsidP="00015F5A">
            <w:pPr>
              <w:spacing w:before="100" w:beforeAutospacing="1" w:after="100" w:afterAutospacing="1"/>
            </w:pPr>
          </w:p>
        </w:tc>
      </w:tr>
      <w:tr w:rsidR="00A861E8" w:rsidRPr="00F57D2D" w14:paraId="1CDEBEEA" w14:textId="77777777" w:rsidTr="00863249">
        <w:tc>
          <w:tcPr>
            <w:tcW w:w="9242" w:type="dxa"/>
            <w:shd w:val="clear" w:color="auto" w:fill="FFFF66"/>
          </w:tcPr>
          <w:p w14:paraId="1CDEBEE9" w14:textId="77777777" w:rsidR="00A861E8" w:rsidRPr="00A861E8" w:rsidRDefault="00DD65EB" w:rsidP="0003417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  <w:r w:rsidR="00A861E8" w:rsidRPr="00A861E8">
              <w:rPr>
                <w:b/>
              </w:rPr>
              <w:t xml:space="preserve">b. </w:t>
            </w:r>
            <w:r w:rsidR="00034171">
              <w:rPr>
                <w:b/>
              </w:rPr>
              <w:t>Award Date:</w:t>
            </w:r>
          </w:p>
        </w:tc>
      </w:tr>
      <w:tr w:rsidR="00A861E8" w:rsidRPr="00F57D2D" w14:paraId="1CDEBEED" w14:textId="77777777" w:rsidTr="0004406A">
        <w:tc>
          <w:tcPr>
            <w:tcW w:w="9242" w:type="dxa"/>
          </w:tcPr>
          <w:p w14:paraId="1CDEBEEB" w14:textId="77777777" w:rsidR="00A861E8" w:rsidRDefault="00A861E8" w:rsidP="00A861E8">
            <w:pPr>
              <w:spacing w:before="100" w:beforeAutospacing="1" w:after="100" w:afterAutospacing="1"/>
            </w:pPr>
          </w:p>
          <w:p w14:paraId="1CDEBEEC" w14:textId="77777777" w:rsidR="00A861E8" w:rsidRDefault="00A861E8" w:rsidP="00A861E8">
            <w:pPr>
              <w:spacing w:before="100" w:beforeAutospacing="1" w:after="100" w:afterAutospacing="1"/>
            </w:pPr>
          </w:p>
        </w:tc>
      </w:tr>
    </w:tbl>
    <w:tbl>
      <w:tblPr>
        <w:tblStyle w:val="TableGrid"/>
        <w:tblpPr w:leftFromText="180" w:rightFromText="180" w:vertAnchor="text" w:horzAnchor="margin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C83CC7" w:rsidRPr="00F57D2D" w14:paraId="1CDEBEEF" w14:textId="77777777" w:rsidTr="00C83CC7">
        <w:tc>
          <w:tcPr>
            <w:tcW w:w="9242" w:type="dxa"/>
            <w:shd w:val="clear" w:color="auto" w:fill="FFFF66"/>
          </w:tcPr>
          <w:p w14:paraId="1CDEBEEE" w14:textId="77777777" w:rsidR="00C83CC7" w:rsidRPr="00F57D2D" w:rsidRDefault="00C83CC7" w:rsidP="00034171">
            <w:pPr>
              <w:tabs>
                <w:tab w:val="left" w:pos="426"/>
              </w:tabs>
            </w:pPr>
            <w:r>
              <w:rPr>
                <w:b/>
              </w:rPr>
              <w:t xml:space="preserve">6. </w:t>
            </w:r>
            <w:r w:rsidR="00034171">
              <w:rPr>
                <w:b/>
              </w:rPr>
              <w:t>Sponsor</w:t>
            </w:r>
          </w:p>
        </w:tc>
      </w:tr>
      <w:tr w:rsidR="00C83CC7" w:rsidRPr="00F57D2D" w14:paraId="1CDEBEF3" w14:textId="77777777" w:rsidTr="00FE0EB4">
        <w:trPr>
          <w:trHeight w:val="1422"/>
        </w:trPr>
        <w:tc>
          <w:tcPr>
            <w:tcW w:w="9242" w:type="dxa"/>
          </w:tcPr>
          <w:p w14:paraId="1CDEBEF0" w14:textId="77777777"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14:paraId="1CDEBEF1" w14:textId="77777777"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14:paraId="1CDEBEF2" w14:textId="77777777" w:rsidR="00C83CC7" w:rsidRPr="00F57D2D" w:rsidRDefault="00C83CC7" w:rsidP="00C83CC7">
            <w:pPr>
              <w:tabs>
                <w:tab w:val="left" w:pos="426"/>
              </w:tabs>
            </w:pPr>
          </w:p>
        </w:tc>
      </w:tr>
    </w:tbl>
    <w:p w14:paraId="1CDEBEF5" w14:textId="77777777" w:rsidR="004A0974" w:rsidRDefault="004A0974" w:rsidP="00F57D2D">
      <w:pPr>
        <w:spacing w:after="0" w:line="240" w:lineRule="auto"/>
        <w:rPr>
          <w:rFonts w:eastAsiaTheme="minorHAnsi"/>
          <w:lang w:eastAsia="en-US"/>
        </w:rPr>
      </w:pPr>
    </w:p>
    <w:p w14:paraId="1CDEBEF6" w14:textId="77777777"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14:paraId="1CDEBEF7" w14:textId="77777777"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14:paraId="1CDEBEF8" w14:textId="77777777"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14:paraId="1CDEBEF9" w14:textId="77777777"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14:paraId="1CDEBEFA" w14:textId="0BDCC208" w:rsidR="00E33490" w:rsidRDefault="00E334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7622BBCE" w14:textId="77777777" w:rsidR="00813160" w:rsidRDefault="00813160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14:paraId="1CDEBF03" w14:textId="2D8BD323" w:rsidR="00B54BE8" w:rsidRDefault="00813160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</w:t>
      </w:r>
      <w:r w:rsidR="008E2603">
        <w:rPr>
          <w:rFonts w:eastAsiaTheme="minorHAnsi"/>
          <w:lang w:eastAsia="en-US"/>
        </w:rPr>
        <w:t>o assist with the costings please list what activities you would like the C</w:t>
      </w:r>
      <w:r w:rsidR="00034171">
        <w:rPr>
          <w:rFonts w:eastAsiaTheme="minorHAnsi"/>
          <w:lang w:eastAsia="en-US"/>
        </w:rPr>
        <w:t xml:space="preserve">linical </w:t>
      </w:r>
      <w:r>
        <w:rPr>
          <w:rFonts w:eastAsiaTheme="minorHAnsi"/>
          <w:lang w:eastAsia="en-US"/>
        </w:rPr>
        <w:t>T</w:t>
      </w:r>
      <w:r w:rsidR="00034171">
        <w:rPr>
          <w:rFonts w:eastAsiaTheme="minorHAnsi"/>
          <w:lang w:eastAsia="en-US"/>
        </w:rPr>
        <w:t xml:space="preserve">rials </w:t>
      </w:r>
      <w:r w:rsidR="008E2603">
        <w:rPr>
          <w:rFonts w:eastAsiaTheme="minorHAnsi"/>
          <w:lang w:eastAsia="en-US"/>
        </w:rPr>
        <w:t>U</w:t>
      </w:r>
      <w:r w:rsidR="00034171">
        <w:rPr>
          <w:rFonts w:eastAsiaTheme="minorHAnsi"/>
          <w:lang w:eastAsia="en-US"/>
        </w:rPr>
        <w:t>nit</w:t>
      </w:r>
      <w:r w:rsidR="008E2603">
        <w:rPr>
          <w:rFonts w:eastAsiaTheme="minorHAnsi"/>
          <w:lang w:eastAsia="en-US"/>
        </w:rPr>
        <w:t xml:space="preserve"> to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3D28" w:rsidRPr="0004406A" w14:paraId="1CDEBF05" w14:textId="77777777" w:rsidTr="008B3D28">
        <w:trPr>
          <w:trHeight w:val="843"/>
        </w:trPr>
        <w:tc>
          <w:tcPr>
            <w:tcW w:w="9242" w:type="dxa"/>
            <w:shd w:val="clear" w:color="auto" w:fill="FFFF00"/>
          </w:tcPr>
          <w:p w14:paraId="1CDEBF04" w14:textId="77777777" w:rsidR="008B3D28" w:rsidRPr="008E2603" w:rsidRDefault="00DD65EB" w:rsidP="0083480A">
            <w:pPr>
              <w:tabs>
                <w:tab w:val="left" w:pos="426"/>
              </w:tabs>
              <w:rPr>
                <w:b/>
                <w:bCs/>
              </w:rPr>
            </w:pPr>
            <w:r>
              <w:t>7</w:t>
            </w:r>
            <w:r w:rsidR="008B3D28" w:rsidRPr="0004406A">
              <w:t xml:space="preserve">.    </w:t>
            </w:r>
            <w:r w:rsidR="008B3D28" w:rsidRPr="00B54BE8">
              <w:rPr>
                <w:b/>
                <w:bCs/>
              </w:rPr>
              <w:t>C</w:t>
            </w:r>
            <w:r w:rsidR="00034171">
              <w:rPr>
                <w:b/>
                <w:bCs/>
              </w:rPr>
              <w:t xml:space="preserve">linical </w:t>
            </w:r>
            <w:r w:rsidR="008B3D28" w:rsidRPr="00B54BE8">
              <w:rPr>
                <w:b/>
                <w:bCs/>
              </w:rPr>
              <w:t>T</w:t>
            </w:r>
            <w:r w:rsidR="00034171">
              <w:rPr>
                <w:b/>
                <w:bCs/>
              </w:rPr>
              <w:t xml:space="preserve">rials </w:t>
            </w:r>
            <w:r w:rsidR="008B3D28" w:rsidRPr="00B54BE8">
              <w:rPr>
                <w:b/>
                <w:bCs/>
              </w:rPr>
              <w:t>U</w:t>
            </w:r>
            <w:r w:rsidR="00034171">
              <w:rPr>
                <w:b/>
                <w:bCs/>
              </w:rPr>
              <w:t>nit</w:t>
            </w:r>
            <w:r w:rsidR="008B3D28" w:rsidRPr="00B54BE8">
              <w:rPr>
                <w:b/>
                <w:bCs/>
              </w:rPr>
              <w:t xml:space="preserve"> collaboration required  (please tick all that are required)</w:t>
            </w:r>
          </w:p>
        </w:tc>
      </w:tr>
      <w:tr w:rsidR="008B3D28" w:rsidRPr="0004406A" w14:paraId="1CDEBF1D" w14:textId="77777777" w:rsidTr="008B3D28">
        <w:tc>
          <w:tcPr>
            <w:tcW w:w="9242" w:type="dxa"/>
          </w:tcPr>
          <w:p w14:paraId="1CDEBF06" w14:textId="64E007BE" w:rsidR="004A0974" w:rsidRDefault="00813160" w:rsidP="00E33490">
            <w:pPr>
              <w:tabs>
                <w:tab w:val="left" w:pos="426"/>
              </w:tabs>
              <w:spacing w:before="120"/>
              <w:ind w:left="142"/>
            </w:pPr>
            <w:sdt>
              <w:sdtPr>
                <w:id w:val="3493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D28" w:rsidRPr="004A0974">
              <w:t xml:space="preserve">   </w:t>
            </w:r>
            <w:r w:rsidR="00E33490">
              <w:t xml:space="preserve"> </w:t>
            </w:r>
            <w:r w:rsidR="004A0974" w:rsidRPr="004A0974">
              <w:t xml:space="preserve">Grant Development </w:t>
            </w:r>
            <w:r w:rsidR="005F6C2F">
              <w:t xml:space="preserve"> </w:t>
            </w:r>
            <w:r w:rsidR="004A0974" w:rsidRPr="004A0974">
              <w:t>(in collaboration with other host organisations)</w:t>
            </w:r>
          </w:p>
          <w:p w14:paraId="1CDEBF07" w14:textId="2873285C" w:rsidR="005F6C2F" w:rsidRPr="008E2603" w:rsidRDefault="00813160" w:rsidP="00E33490">
            <w:pPr>
              <w:tabs>
                <w:tab w:val="left" w:pos="426"/>
              </w:tabs>
              <w:spacing w:before="120"/>
              <w:ind w:left="142"/>
            </w:pPr>
            <w:sdt>
              <w:sdtPr>
                <w:id w:val="-18477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C2F" w:rsidRPr="008E2603">
              <w:rPr>
                <w:i/>
              </w:rPr>
              <w:t xml:space="preserve">   </w:t>
            </w:r>
            <w:r w:rsidR="00E33490">
              <w:rPr>
                <w:i/>
              </w:rPr>
              <w:t xml:space="preserve"> </w:t>
            </w:r>
            <w:r w:rsidR="005F6C2F" w:rsidRPr="008E2603">
              <w:t>Study / C</w:t>
            </w:r>
            <w:r w:rsidR="00034171">
              <w:t xml:space="preserve">linical </w:t>
            </w:r>
            <w:r w:rsidR="005F6C2F" w:rsidRPr="008E2603">
              <w:t>T</w:t>
            </w:r>
            <w:r w:rsidR="00034171">
              <w:t xml:space="preserve">rials </w:t>
            </w:r>
            <w:r w:rsidR="005F6C2F" w:rsidRPr="008E2603">
              <w:t>U</w:t>
            </w:r>
            <w:r w:rsidR="00034171">
              <w:t>nit</w:t>
            </w:r>
            <w:r w:rsidR="005F6C2F" w:rsidRPr="008E2603">
              <w:t xml:space="preserve"> costings</w:t>
            </w:r>
          </w:p>
          <w:p w14:paraId="1CDEBF08" w14:textId="54ABE8F5" w:rsidR="008B3D28" w:rsidRPr="008E2603" w:rsidRDefault="00813160" w:rsidP="00E33490">
            <w:pPr>
              <w:tabs>
                <w:tab w:val="left" w:pos="426"/>
              </w:tabs>
              <w:spacing w:before="120" w:line="360" w:lineRule="auto"/>
              <w:ind w:left="142"/>
            </w:pPr>
            <w:sdt>
              <w:sdtPr>
                <w:id w:val="-835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Protocol development</w:t>
            </w:r>
          </w:p>
          <w:p w14:paraId="1CDEBF09" w14:textId="0ED88747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14895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Study/trial design</w:t>
            </w:r>
          </w:p>
          <w:p w14:paraId="1CDEBF0A" w14:textId="107C626C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-16746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Statistical design</w:t>
            </w:r>
          </w:p>
          <w:p w14:paraId="1CDEBF0B" w14:textId="09AEC306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8442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Statistical analysis</w:t>
            </w:r>
          </w:p>
          <w:p w14:paraId="1CDEBF0C" w14:textId="6269A368" w:rsidR="008B3D28" w:rsidRPr="0083480A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</w:pPr>
            <w:sdt>
              <w:sdtPr>
                <w:id w:val="5489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3480A">
              <w:t>Interim statistical reports for D</w:t>
            </w:r>
            <w:r w:rsidR="00034171">
              <w:t xml:space="preserve">ata </w:t>
            </w:r>
            <w:r w:rsidR="008B3D28" w:rsidRPr="0083480A">
              <w:t>M</w:t>
            </w:r>
            <w:r w:rsidR="00034171">
              <w:t xml:space="preserve">anagement </w:t>
            </w:r>
            <w:r w:rsidR="008B3D28" w:rsidRPr="0083480A">
              <w:t>C</w:t>
            </w:r>
            <w:r w:rsidR="00034171">
              <w:t>ommittee</w:t>
            </w:r>
          </w:p>
          <w:p w14:paraId="1CDEBF0D" w14:textId="19335C53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567" w:hanging="425"/>
              <w:rPr>
                <w:rFonts w:asciiTheme="majorHAnsi" w:eastAsiaTheme="majorEastAsia" w:hAnsiTheme="majorHAnsi" w:cstheme="majorBidi"/>
              </w:rPr>
            </w:pPr>
            <w:sdt>
              <w:sdtPr>
                <w:id w:val="-17698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Study Coordination (to include study and participating site set-up, preparation of all essential study documents, regulatory and ethics submissions, preparation of annual reports etc)</w:t>
            </w:r>
          </w:p>
          <w:p w14:paraId="1CDEBF0E" w14:textId="789C9BBC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  <w:iCs/>
              </w:rPr>
            </w:pPr>
            <w:sdt>
              <w:sdtPr>
                <w:id w:val="11165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Study monitoring</w:t>
            </w:r>
          </w:p>
          <w:p w14:paraId="1CDEBF0F" w14:textId="5FFCE4A6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</w:rPr>
            </w:pPr>
            <w:sdt>
              <w:sdtPr>
                <w:id w:val="5313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Randomisation</w:t>
            </w:r>
            <w:r w:rsidR="00F64660">
              <w:t xml:space="preserve"> – </w:t>
            </w:r>
            <w:r w:rsidR="00F64660" w:rsidRPr="00F64660">
              <w:rPr>
                <w:b/>
              </w:rPr>
              <w:t>please include further information</w:t>
            </w:r>
          </w:p>
          <w:p w14:paraId="1CDEBF10" w14:textId="49D5F55C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</w:rPr>
            </w:pPr>
            <w:sdt>
              <w:sdtPr>
                <w:id w:val="-10190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Pharmacovigilance</w:t>
            </w:r>
            <w:r w:rsidR="007069BF">
              <w:t xml:space="preserve"> (adverse event monitoring, safety reporting)</w:t>
            </w:r>
          </w:p>
          <w:p w14:paraId="1CDEBF11" w14:textId="0182A82B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sdt>
              <w:sdtPr>
                <w:id w:val="-10749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 xml:space="preserve">Study specific procedures development </w:t>
            </w:r>
          </w:p>
          <w:p w14:paraId="1CDEBF12" w14:textId="34F93D04" w:rsidR="004A0974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4186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4A0974">
              <w:t>Advice</w:t>
            </w:r>
            <w:r w:rsidR="008B3D28" w:rsidRPr="0004406A">
              <w:t xml:space="preserve"> I</w:t>
            </w:r>
            <w:r w:rsidR="00034171">
              <w:t xml:space="preserve">nvestigational </w:t>
            </w:r>
            <w:r w:rsidR="008B3D28" w:rsidRPr="0004406A">
              <w:t>M</w:t>
            </w:r>
            <w:r w:rsidR="00034171">
              <w:t xml:space="preserve">edicinal </w:t>
            </w:r>
            <w:r w:rsidR="008B3D28" w:rsidRPr="0004406A">
              <w:t>P</w:t>
            </w:r>
            <w:r w:rsidR="00034171">
              <w:t>roduct</w:t>
            </w:r>
            <w:r w:rsidR="008B3D28" w:rsidRPr="0004406A">
              <w:t xml:space="preserve"> management </w:t>
            </w:r>
          </w:p>
          <w:p w14:paraId="1CDEBF13" w14:textId="6D70435A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sdt>
              <w:sdtPr>
                <w:id w:val="-13204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C</w:t>
            </w:r>
            <w:r w:rsidR="00034171">
              <w:t xml:space="preserve">ase </w:t>
            </w:r>
            <w:r w:rsidR="008B3D28" w:rsidRPr="0004406A">
              <w:t>R</w:t>
            </w:r>
            <w:r w:rsidR="00034171">
              <w:t xml:space="preserve">eport </w:t>
            </w:r>
            <w:r w:rsidR="008B3D28" w:rsidRPr="0004406A">
              <w:t>F</w:t>
            </w:r>
            <w:r w:rsidR="00034171">
              <w:t>orm</w:t>
            </w:r>
            <w:r w:rsidR="008B3D28" w:rsidRPr="0004406A">
              <w:t xml:space="preserve"> design</w:t>
            </w:r>
          </w:p>
          <w:p w14:paraId="1CDEBF14" w14:textId="2F94C05E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2292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Database build and maintenance, remote data capture</w:t>
            </w:r>
          </w:p>
          <w:p w14:paraId="1CDEBF15" w14:textId="2E87A416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-2468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Data management (including data cleaning processes)</w:t>
            </w:r>
          </w:p>
          <w:p w14:paraId="1CDEBF16" w14:textId="153073DE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123081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Health Economics</w:t>
            </w:r>
          </w:p>
          <w:p w14:paraId="1CDEBF17" w14:textId="0CBCF4CB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-3866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Access to other methodologist, please specify</w:t>
            </w:r>
            <w:r w:rsidR="002E4542">
              <w:t xml:space="preserve"> </w:t>
            </w:r>
            <w:r w:rsidR="002E4542" w:rsidRPr="002E4542">
              <w:rPr>
                <w:i/>
              </w:rPr>
              <w:t>( i.e. Patient Related Outcomes)</w:t>
            </w:r>
          </w:p>
          <w:p w14:paraId="1CDEBF18" w14:textId="341CD37E" w:rsidR="008B3D28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-18780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8E2603">
              <w:t>Regulatory Oversight (for C</w:t>
            </w:r>
            <w:r w:rsidR="00034171">
              <w:t xml:space="preserve">linical </w:t>
            </w:r>
            <w:r w:rsidR="008B3D28" w:rsidRPr="008E2603">
              <w:t>T</w:t>
            </w:r>
            <w:r w:rsidR="00034171">
              <w:t xml:space="preserve">rials of </w:t>
            </w:r>
            <w:r w:rsidR="008B3D28" w:rsidRPr="008E2603">
              <w:t>I</w:t>
            </w:r>
            <w:r w:rsidR="00034171">
              <w:t xml:space="preserve">nvestigational </w:t>
            </w:r>
            <w:r w:rsidR="008B3D28" w:rsidRPr="008E2603">
              <w:t>M</w:t>
            </w:r>
            <w:r w:rsidR="00034171">
              <w:t xml:space="preserve">edicinal </w:t>
            </w:r>
            <w:r w:rsidR="008B3D28" w:rsidRPr="008E2603">
              <w:t>P</w:t>
            </w:r>
            <w:r w:rsidR="00034171">
              <w:t>roduct</w:t>
            </w:r>
            <w:r w:rsidR="008B3D28" w:rsidRPr="008E2603">
              <w:t>s only)</w:t>
            </w:r>
          </w:p>
          <w:p w14:paraId="1CDEBF19" w14:textId="4DFE8F63" w:rsidR="008B3D28" w:rsidRPr="0004406A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-15799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3480A">
              <w:t>Management of T</w:t>
            </w:r>
            <w:r w:rsidR="00034171">
              <w:t xml:space="preserve">rial </w:t>
            </w:r>
            <w:r w:rsidR="0083480A">
              <w:t>S</w:t>
            </w:r>
            <w:r w:rsidR="00034171">
              <w:t xml:space="preserve">afety </w:t>
            </w:r>
            <w:r w:rsidR="0083480A">
              <w:t>C</w:t>
            </w:r>
            <w:r w:rsidR="00034171">
              <w:t>ommittee</w:t>
            </w:r>
            <w:r w:rsidR="0083480A">
              <w:t>/D</w:t>
            </w:r>
            <w:r w:rsidR="00034171">
              <w:t xml:space="preserve">ata </w:t>
            </w:r>
            <w:r w:rsidR="0083480A">
              <w:t>S</w:t>
            </w:r>
            <w:r w:rsidR="00034171">
              <w:t xml:space="preserve">afety </w:t>
            </w:r>
            <w:r w:rsidR="0083480A">
              <w:t>M</w:t>
            </w:r>
            <w:r w:rsidR="00034171">
              <w:t xml:space="preserve">anagement </w:t>
            </w:r>
            <w:r w:rsidR="0083480A">
              <w:t>B</w:t>
            </w:r>
            <w:r w:rsidR="00034171">
              <w:t>oard</w:t>
            </w:r>
          </w:p>
          <w:p w14:paraId="1CDEBF1A" w14:textId="1DBD46D5" w:rsidR="008B3D28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19398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 xml:space="preserve">Specimen/tissue management </w:t>
            </w:r>
          </w:p>
          <w:p w14:paraId="1CDEBF1B" w14:textId="3797B7CF" w:rsidR="007069BF" w:rsidRPr="008E2603" w:rsidRDefault="00813160" w:rsidP="00E33490">
            <w:pPr>
              <w:tabs>
                <w:tab w:val="left" w:pos="426"/>
              </w:tabs>
              <w:spacing w:line="360" w:lineRule="auto"/>
              <w:ind w:left="142"/>
            </w:pPr>
            <w:sdt>
              <w:sdtPr>
                <w:id w:val="444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7069BF" w:rsidRPr="008E2603">
              <w:t>Contribution to preparation of final report</w:t>
            </w:r>
          </w:p>
          <w:p w14:paraId="1CDEBF1C" w14:textId="6D3028D8" w:rsidR="00091D40" w:rsidRPr="0004406A" w:rsidRDefault="00091D40" w:rsidP="00E33490">
            <w:pPr>
              <w:tabs>
                <w:tab w:val="left" w:pos="426"/>
              </w:tabs>
              <w:spacing w:line="360" w:lineRule="auto"/>
              <w:ind w:left="142"/>
            </w:pPr>
            <w:r w:rsidRPr="00091D4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DEBF76" wp14:editId="1CDEBF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633095</wp:posOffset>
                      </wp:positionV>
                      <wp:extent cx="5876925" cy="478155"/>
                      <wp:effectExtent l="0" t="0" r="2857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EBF89" w14:textId="77777777" w:rsidR="00091D40" w:rsidRPr="00E46524" w:rsidRDefault="00091D40" w:rsidP="00091D40">
                                  <w:pPr>
                                    <w:rPr>
                                      <w:rFonts w:eastAsia="Times New Roman"/>
                                      <w:b/>
                                    </w:rPr>
                                  </w:pPr>
                                  <w:r w:rsidRPr="00E46524">
                                    <w:rPr>
                                      <w:rFonts w:eastAsia="Times New Roman"/>
                                      <w:b/>
                                      <w:iCs/>
                                    </w:rPr>
                                    <w:t>All trials run through Brighton and Sussex CTU will have their protocols published online prior to patient recruitment. Costs should be met via the grant / funder of the study.</w:t>
                                  </w:r>
                                </w:p>
                                <w:p w14:paraId="1CDEBF8A" w14:textId="77777777" w:rsidR="00091D40" w:rsidRDefault="00091D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pt;margin-top:49.85pt;width:462.7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xuIwIAAEYEAAAOAAAAZHJzL2Uyb0RvYy54bWysU9uO2yAQfa/Uf0C8N3bSZJNYcVbbbFNV&#10;2l6k3X4AxjhGBYYCib39+h2wN00v6kNVHhDDDIczZ2Y2171W5CScl2BKOp3klAjDoZbmUNIvD/tX&#10;K0p8YKZmCowo6aPw9Hr78sWms4WYQQuqFo4giPFFZ0vahmCLLPO8FZr5CVhh0NmA0yyg6Q5Z7ViH&#10;6Fplszy/yjpwtXXAhfd4ezs46TbhN43g4VPTeBGIKilyC2l3aa/inm03rDg4ZlvJRxrsH1hoJg1+&#10;eoa6ZYGRo5O/QWnJHXhowoSDzqBpJBcpB8xmmv+SzX3LrEi5oDjenmXy/w+Wfzx9dkTWJX2dLykx&#10;TGORHkQfyBvoySzq01lfYNi9xcDQ4zXWOeXq7R3wr54Y2LXMHMSNc9C1gtXIbxpfZhdPBxwfQaru&#10;A9T4DTsGSEB943QUD+UgiI51ejzXJlLheLlYLa/WswUlHH3z5Wq6WKQvWPH82jof3gnQJB5K6rD2&#10;CZ2d7nyIbFjxHBI/86BkvZdKJcMdqp1y5MSwT/Zpjeg/hSlDupKuF8jj7xB5Wn+C0DJgwyupS7o6&#10;B7EiyvbW1KkdA5NqOCNlZUYdo3SDiKGv+rEuFdSPqKiDobFxEPHQgvtOSYdNXVL/7cicoES9N1iV&#10;9XQ+j1OQjPliOUPDXXqqSw8zHKFKGigZjruQJiembuAGq9fIJGws88Bk5IrNmvQeBytOw6Wdon6M&#10;//YJAAD//wMAUEsDBBQABgAIAAAAIQBr1C+83wAAAAkBAAAPAAAAZHJzL2Rvd25yZXYueG1sTI/B&#10;TsMwEETvSPyDtUhcUOsUaFKHOBVCAsENSlWubrxNIux1sN00/D3mBMfRjGbeVOvJGjaiD70jCYt5&#10;BgypcbqnVsL2/XG2AhaiIq2MI5TwjQHW9flZpUrtTvSG4ya2LJVQKJWELsah5Dw0HVoV5m5ASt7B&#10;eatikr7l2qtTKreGX2dZzq3qKS10asCHDpvPzdFKWN0+jx/h5eZ11+QHI+JVMT59eSkvL6b7O2AR&#10;p/gXhl/8hA51Ytq7I+nAjISZSFeiBCEKYMkXi3wJbJ+CxTIDXlf8/4P6BwAA//8DAFBLAQItABQA&#10;BgAIAAAAIQC2gziS/gAAAOEBAAATAAAAAAAAAAAAAAAAAAAAAABbQ29udGVudF9UeXBlc10ueG1s&#10;UEsBAi0AFAAGAAgAAAAhADj9If/WAAAAlAEAAAsAAAAAAAAAAAAAAAAALwEAAF9yZWxzLy5yZWxz&#10;UEsBAi0AFAAGAAgAAAAhAOYO/G4jAgAARgQAAA4AAAAAAAAAAAAAAAAALgIAAGRycy9lMm9Eb2Mu&#10;eG1sUEsBAi0AFAAGAAgAAAAhAGvUL7zfAAAACQEAAA8AAAAAAAAAAAAAAAAAfQQAAGRycy9kb3du&#10;cmV2LnhtbFBLBQYAAAAABAAEAPMAAACJBQAAAAA=&#10;">
                      <v:textbox>
                        <w:txbxContent>
                          <w:p w14:paraId="1CDEBF89" w14:textId="77777777" w:rsidR="00091D40" w:rsidRPr="00E46524" w:rsidRDefault="00091D40" w:rsidP="00091D40">
                            <w:pPr>
                              <w:rPr>
                                <w:rFonts w:eastAsia="Times New Roman"/>
                                <w:b/>
                              </w:rPr>
                            </w:pPr>
                            <w:r w:rsidRPr="00E46524">
                              <w:rPr>
                                <w:rFonts w:eastAsia="Times New Roman"/>
                                <w:b/>
                                <w:iCs/>
                              </w:rPr>
                              <w:t>All trials run through Brighton and Sussex CTU will have their protocols published online prior to patient recruitment. Costs should be met via the grant / funder of the study.</w:t>
                            </w:r>
                          </w:p>
                          <w:p w14:paraId="1CDEBF8A" w14:textId="77777777" w:rsidR="00091D40" w:rsidRDefault="00091D40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-15284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490">
              <w:t xml:space="preserve">    </w:t>
            </w:r>
            <w:r w:rsidR="008B3D28" w:rsidRPr="0004406A">
              <w:t>Other, please specify</w:t>
            </w:r>
            <w:r w:rsidR="00E33490">
              <w:t>: ________________________</w:t>
            </w:r>
          </w:p>
        </w:tc>
      </w:tr>
    </w:tbl>
    <w:p w14:paraId="1CDEBF1E" w14:textId="77777777" w:rsidR="00A70D0C" w:rsidRPr="00E46524" w:rsidRDefault="00A70D0C" w:rsidP="00F57D2D">
      <w:pPr>
        <w:spacing w:before="100" w:beforeAutospacing="1" w:after="100" w:afterAutospacing="1" w:line="240" w:lineRule="auto"/>
        <w:rPr>
          <w:rFonts w:eastAsiaTheme="minorHAnsi"/>
          <w:b/>
          <w:bCs/>
          <w:color w:val="000000" w:themeColor="text1"/>
          <w:lang w:eastAsia="en-US"/>
        </w:rPr>
      </w:pPr>
    </w:p>
    <w:p w14:paraId="1CDEBF1F" w14:textId="77777777" w:rsidR="00E46524" w:rsidRDefault="00E46524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14:paraId="1CDEBF20" w14:textId="77777777" w:rsidR="00091D40" w:rsidRDefault="00091D40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14:paraId="57037195" w14:textId="77777777" w:rsidR="00E33490" w:rsidRDefault="00E33490" w:rsidP="00E33490">
      <w:pPr>
        <w:spacing w:before="100" w:beforeAutospacing="1" w:after="0" w:line="240" w:lineRule="auto"/>
        <w:rPr>
          <w:rFonts w:eastAsiaTheme="minorHAnsi"/>
          <w:bCs/>
          <w:color w:val="000000" w:themeColor="text1"/>
          <w:lang w:eastAsia="en-US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91D40" w:rsidRPr="00F57D2D" w14:paraId="1CDEBF22" w14:textId="77777777" w:rsidTr="004E4140">
        <w:tc>
          <w:tcPr>
            <w:tcW w:w="9242" w:type="dxa"/>
            <w:shd w:val="clear" w:color="auto" w:fill="FFFF66"/>
          </w:tcPr>
          <w:p w14:paraId="1CDEBF21" w14:textId="24BC0C0F" w:rsidR="00091D40" w:rsidRPr="00F57D2D" w:rsidRDefault="00091D40" w:rsidP="00E33490">
            <w:pPr>
              <w:tabs>
                <w:tab w:val="left" w:pos="426"/>
              </w:tabs>
            </w:pPr>
            <w:r>
              <w:rPr>
                <w:b/>
              </w:rPr>
              <w:t>8. Signature and Date of Chief Investigator</w:t>
            </w:r>
          </w:p>
        </w:tc>
      </w:tr>
      <w:tr w:rsidR="00091D40" w:rsidRPr="00F57D2D" w14:paraId="1CDEBF26" w14:textId="77777777" w:rsidTr="004E4140">
        <w:tc>
          <w:tcPr>
            <w:tcW w:w="9242" w:type="dxa"/>
          </w:tcPr>
          <w:p w14:paraId="1CDEBF23" w14:textId="77777777" w:rsidR="00091D40" w:rsidRPr="00F57D2D" w:rsidRDefault="00091D40" w:rsidP="004E4140">
            <w:pPr>
              <w:tabs>
                <w:tab w:val="left" w:pos="426"/>
              </w:tabs>
              <w:ind w:left="426"/>
            </w:pPr>
          </w:p>
          <w:p w14:paraId="1CDEBF24" w14:textId="77777777" w:rsidR="00091D40" w:rsidRPr="00F57D2D" w:rsidRDefault="00091D40" w:rsidP="004E4140">
            <w:pPr>
              <w:tabs>
                <w:tab w:val="left" w:pos="426"/>
              </w:tabs>
              <w:ind w:left="426"/>
            </w:pPr>
          </w:p>
          <w:p w14:paraId="1CDEBF25" w14:textId="77777777" w:rsidR="00091D40" w:rsidRPr="00F57D2D" w:rsidRDefault="00091D40" w:rsidP="004E4140">
            <w:pPr>
              <w:tabs>
                <w:tab w:val="left" w:pos="426"/>
              </w:tabs>
            </w:pPr>
          </w:p>
        </w:tc>
      </w:tr>
    </w:tbl>
    <w:p w14:paraId="1CDEBF27" w14:textId="77777777" w:rsidR="00091D40" w:rsidRDefault="00091D40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14:paraId="1CDEBF28" w14:textId="0D7E88C5" w:rsidR="00DD65EB" w:rsidRPr="00F231D2" w:rsidRDefault="00400C6B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  <w:r w:rsidRPr="00FC308D">
        <w:rPr>
          <w:rFonts w:eastAsiaTheme="minorHAnsi"/>
          <w:bCs/>
          <w:color w:val="000000" w:themeColor="text1"/>
          <w:lang w:eastAsia="en-US"/>
        </w:rPr>
        <w:t xml:space="preserve">Please email your completed form to </w:t>
      </w:r>
      <w:hyperlink r:id="rId13" w:history="1">
        <w:r w:rsidR="00813160" w:rsidRPr="009E66E9">
          <w:rPr>
            <w:rStyle w:val="Hyperlink"/>
          </w:rPr>
          <w:t>BSCTU@bsms.ac.uk</w:t>
        </w:r>
      </w:hyperlink>
      <w:r w:rsidR="00813160">
        <w:t xml:space="preserve"> </w:t>
      </w:r>
      <w:bookmarkStart w:id="0" w:name="_GoBack"/>
      <w:bookmarkEnd w:id="0"/>
      <w:r w:rsidR="004A0974">
        <w:rPr>
          <w:rFonts w:eastAsiaTheme="minorHAnsi"/>
          <w:bCs/>
          <w:color w:val="000000" w:themeColor="text1"/>
          <w:lang w:eastAsia="en-US"/>
        </w:rPr>
        <w:t xml:space="preserve">  </w:t>
      </w:r>
    </w:p>
    <w:tbl>
      <w:tblPr>
        <w:tblStyle w:val="LightList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F57D2D" w:rsidRPr="00F57D2D" w14:paraId="1CDEBF2A" w14:textId="77777777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C2D69B" w:themeFill="accent3" w:themeFillTint="99"/>
          </w:tcPr>
          <w:p w14:paraId="1CDEBF29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Cs/>
                <w:color w:val="808080"/>
              </w:rPr>
            </w:pPr>
            <w:r w:rsidRPr="00F57D2D">
              <w:rPr>
                <w:rFonts w:ascii="Calibri" w:hAnsi="Calibri" w:cs="Calibri"/>
                <w:b/>
                <w:i/>
              </w:rPr>
              <w:t>For CTU only</w:t>
            </w:r>
          </w:p>
        </w:tc>
      </w:tr>
      <w:tr w:rsidR="00637F98" w:rsidRPr="00F57D2D" w14:paraId="1CDEBF2E" w14:textId="77777777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2B" w14:textId="77777777" w:rsidR="00637F98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CTU number</w:t>
            </w:r>
          </w:p>
          <w:p w14:paraId="1CDEBF2C" w14:textId="77777777" w:rsidR="002E4542" w:rsidRPr="00F57D2D" w:rsidRDefault="002E454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7229" w:type="dxa"/>
          </w:tcPr>
          <w:p w14:paraId="1CDEBF2D" w14:textId="77777777" w:rsidR="00637F98" w:rsidRPr="00F57D2D" w:rsidRDefault="00637F9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7D03F2" w:rsidRPr="00F57D2D" w14:paraId="1CDEBF31" w14:textId="77777777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2F" w14:textId="77777777" w:rsidR="007D03F2" w:rsidRPr="00F57D2D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Date application received</w:t>
            </w:r>
          </w:p>
        </w:tc>
        <w:tc>
          <w:tcPr>
            <w:tcW w:w="7229" w:type="dxa"/>
          </w:tcPr>
          <w:p w14:paraId="1CDEBF30" w14:textId="77777777" w:rsidR="007D03F2" w:rsidRPr="00F57D2D" w:rsidRDefault="007D03F2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637F98" w:rsidRPr="00F57D2D" w14:paraId="1CDEBF34" w14:textId="77777777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32" w14:textId="77777777" w:rsidR="00637F98" w:rsidRPr="00F57D2D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Date database updated</w:t>
            </w:r>
          </w:p>
        </w:tc>
        <w:tc>
          <w:tcPr>
            <w:tcW w:w="7229" w:type="dxa"/>
          </w:tcPr>
          <w:p w14:paraId="1CDEBF33" w14:textId="77777777" w:rsidR="00637F98" w:rsidRPr="00F57D2D" w:rsidRDefault="00637F9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14:paraId="1CDEBF37" w14:textId="77777777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35" w14:textId="77777777"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 xml:space="preserve">Date of </w:t>
            </w:r>
            <w:r>
              <w:rPr>
                <w:rFonts w:ascii="Calibri" w:hAnsi="Calibri" w:cs="Calibri"/>
                <w:color w:val="808080"/>
              </w:rPr>
              <w:t>CTU Management Committee</w:t>
            </w:r>
            <w:r w:rsidRPr="00F57D2D">
              <w:rPr>
                <w:rFonts w:ascii="Calibri" w:hAnsi="Calibri" w:cs="Calibri"/>
                <w:color w:val="808080"/>
              </w:rPr>
              <w:t xml:space="preserve"> meeting to review this trial</w:t>
            </w:r>
          </w:p>
        </w:tc>
        <w:tc>
          <w:tcPr>
            <w:tcW w:w="7229" w:type="dxa"/>
          </w:tcPr>
          <w:p w14:paraId="1CDEBF36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B54BE8" w:rsidRPr="00F57D2D" w14:paraId="1CDEBF3A" w14:textId="77777777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38" w14:textId="77777777" w:rsidR="00B54BE8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Date Investigator informed</w:t>
            </w:r>
          </w:p>
        </w:tc>
        <w:tc>
          <w:tcPr>
            <w:tcW w:w="7229" w:type="dxa"/>
          </w:tcPr>
          <w:p w14:paraId="1CDEBF39" w14:textId="77777777" w:rsidR="00B54BE8" w:rsidRPr="00F57D2D" w:rsidRDefault="00B54BE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14:paraId="1CDEBF3D" w14:textId="77777777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3B" w14:textId="77777777" w:rsidR="00F57D2D" w:rsidRPr="00F57D2D" w:rsidRDefault="002E4542" w:rsidP="00672295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Investigator informed by (name)</w:t>
            </w:r>
          </w:p>
        </w:tc>
        <w:tc>
          <w:tcPr>
            <w:tcW w:w="7229" w:type="dxa"/>
          </w:tcPr>
          <w:p w14:paraId="1CDEBF3C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14:paraId="1CDEBF40" w14:textId="77777777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3E" w14:textId="77777777"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Letter of Agreement/terms and conditions sent</w:t>
            </w:r>
          </w:p>
        </w:tc>
        <w:tc>
          <w:tcPr>
            <w:tcW w:w="7229" w:type="dxa"/>
          </w:tcPr>
          <w:p w14:paraId="1CDEBF3F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14:paraId="1CDEBF43" w14:textId="77777777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41" w14:textId="77777777"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Signed copy returned</w:t>
            </w:r>
          </w:p>
        </w:tc>
        <w:tc>
          <w:tcPr>
            <w:tcW w:w="7229" w:type="dxa"/>
          </w:tcPr>
          <w:p w14:paraId="1CDEBF42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14:paraId="1CDEBF47" w14:textId="77777777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14:paraId="1CDEBF44" w14:textId="77777777" w:rsidR="002E4542" w:rsidRPr="00F57D2D" w:rsidRDefault="002E4542" w:rsidP="002E4542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Comments</w:t>
            </w:r>
          </w:p>
          <w:p w14:paraId="1CDEBF45" w14:textId="77777777" w:rsidR="00F57D2D" w:rsidRPr="00F57D2D" w:rsidRDefault="00F57D2D" w:rsidP="002E4542">
            <w:pPr>
              <w:spacing w:after="8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7229" w:type="dxa"/>
          </w:tcPr>
          <w:p w14:paraId="1CDEBF46" w14:textId="77777777"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</w:tbl>
    <w:p w14:paraId="1CDEBF48" w14:textId="77777777" w:rsidR="00F57D2D" w:rsidRPr="00FC308D" w:rsidRDefault="00F57D2D" w:rsidP="00F57D2D">
      <w:pPr>
        <w:spacing w:before="100" w:beforeAutospacing="1" w:after="100" w:afterAutospacing="1" w:line="240" w:lineRule="auto"/>
        <w:rPr>
          <w:rFonts w:eastAsiaTheme="minorHAnsi"/>
          <w:b/>
          <w:color w:val="000000" w:themeColor="text1"/>
          <w:lang w:eastAsia="en-US"/>
        </w:rPr>
      </w:pPr>
    </w:p>
    <w:p w14:paraId="1CDEBF49" w14:textId="77777777" w:rsidR="00F57D2D" w:rsidRDefault="00F57D2D"/>
    <w:sectPr w:rsidR="00F57D2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BF7C" w14:textId="77777777" w:rsidR="00DF124E" w:rsidRDefault="00DF124E" w:rsidP="0083480A">
      <w:pPr>
        <w:spacing w:after="0" w:line="240" w:lineRule="auto"/>
      </w:pPr>
      <w:r>
        <w:separator/>
      </w:r>
    </w:p>
  </w:endnote>
  <w:endnote w:type="continuationSeparator" w:id="0">
    <w:p w14:paraId="1CDEBF7D" w14:textId="77777777" w:rsidR="00DF124E" w:rsidRDefault="00DF124E" w:rsidP="0083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E63D" w14:textId="60444841" w:rsidR="00B21AC7" w:rsidRDefault="00B21AC7" w:rsidP="00B21AC7">
    <w:pPr>
      <w:pStyle w:val="Footer"/>
    </w:pPr>
    <w:r>
      <w:t>BSCTU Collaboration Pro</w:t>
    </w:r>
    <w:r w:rsidR="00C918A8">
      <w:t xml:space="preserve"> F</w:t>
    </w:r>
    <w:r>
      <w:t>orma</w:t>
    </w:r>
    <w:r>
      <w:tab/>
      <w:t xml:space="preserve"> </w:t>
    </w:r>
  </w:p>
  <w:p w14:paraId="1CDEBF80" w14:textId="108BA4DC" w:rsidR="0083480A" w:rsidRPr="00B21AC7" w:rsidRDefault="00B21AC7" w:rsidP="00B21AC7">
    <w:pPr>
      <w:pStyle w:val="Footer"/>
    </w:pPr>
    <w:r>
      <w:t>V5.0, 18</w:t>
    </w:r>
    <w:r w:rsidRPr="00B21AC7">
      <w:rPr>
        <w:vertAlign w:val="superscript"/>
      </w:rPr>
      <w:t>th</w:t>
    </w:r>
    <w:r>
      <w:t xml:space="preserve"> May 2016 </w:t>
    </w:r>
    <w:r w:rsidRPr="00B21AC7">
      <w:ptab w:relativeTo="margin" w:alignment="center" w:leader="none"/>
    </w:r>
    <w:r w:rsidRPr="00B21AC7">
      <w:ptab w:relativeTo="margin" w:alignment="right" w:leader="none"/>
    </w:r>
    <w:r w:rsidRPr="00B21AC7">
      <w:t xml:space="preserve">Page </w:t>
    </w:r>
    <w:r w:rsidRPr="00B21AC7">
      <w:fldChar w:fldCharType="begin"/>
    </w:r>
    <w:r w:rsidRPr="00B21AC7">
      <w:instrText xml:space="preserve"> PAGE  \* Arabic  \* MERGEFORMAT </w:instrText>
    </w:r>
    <w:r w:rsidRPr="00B21AC7">
      <w:fldChar w:fldCharType="separate"/>
    </w:r>
    <w:r w:rsidR="00813160">
      <w:rPr>
        <w:noProof/>
      </w:rPr>
      <w:t>4</w:t>
    </w:r>
    <w:r w:rsidRPr="00B21AC7">
      <w:fldChar w:fldCharType="end"/>
    </w:r>
    <w:r w:rsidRPr="00B21AC7">
      <w:t xml:space="preserve"> of </w:t>
    </w:r>
    <w:fldSimple w:instr=" NUMPAGES  \* Arabic  \* MERGEFORMAT ">
      <w:r w:rsidR="0081316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EBF7A" w14:textId="77777777" w:rsidR="00DF124E" w:rsidRDefault="00DF124E" w:rsidP="0083480A">
      <w:pPr>
        <w:spacing w:after="0" w:line="240" w:lineRule="auto"/>
      </w:pPr>
      <w:r>
        <w:separator/>
      </w:r>
    </w:p>
  </w:footnote>
  <w:footnote w:type="continuationSeparator" w:id="0">
    <w:p w14:paraId="1CDEBF7B" w14:textId="77777777" w:rsidR="00DF124E" w:rsidRDefault="00DF124E" w:rsidP="0083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BF7E" w14:textId="63624AC4" w:rsidR="005F6C2F" w:rsidRDefault="00E334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85F652" wp14:editId="10D0D6D2">
          <wp:simplePos x="0" y="0"/>
          <wp:positionH relativeFrom="column">
            <wp:posOffset>19050</wp:posOffset>
          </wp:positionH>
          <wp:positionV relativeFrom="paragraph">
            <wp:posOffset>28575</wp:posOffset>
          </wp:positionV>
          <wp:extent cx="1647825" cy="350520"/>
          <wp:effectExtent l="0" t="0" r="9525" b="0"/>
          <wp:wrapSquare wrapText="bothSides"/>
          <wp:docPr id="27" name="Picture 27" descr="https://mydepartment.brighton.ac.uk/bsms/docs/Style%20Guide%20and%20Templates/BSMS%20logo/BSMS_logo_2015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s://mydepartment.brighton.ac.uk/bsms/docs/Style%20Guide%20and%20Templates/BSMS%20logo/BSMS_logo_2015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C1D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2E0781D2" wp14:editId="192FB34B">
          <wp:simplePos x="0" y="0"/>
          <wp:positionH relativeFrom="column">
            <wp:posOffset>4591050</wp:posOffset>
          </wp:positionH>
          <wp:positionV relativeFrom="paragraph">
            <wp:posOffset>17145</wp:posOffset>
          </wp:positionV>
          <wp:extent cx="1257300" cy="478790"/>
          <wp:effectExtent l="0" t="0" r="0" b="0"/>
          <wp:wrapSquare wrapText="bothSides"/>
          <wp:docPr id="23" name="Picture 30" descr="Brighton and Sussex Universit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0" descr="Brighton and Sussex Universit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666666"/>
        <w:sz w:val="23"/>
        <w:szCs w:val="23"/>
        <w:lang w:eastAsia="en-GB"/>
      </w:rPr>
      <w:drawing>
        <wp:anchor distT="0" distB="0" distL="114300" distR="114300" simplePos="0" relativeHeight="251660800" behindDoc="0" locked="0" layoutInCell="1" allowOverlap="1" wp14:anchorId="1F03BA64" wp14:editId="6F07FF04">
          <wp:simplePos x="0" y="0"/>
          <wp:positionH relativeFrom="column">
            <wp:posOffset>3124200</wp:posOffset>
          </wp:positionH>
          <wp:positionV relativeFrom="paragraph">
            <wp:posOffset>45720</wp:posOffset>
          </wp:positionV>
          <wp:extent cx="1333500" cy="314325"/>
          <wp:effectExtent l="0" t="0" r="0" b="9525"/>
          <wp:wrapSquare wrapText="bothSides"/>
          <wp:docPr id="1" name="Picture 1" descr="logo_uob.gif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ob.gif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C1D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7F8D4FDF" wp14:editId="4CDB36C4">
          <wp:simplePos x="0" y="0"/>
          <wp:positionH relativeFrom="column">
            <wp:posOffset>1933575</wp:posOffset>
          </wp:positionH>
          <wp:positionV relativeFrom="paragraph">
            <wp:posOffset>-11430</wp:posOffset>
          </wp:positionV>
          <wp:extent cx="1009650" cy="394970"/>
          <wp:effectExtent l="0" t="0" r="0" b="5080"/>
          <wp:wrapSquare wrapText="bothSides"/>
          <wp:docPr id="22" name="Picture 28" descr="University of Sussex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8" descr="University of Sussex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C2F" w:rsidRPr="005F6C2F">
      <w:rPr>
        <w:noProof/>
        <w:lang w:eastAsia="en-GB"/>
      </w:rPr>
      <w:t xml:space="preserve"> </w:t>
    </w:r>
    <w:r w:rsidR="00B21AC7">
      <w:rPr>
        <w:noProof/>
        <w:lang w:eastAsia="en-GB"/>
      </w:rPr>
      <w:t xml:space="preserve">   </w:t>
    </w:r>
    <w:r w:rsidR="005F6C2F">
      <w:rPr>
        <w:noProof/>
        <w:lang w:eastAsia="en-GB"/>
      </w:rPr>
      <w:t xml:space="preserve">        </w:t>
    </w:r>
    <w:r w:rsidR="005F6C2F" w:rsidRPr="005F6C2F">
      <w:rPr>
        <w:rFonts w:ascii="Arial" w:hAnsi="Arial" w:cs="Arial"/>
        <w:b/>
        <w:bCs/>
        <w:noProof/>
        <w:color w:val="666666"/>
        <w:sz w:val="23"/>
        <w:szCs w:val="23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315"/>
    <w:multiLevelType w:val="hybridMultilevel"/>
    <w:tmpl w:val="286E7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702"/>
    <w:multiLevelType w:val="hybridMultilevel"/>
    <w:tmpl w:val="C5BEA6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ED66163"/>
    <w:multiLevelType w:val="hybridMultilevel"/>
    <w:tmpl w:val="C23C2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E6484"/>
    <w:multiLevelType w:val="hybridMultilevel"/>
    <w:tmpl w:val="64A0EE5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2D"/>
    <w:rsid w:val="00015F5A"/>
    <w:rsid w:val="00034171"/>
    <w:rsid w:val="0004406A"/>
    <w:rsid w:val="0005340C"/>
    <w:rsid w:val="00063772"/>
    <w:rsid w:val="00091D40"/>
    <w:rsid w:val="00120024"/>
    <w:rsid w:val="001F267E"/>
    <w:rsid w:val="00203EE4"/>
    <w:rsid w:val="002C2866"/>
    <w:rsid w:val="002E4542"/>
    <w:rsid w:val="003858B5"/>
    <w:rsid w:val="003945D6"/>
    <w:rsid w:val="00400C6B"/>
    <w:rsid w:val="00414B30"/>
    <w:rsid w:val="00466CD2"/>
    <w:rsid w:val="00490266"/>
    <w:rsid w:val="004A0974"/>
    <w:rsid w:val="004F26F4"/>
    <w:rsid w:val="005006B6"/>
    <w:rsid w:val="0050157C"/>
    <w:rsid w:val="00507601"/>
    <w:rsid w:val="00513769"/>
    <w:rsid w:val="005556D8"/>
    <w:rsid w:val="0059720E"/>
    <w:rsid w:val="005F6C2F"/>
    <w:rsid w:val="0061237D"/>
    <w:rsid w:val="00637F98"/>
    <w:rsid w:val="00672295"/>
    <w:rsid w:val="00685D4E"/>
    <w:rsid w:val="006B47BA"/>
    <w:rsid w:val="007069BF"/>
    <w:rsid w:val="007313DA"/>
    <w:rsid w:val="00795326"/>
    <w:rsid w:val="007D03F2"/>
    <w:rsid w:val="00813160"/>
    <w:rsid w:val="0083480A"/>
    <w:rsid w:val="00863249"/>
    <w:rsid w:val="008B3D28"/>
    <w:rsid w:val="008D44FB"/>
    <w:rsid w:val="008E2603"/>
    <w:rsid w:val="008E277F"/>
    <w:rsid w:val="008E764B"/>
    <w:rsid w:val="008F4053"/>
    <w:rsid w:val="009C3274"/>
    <w:rsid w:val="00A2645A"/>
    <w:rsid w:val="00A70D0C"/>
    <w:rsid w:val="00A861E8"/>
    <w:rsid w:val="00AA1C1D"/>
    <w:rsid w:val="00AC167F"/>
    <w:rsid w:val="00AD358C"/>
    <w:rsid w:val="00AE5181"/>
    <w:rsid w:val="00B21AC7"/>
    <w:rsid w:val="00B40D30"/>
    <w:rsid w:val="00B51EAA"/>
    <w:rsid w:val="00B54BE8"/>
    <w:rsid w:val="00BB2256"/>
    <w:rsid w:val="00C342CE"/>
    <w:rsid w:val="00C83CC7"/>
    <w:rsid w:val="00C918A8"/>
    <w:rsid w:val="00CB23DC"/>
    <w:rsid w:val="00D21F25"/>
    <w:rsid w:val="00DC2A86"/>
    <w:rsid w:val="00DD65EB"/>
    <w:rsid w:val="00DE11AE"/>
    <w:rsid w:val="00DF00AF"/>
    <w:rsid w:val="00DF124E"/>
    <w:rsid w:val="00E21ED3"/>
    <w:rsid w:val="00E33490"/>
    <w:rsid w:val="00E46524"/>
    <w:rsid w:val="00E72534"/>
    <w:rsid w:val="00EB0D2A"/>
    <w:rsid w:val="00EB3A3C"/>
    <w:rsid w:val="00EE1D27"/>
    <w:rsid w:val="00F231D2"/>
    <w:rsid w:val="00F57D2D"/>
    <w:rsid w:val="00F64660"/>
    <w:rsid w:val="00FC308D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EB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57D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D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0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A"/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</w:style>
  <w:style w:type="paragraph" w:styleId="ListParagraph">
    <w:name w:val="List Paragraph"/>
    <w:basedOn w:val="Normal"/>
    <w:uiPriority w:val="34"/>
    <w:qFormat/>
    <w:rsid w:val="00834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57D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D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0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A"/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</w:style>
  <w:style w:type="paragraph" w:styleId="ListParagraph">
    <w:name w:val="List Paragraph"/>
    <w:basedOn w:val="Normal"/>
    <w:uiPriority w:val="34"/>
    <w:qFormat/>
    <w:rsid w:val="0083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SCTU@bsm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ds-se.nihr.ac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SCTU@bsm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on.ac.u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sussex.ac.uk/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19D2E01A5984ABFFFDF71BBA9683A" ma:contentTypeVersion="" ma:contentTypeDescription="Create a new document." ma:contentTypeScope="" ma:versionID="728d8c4ec1ffbc448a122b8501bc99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68B7F-C466-4BAC-8D24-02B4074A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F60C8-2871-43C6-87F8-98D4CB498A7F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3CF0A4-D274-4E26-A49D-CB2C3D300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Swart (MED)</dc:creator>
  <cp:lastModifiedBy>Francesca Gonta</cp:lastModifiedBy>
  <cp:revision>6</cp:revision>
  <cp:lastPrinted>2015-01-14T13:07:00Z</cp:lastPrinted>
  <dcterms:created xsi:type="dcterms:W3CDTF">2016-05-18T13:10:00Z</dcterms:created>
  <dcterms:modified xsi:type="dcterms:W3CDTF">2016-06-08T10:42:00Z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0x01010065919D2E01A5984ABFFFDF71BBA9683A</vt:lpwstr>
  </property>
</Properties>
</file>