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120CC0" w:rsidR="009D7D88" w:rsidP="009D5B0D" w:rsidRDefault="009D7D88" w14:paraId="672A6659" wp14:textId="77777777">
      <w:pPr>
        <w:spacing w:after="0" w:line="240" w:lineRule="auto"/>
        <w:rPr>
          <w:rFonts w:cs="Arial"/>
          <w:szCs w:val="22"/>
        </w:rPr>
      </w:pPr>
      <w:r w:rsidR="009D7D88">
        <w:drawing>
          <wp:inline xmlns:wp14="http://schemas.microsoft.com/office/word/2010/wordprocessingDrawing" wp14:editId="08047F71" wp14:anchorId="7896B7EE">
            <wp:extent cx="1965325" cy="573405"/>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fc26956f665547f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65325" cy="573405"/>
                    </a:xfrm>
                    <a:prstGeom prst="rect">
                      <a:avLst/>
                    </a:prstGeom>
                  </pic:spPr>
                </pic:pic>
              </a:graphicData>
            </a:graphic>
          </wp:inline>
        </w:drawing>
      </w:r>
    </w:p>
    <w:tbl>
      <w:tblPr>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ook w:val="04A0" w:firstRow="1" w:lastRow="0" w:firstColumn="1" w:lastColumn="0" w:noHBand="0" w:noVBand="1"/>
      </w:tblPr>
      <w:tblGrid>
        <w:gridCol w:w="9356"/>
      </w:tblGrid>
      <w:tr xmlns:wp14="http://schemas.microsoft.com/office/word/2010/wordml" w:rsidRPr="00120CC0" w:rsidR="00BD32F6" w:rsidTr="00FE57C0" w14:paraId="04BC4DB0" wp14:textId="77777777">
        <w:tc>
          <w:tcPr>
            <w:tcW w:w="9356" w:type="dxa"/>
            <w:shd w:val="clear" w:color="auto" w:fill="BFBFBF"/>
          </w:tcPr>
          <w:p w:rsidRPr="00120CC0" w:rsidR="009D7D88" w:rsidP="009D5B0D" w:rsidRDefault="009D7D88" w14:paraId="49294409" wp14:textId="77777777">
            <w:pPr>
              <w:pStyle w:val="Heading2"/>
              <w:spacing w:before="0" w:after="0"/>
              <w:rPr>
                <w:szCs w:val="22"/>
              </w:rPr>
            </w:pPr>
            <w:r w:rsidRPr="00120CC0">
              <w:rPr>
                <w:szCs w:val="22"/>
              </w:rPr>
              <w:t>MODULE SPECIFICATION TEMPLATE</w:t>
            </w:r>
          </w:p>
        </w:tc>
      </w:tr>
    </w:tbl>
    <w:p xmlns:wp14="http://schemas.microsoft.com/office/word/2010/wordml" w:rsidRPr="00120CC0" w:rsidR="009D7D88" w:rsidP="009D5B0D" w:rsidRDefault="009D7D88" w14:paraId="0A37501D" wp14:textId="77777777">
      <w:pPr>
        <w:spacing w:after="0" w:line="240" w:lineRule="auto"/>
        <w:rPr>
          <w:rFonts w:cs="Arial"/>
          <w:szCs w:val="22"/>
        </w:rPr>
      </w:pPr>
    </w:p>
    <w:tbl>
      <w:tblPr>
        <w:tblW w:w="935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xmlns:wp14="http://schemas.microsoft.com/office/word/2010/wordml" w:rsidRPr="00120CC0" w:rsidR="00BD32F6" w:rsidTr="00FE57C0" w14:paraId="49EBF7AB" wp14:textId="77777777">
        <w:tc>
          <w:tcPr>
            <w:tcW w:w="9356" w:type="dxa"/>
            <w:gridSpan w:val="21"/>
            <w:shd w:val="clear" w:color="auto" w:fill="BFBFBF"/>
          </w:tcPr>
          <w:p w:rsidRPr="00120CC0" w:rsidR="009D7D88" w:rsidP="009D5B0D" w:rsidRDefault="009D7D88" w14:paraId="6EE511F0" wp14:textId="77777777">
            <w:pPr>
              <w:pStyle w:val="Heading2"/>
              <w:spacing w:before="0" w:after="0"/>
              <w:rPr>
                <w:szCs w:val="22"/>
              </w:rPr>
            </w:pPr>
            <w:r w:rsidRPr="00120CC0">
              <w:rPr>
                <w:szCs w:val="22"/>
              </w:rPr>
              <w:t>MODULE DETAILS</w:t>
            </w:r>
          </w:p>
        </w:tc>
      </w:tr>
      <w:tr xmlns:wp14="http://schemas.microsoft.com/office/word/2010/wordml" w:rsidRPr="00120CC0" w:rsidR="00BD32F6" w:rsidTr="00FE57C0" w14:paraId="7EB1CE6A" wp14:textId="77777777">
        <w:tc>
          <w:tcPr>
            <w:tcW w:w="2742" w:type="dxa"/>
            <w:shd w:val="clear" w:color="auto" w:fill="BFBFBF"/>
          </w:tcPr>
          <w:p w:rsidRPr="00120CC0" w:rsidR="009D7D88" w:rsidP="009D5B0D" w:rsidRDefault="009D7D88" w14:paraId="3DF70B94" wp14:textId="77777777">
            <w:pPr>
              <w:spacing w:after="0" w:line="240" w:lineRule="auto"/>
              <w:ind w:left="0" w:firstLine="0"/>
              <w:rPr>
                <w:rFonts w:cs="Arial"/>
                <w:b/>
                <w:szCs w:val="22"/>
              </w:rPr>
            </w:pPr>
            <w:r w:rsidRPr="00120CC0">
              <w:rPr>
                <w:rFonts w:cs="Arial"/>
                <w:b/>
                <w:szCs w:val="22"/>
              </w:rPr>
              <w:t>Module title</w:t>
            </w:r>
          </w:p>
        </w:tc>
        <w:tc>
          <w:tcPr>
            <w:tcW w:w="6614" w:type="dxa"/>
            <w:gridSpan w:val="20"/>
          </w:tcPr>
          <w:p w:rsidRPr="00120CC0" w:rsidR="009D7D88" w:rsidP="009D5B0D" w:rsidRDefault="009D7D88" w14:paraId="177D699F" wp14:textId="77777777">
            <w:pPr>
              <w:spacing w:after="0" w:line="240" w:lineRule="auto"/>
              <w:ind w:left="0" w:firstLine="0"/>
              <w:rPr>
                <w:rFonts w:cs="Arial"/>
                <w:szCs w:val="22"/>
              </w:rPr>
            </w:pPr>
            <w:r w:rsidRPr="00120CC0">
              <w:rPr>
                <w:rFonts w:cs="Arial"/>
                <w:b/>
                <w:szCs w:val="22"/>
              </w:rPr>
              <w:t>Epidemiology</w:t>
            </w:r>
          </w:p>
        </w:tc>
      </w:tr>
      <w:tr xmlns:wp14="http://schemas.microsoft.com/office/word/2010/wordml" w:rsidRPr="00120CC0" w:rsidR="00BD32F6" w:rsidTr="00FE57C0" w14:paraId="4C5266BB" wp14:textId="77777777">
        <w:tc>
          <w:tcPr>
            <w:tcW w:w="2742" w:type="dxa"/>
            <w:shd w:val="clear" w:color="auto" w:fill="BFBFBF"/>
          </w:tcPr>
          <w:p w:rsidRPr="00120CC0" w:rsidR="009D7D88" w:rsidP="009D5B0D" w:rsidRDefault="009D7D88" w14:paraId="04442940" wp14:textId="77777777">
            <w:pPr>
              <w:spacing w:after="0" w:line="240" w:lineRule="auto"/>
              <w:ind w:left="0" w:firstLine="0"/>
              <w:rPr>
                <w:rFonts w:cs="Arial"/>
                <w:b/>
                <w:szCs w:val="22"/>
              </w:rPr>
            </w:pPr>
            <w:r w:rsidRPr="00120CC0">
              <w:rPr>
                <w:rFonts w:cs="Arial"/>
                <w:b/>
                <w:szCs w:val="22"/>
              </w:rPr>
              <w:t>Module code</w:t>
            </w:r>
          </w:p>
        </w:tc>
        <w:tc>
          <w:tcPr>
            <w:tcW w:w="6614" w:type="dxa"/>
            <w:gridSpan w:val="20"/>
          </w:tcPr>
          <w:p w:rsidRPr="00120CC0" w:rsidR="009D7D88" w:rsidP="009D5B0D" w:rsidRDefault="009D7D88" w14:paraId="4B80E2B6" wp14:textId="77777777">
            <w:pPr>
              <w:spacing w:after="0" w:line="240" w:lineRule="auto"/>
              <w:ind w:left="0" w:firstLine="0"/>
              <w:rPr>
                <w:rFonts w:cs="Arial"/>
                <w:szCs w:val="22"/>
              </w:rPr>
            </w:pPr>
            <w:r w:rsidRPr="00120CC0">
              <w:rPr>
                <w:rFonts w:cs="Arial"/>
                <w:b/>
                <w:szCs w:val="22"/>
              </w:rPr>
              <w:t>MDM12</w:t>
            </w:r>
          </w:p>
        </w:tc>
      </w:tr>
      <w:tr xmlns:wp14="http://schemas.microsoft.com/office/word/2010/wordml" w:rsidRPr="00120CC0" w:rsidR="00BD32F6" w:rsidTr="00FE57C0" w14:paraId="07CECCC9" wp14:textId="77777777">
        <w:tc>
          <w:tcPr>
            <w:tcW w:w="2742" w:type="dxa"/>
            <w:tcBorders>
              <w:bottom w:val="single" w:color="auto" w:sz="4" w:space="0"/>
            </w:tcBorders>
            <w:shd w:val="clear" w:color="auto" w:fill="BFBFBF"/>
          </w:tcPr>
          <w:p w:rsidRPr="00120CC0" w:rsidR="009D7D88" w:rsidP="009D5B0D" w:rsidRDefault="009D7D88" w14:paraId="1868712F" wp14:textId="77777777">
            <w:pPr>
              <w:spacing w:after="0" w:line="240" w:lineRule="auto"/>
              <w:ind w:left="0" w:firstLine="0"/>
              <w:rPr>
                <w:rFonts w:cs="Arial"/>
                <w:b/>
                <w:szCs w:val="22"/>
              </w:rPr>
            </w:pPr>
            <w:r w:rsidRPr="00120CC0">
              <w:rPr>
                <w:rFonts w:cs="Arial"/>
                <w:b/>
                <w:szCs w:val="22"/>
              </w:rPr>
              <w:t>Credit value</w:t>
            </w:r>
          </w:p>
        </w:tc>
        <w:tc>
          <w:tcPr>
            <w:tcW w:w="6614" w:type="dxa"/>
            <w:gridSpan w:val="20"/>
          </w:tcPr>
          <w:p w:rsidRPr="00120CC0" w:rsidR="009D7D88" w:rsidP="009D5B0D" w:rsidRDefault="009D7D88" w14:paraId="582CED52" wp14:textId="77777777">
            <w:pPr>
              <w:spacing w:after="0" w:line="240" w:lineRule="auto"/>
              <w:ind w:left="0" w:firstLine="0"/>
              <w:rPr>
                <w:rFonts w:cs="Arial"/>
                <w:szCs w:val="22"/>
              </w:rPr>
            </w:pPr>
            <w:r w:rsidRPr="00120CC0">
              <w:rPr>
                <w:rFonts w:cs="Arial"/>
                <w:szCs w:val="22"/>
              </w:rPr>
              <w:t>20 credits</w:t>
            </w:r>
          </w:p>
        </w:tc>
      </w:tr>
      <w:tr xmlns:wp14="http://schemas.microsoft.com/office/word/2010/wordml" w:rsidRPr="00120CC0" w:rsidR="00BD32F6" w:rsidTr="00FE57C0" w14:paraId="4B826FF7" wp14:textId="77777777">
        <w:tc>
          <w:tcPr>
            <w:tcW w:w="2742" w:type="dxa"/>
            <w:vMerge w:val="restart"/>
            <w:tcBorders>
              <w:top w:val="single" w:color="auto" w:sz="4" w:space="0"/>
              <w:left w:val="single" w:color="auto" w:sz="4" w:space="0"/>
              <w:right w:val="single" w:color="auto" w:sz="4" w:space="0"/>
            </w:tcBorders>
            <w:shd w:val="clear" w:color="auto" w:fill="BFBFBF"/>
          </w:tcPr>
          <w:p w:rsidRPr="00120CC0" w:rsidR="009D7D88" w:rsidP="009D5B0D" w:rsidRDefault="009D7D88" w14:paraId="0CFFFD6B" wp14:textId="77777777">
            <w:pPr>
              <w:spacing w:after="0" w:line="240" w:lineRule="auto"/>
              <w:ind w:left="0" w:firstLine="0"/>
              <w:rPr>
                <w:rFonts w:cs="Arial"/>
                <w:b/>
                <w:szCs w:val="22"/>
              </w:rPr>
            </w:pPr>
            <w:r w:rsidRPr="00120CC0">
              <w:rPr>
                <w:rFonts w:cs="Arial"/>
                <w:b/>
                <w:szCs w:val="22"/>
              </w:rPr>
              <w:t>Level</w:t>
            </w:r>
          </w:p>
          <w:p w:rsidRPr="00120CC0" w:rsidR="009D7D88" w:rsidP="009D5B0D" w:rsidRDefault="009D7D88" w14:paraId="15B53E75" wp14:textId="77777777">
            <w:pPr>
              <w:spacing w:after="0" w:line="240" w:lineRule="auto"/>
              <w:ind w:left="0" w:firstLine="0"/>
              <w:rPr>
                <w:rFonts w:cs="Arial"/>
                <w:b/>
                <w:szCs w:val="22"/>
              </w:rPr>
            </w:pPr>
            <w:r w:rsidRPr="00120CC0">
              <w:rPr>
                <w:rFonts w:cs="Arial"/>
                <w:szCs w:val="22"/>
              </w:rPr>
              <w:t>Mark the box to the right of the appropriate level with an ‘X’</w:t>
            </w:r>
          </w:p>
        </w:tc>
        <w:tc>
          <w:tcPr>
            <w:tcW w:w="919" w:type="dxa"/>
            <w:tcBorders>
              <w:left w:val="single" w:color="auto" w:sz="4" w:space="0"/>
              <w:bottom w:val="single" w:color="auto" w:sz="4" w:space="0"/>
            </w:tcBorders>
          </w:tcPr>
          <w:p w:rsidRPr="00120CC0" w:rsidR="009D7D88" w:rsidP="009D5B0D" w:rsidRDefault="009D7D88" w14:paraId="40DF62E7" wp14:textId="77777777">
            <w:pPr>
              <w:spacing w:after="0" w:line="240" w:lineRule="auto"/>
              <w:ind w:left="0" w:firstLine="0"/>
              <w:jc w:val="center"/>
              <w:rPr>
                <w:rFonts w:cs="Arial"/>
                <w:szCs w:val="22"/>
              </w:rPr>
            </w:pPr>
            <w:r w:rsidRPr="00120CC0">
              <w:rPr>
                <w:rFonts w:cs="Arial"/>
                <w:szCs w:val="22"/>
              </w:rPr>
              <w:t>Level 4</w:t>
            </w:r>
          </w:p>
        </w:tc>
        <w:tc>
          <w:tcPr>
            <w:tcW w:w="403" w:type="dxa"/>
            <w:gridSpan w:val="2"/>
            <w:tcBorders>
              <w:left w:val="single" w:color="auto" w:sz="4" w:space="0"/>
              <w:bottom w:val="single" w:color="auto" w:sz="4" w:space="0"/>
            </w:tcBorders>
          </w:tcPr>
          <w:p w:rsidRPr="00120CC0" w:rsidR="009D7D88" w:rsidP="009D5B0D" w:rsidRDefault="009D7D88" w14:paraId="5DAB6C7B" wp14:textId="77777777">
            <w:pPr>
              <w:spacing w:after="0" w:line="240" w:lineRule="auto"/>
              <w:ind w:left="0" w:firstLine="0"/>
              <w:jc w:val="center"/>
              <w:rPr>
                <w:rFonts w:cs="Arial"/>
                <w:szCs w:val="22"/>
              </w:rPr>
            </w:pPr>
          </w:p>
        </w:tc>
        <w:tc>
          <w:tcPr>
            <w:tcW w:w="875" w:type="dxa"/>
            <w:gridSpan w:val="3"/>
            <w:tcBorders>
              <w:left w:val="single" w:color="auto" w:sz="4" w:space="0"/>
              <w:bottom w:val="single" w:color="auto" w:sz="4" w:space="0"/>
            </w:tcBorders>
          </w:tcPr>
          <w:p w:rsidRPr="00120CC0" w:rsidR="009D7D88" w:rsidP="009D5B0D" w:rsidRDefault="009D7D88" w14:paraId="410C52E3" wp14:textId="77777777">
            <w:pPr>
              <w:spacing w:after="0" w:line="240" w:lineRule="auto"/>
              <w:ind w:left="0" w:firstLine="0"/>
              <w:jc w:val="center"/>
              <w:rPr>
                <w:rFonts w:cs="Arial"/>
                <w:szCs w:val="22"/>
              </w:rPr>
            </w:pPr>
            <w:r w:rsidRPr="00120CC0">
              <w:rPr>
                <w:rFonts w:cs="Arial"/>
                <w:szCs w:val="22"/>
              </w:rPr>
              <w:t>Level 5</w:t>
            </w:r>
          </w:p>
        </w:tc>
        <w:tc>
          <w:tcPr>
            <w:tcW w:w="447" w:type="dxa"/>
            <w:tcBorders>
              <w:left w:val="single" w:color="auto" w:sz="4" w:space="0"/>
              <w:bottom w:val="single" w:color="auto" w:sz="4" w:space="0"/>
            </w:tcBorders>
          </w:tcPr>
          <w:p w:rsidRPr="00120CC0" w:rsidR="009D7D88" w:rsidP="009D5B0D" w:rsidRDefault="009D7D88" w14:paraId="02EB378F" wp14:textId="77777777">
            <w:pPr>
              <w:spacing w:after="0" w:line="240" w:lineRule="auto"/>
              <w:ind w:left="0" w:firstLine="0"/>
              <w:jc w:val="center"/>
              <w:rPr>
                <w:rFonts w:cs="Arial"/>
                <w:szCs w:val="22"/>
              </w:rPr>
            </w:pPr>
          </w:p>
        </w:tc>
        <w:tc>
          <w:tcPr>
            <w:tcW w:w="829" w:type="dxa"/>
            <w:gridSpan w:val="4"/>
            <w:tcBorders>
              <w:left w:val="single" w:color="auto" w:sz="4" w:space="0"/>
              <w:bottom w:val="single" w:color="auto" w:sz="4" w:space="0"/>
            </w:tcBorders>
          </w:tcPr>
          <w:p w:rsidRPr="00120CC0" w:rsidR="009D7D88" w:rsidP="009D5B0D" w:rsidRDefault="009D7D88" w14:paraId="5E51F5A6" wp14:textId="77777777">
            <w:pPr>
              <w:spacing w:after="0" w:line="240" w:lineRule="auto"/>
              <w:ind w:left="0" w:firstLine="0"/>
              <w:jc w:val="center"/>
              <w:rPr>
                <w:rFonts w:cs="Arial"/>
                <w:szCs w:val="22"/>
              </w:rPr>
            </w:pPr>
            <w:r w:rsidRPr="00120CC0">
              <w:rPr>
                <w:rFonts w:cs="Arial"/>
                <w:szCs w:val="22"/>
              </w:rPr>
              <w:t>Level 6</w:t>
            </w:r>
          </w:p>
        </w:tc>
        <w:tc>
          <w:tcPr>
            <w:tcW w:w="494" w:type="dxa"/>
            <w:gridSpan w:val="2"/>
            <w:tcBorders>
              <w:left w:val="single" w:color="auto" w:sz="4" w:space="0"/>
              <w:bottom w:val="single" w:color="auto" w:sz="4" w:space="0"/>
            </w:tcBorders>
          </w:tcPr>
          <w:p w:rsidRPr="00120CC0" w:rsidR="009D7D88" w:rsidP="009D5B0D" w:rsidRDefault="009D7D88" w14:paraId="6A05A809" wp14:textId="77777777">
            <w:pPr>
              <w:spacing w:after="0" w:line="240" w:lineRule="auto"/>
              <w:ind w:left="0" w:firstLine="0"/>
              <w:jc w:val="center"/>
              <w:rPr>
                <w:rFonts w:cs="Arial"/>
                <w:szCs w:val="22"/>
              </w:rPr>
            </w:pPr>
          </w:p>
        </w:tc>
        <w:tc>
          <w:tcPr>
            <w:tcW w:w="923" w:type="dxa"/>
            <w:gridSpan w:val="3"/>
            <w:tcBorders>
              <w:left w:val="single" w:color="auto" w:sz="4" w:space="0"/>
              <w:bottom w:val="single" w:color="auto" w:sz="4" w:space="0"/>
            </w:tcBorders>
          </w:tcPr>
          <w:p w:rsidRPr="00120CC0" w:rsidR="009D7D88" w:rsidP="009D5B0D" w:rsidRDefault="009D7D88" w14:paraId="7431B92C" wp14:textId="77777777">
            <w:pPr>
              <w:spacing w:after="0" w:line="240" w:lineRule="auto"/>
              <w:ind w:left="0" w:firstLine="0"/>
              <w:jc w:val="center"/>
              <w:rPr>
                <w:rFonts w:cs="Arial"/>
                <w:szCs w:val="22"/>
              </w:rPr>
            </w:pPr>
            <w:r w:rsidRPr="00120CC0">
              <w:rPr>
                <w:rFonts w:cs="Arial"/>
                <w:szCs w:val="22"/>
              </w:rPr>
              <w:t>Level 7</w:t>
            </w:r>
          </w:p>
        </w:tc>
        <w:tc>
          <w:tcPr>
            <w:tcW w:w="401" w:type="dxa"/>
            <w:tcBorders>
              <w:left w:val="single" w:color="auto" w:sz="4" w:space="0"/>
              <w:bottom w:val="single" w:color="auto" w:sz="4" w:space="0"/>
            </w:tcBorders>
          </w:tcPr>
          <w:p w:rsidRPr="00120CC0" w:rsidR="009D7D88" w:rsidP="009D5B0D" w:rsidRDefault="009D7D88" w14:paraId="33096EF0" wp14:textId="77777777">
            <w:pPr>
              <w:spacing w:after="0" w:line="240" w:lineRule="auto"/>
              <w:ind w:left="0" w:firstLine="0"/>
              <w:jc w:val="center"/>
              <w:rPr>
                <w:rFonts w:cs="Arial"/>
                <w:szCs w:val="22"/>
              </w:rPr>
            </w:pPr>
            <w:r w:rsidRPr="00120CC0">
              <w:rPr>
                <w:rFonts w:cs="Arial"/>
                <w:szCs w:val="22"/>
              </w:rPr>
              <w:t>X</w:t>
            </w:r>
          </w:p>
        </w:tc>
        <w:tc>
          <w:tcPr>
            <w:tcW w:w="875" w:type="dxa"/>
            <w:tcBorders>
              <w:left w:val="single" w:color="auto" w:sz="4" w:space="0"/>
              <w:bottom w:val="single" w:color="auto" w:sz="4" w:space="0"/>
            </w:tcBorders>
          </w:tcPr>
          <w:p w:rsidRPr="00120CC0" w:rsidR="009D7D88" w:rsidP="009D5B0D" w:rsidRDefault="009D7D88" w14:paraId="5309E3F1" wp14:textId="77777777">
            <w:pPr>
              <w:spacing w:after="0" w:line="240" w:lineRule="auto"/>
              <w:ind w:left="0" w:firstLine="0"/>
              <w:jc w:val="center"/>
              <w:rPr>
                <w:rFonts w:cs="Arial"/>
                <w:szCs w:val="22"/>
              </w:rPr>
            </w:pPr>
            <w:r w:rsidRPr="00120CC0">
              <w:rPr>
                <w:rFonts w:cs="Arial"/>
                <w:szCs w:val="22"/>
              </w:rPr>
              <w:t>Level 8</w:t>
            </w:r>
          </w:p>
        </w:tc>
        <w:tc>
          <w:tcPr>
            <w:tcW w:w="448" w:type="dxa"/>
            <w:gridSpan w:val="2"/>
            <w:tcBorders>
              <w:left w:val="single" w:color="auto" w:sz="4" w:space="0"/>
              <w:bottom w:val="single" w:color="auto" w:sz="4" w:space="0"/>
            </w:tcBorders>
          </w:tcPr>
          <w:p w:rsidRPr="00120CC0" w:rsidR="009D7D88" w:rsidP="009D5B0D" w:rsidRDefault="009D7D88" w14:paraId="5A39BBE3" wp14:textId="77777777">
            <w:pPr>
              <w:spacing w:after="0" w:line="240" w:lineRule="auto"/>
              <w:ind w:left="0" w:firstLine="0"/>
              <w:jc w:val="center"/>
              <w:rPr>
                <w:rFonts w:cs="Arial"/>
                <w:szCs w:val="22"/>
              </w:rPr>
            </w:pPr>
          </w:p>
        </w:tc>
      </w:tr>
      <w:tr xmlns:wp14="http://schemas.microsoft.com/office/word/2010/wordml" w:rsidRPr="00120CC0" w:rsidR="00BD32F6" w:rsidTr="00FE57C0" w14:paraId="1C71DC8B" wp14:textId="77777777">
        <w:tc>
          <w:tcPr>
            <w:tcW w:w="2742" w:type="dxa"/>
            <w:vMerge/>
            <w:tcBorders>
              <w:top w:val="single" w:color="auto" w:sz="4" w:space="0"/>
              <w:left w:val="single" w:color="auto" w:sz="4" w:space="0"/>
              <w:right w:val="single" w:color="auto" w:sz="4" w:space="0"/>
            </w:tcBorders>
            <w:shd w:val="clear" w:color="auto" w:fill="BFBFBF"/>
          </w:tcPr>
          <w:p w:rsidRPr="00120CC0" w:rsidR="009D7D88" w:rsidP="009D5B0D" w:rsidRDefault="009D7D88" w14:paraId="41C8F396" wp14:textId="77777777">
            <w:pPr>
              <w:spacing w:after="0" w:line="240" w:lineRule="auto"/>
              <w:ind w:left="0" w:firstLine="0"/>
              <w:rPr>
                <w:rFonts w:cs="Arial"/>
                <w:b/>
                <w:szCs w:val="22"/>
              </w:rPr>
            </w:pPr>
          </w:p>
        </w:tc>
        <w:tc>
          <w:tcPr>
            <w:tcW w:w="3473" w:type="dxa"/>
            <w:gridSpan w:val="11"/>
            <w:tcBorders>
              <w:left w:val="single" w:color="auto" w:sz="4" w:space="0"/>
              <w:bottom w:val="single" w:color="auto" w:sz="4" w:space="0"/>
            </w:tcBorders>
          </w:tcPr>
          <w:p w:rsidRPr="00120CC0" w:rsidR="009D7D88" w:rsidP="009D5B0D" w:rsidRDefault="009D7D88" w14:paraId="5ECBD88B" wp14:textId="77777777">
            <w:pPr>
              <w:spacing w:after="0" w:line="240" w:lineRule="auto"/>
              <w:ind w:left="0" w:firstLine="0"/>
              <w:jc w:val="center"/>
              <w:rPr>
                <w:rFonts w:cs="Arial"/>
                <w:szCs w:val="22"/>
              </w:rPr>
            </w:pPr>
            <w:r w:rsidRPr="00120CC0">
              <w:rPr>
                <w:rFonts w:cs="Arial"/>
                <w:szCs w:val="22"/>
              </w:rPr>
              <w:t>Level 0 (for modules at foundation level)</w:t>
            </w:r>
          </w:p>
        </w:tc>
        <w:tc>
          <w:tcPr>
            <w:tcW w:w="494" w:type="dxa"/>
            <w:gridSpan w:val="2"/>
            <w:tcBorders>
              <w:left w:val="single" w:color="auto" w:sz="4" w:space="0"/>
              <w:bottom w:val="single" w:color="auto" w:sz="4" w:space="0"/>
              <w:right w:val="single" w:color="auto" w:sz="4" w:space="0"/>
            </w:tcBorders>
          </w:tcPr>
          <w:p w:rsidRPr="00120CC0" w:rsidR="009D7D88" w:rsidP="009D5B0D" w:rsidRDefault="009D7D88" w14:paraId="72A3D3EC" wp14:textId="77777777">
            <w:pPr>
              <w:spacing w:after="0" w:line="240" w:lineRule="auto"/>
              <w:ind w:left="0" w:firstLine="0"/>
              <w:rPr>
                <w:rFonts w:cs="Arial"/>
                <w:szCs w:val="22"/>
              </w:rPr>
            </w:pPr>
          </w:p>
        </w:tc>
        <w:tc>
          <w:tcPr>
            <w:tcW w:w="2647" w:type="dxa"/>
            <w:gridSpan w:val="7"/>
            <w:tcBorders>
              <w:top w:val="single" w:color="auto" w:sz="4" w:space="0"/>
              <w:left w:val="single" w:color="auto" w:sz="4" w:space="0"/>
              <w:bottom w:val="nil"/>
              <w:right w:val="single" w:color="auto" w:sz="4" w:space="0"/>
            </w:tcBorders>
            <w:shd w:val="clear" w:color="auto" w:fill="BFBFBF"/>
          </w:tcPr>
          <w:p w:rsidRPr="00120CC0" w:rsidR="009D7D88" w:rsidP="009D5B0D" w:rsidRDefault="009D7D88" w14:paraId="0D0B940D" wp14:textId="77777777">
            <w:pPr>
              <w:spacing w:after="0" w:line="240" w:lineRule="auto"/>
              <w:ind w:left="0" w:firstLine="0"/>
              <w:rPr>
                <w:rFonts w:cs="Arial"/>
                <w:szCs w:val="22"/>
              </w:rPr>
            </w:pPr>
          </w:p>
        </w:tc>
      </w:tr>
      <w:tr xmlns:wp14="http://schemas.microsoft.com/office/word/2010/wordml" w:rsidRPr="00120CC0" w:rsidR="00BD32F6" w:rsidTr="00FE57C0" w14:paraId="37DE7721" wp14:textId="77777777">
        <w:tc>
          <w:tcPr>
            <w:tcW w:w="9356" w:type="dxa"/>
            <w:gridSpan w:val="21"/>
            <w:tcBorders>
              <w:top w:val="nil"/>
              <w:left w:val="single" w:color="auto" w:sz="4" w:space="0"/>
              <w:bottom w:val="single" w:color="auto" w:sz="4" w:space="0"/>
              <w:right w:val="single" w:color="auto" w:sz="4" w:space="0"/>
            </w:tcBorders>
            <w:shd w:val="clear" w:color="auto" w:fill="BFBFBF"/>
          </w:tcPr>
          <w:p w:rsidRPr="00120CC0" w:rsidR="009D7D88" w:rsidP="009D5B0D" w:rsidRDefault="009D7D88" w14:paraId="2386FE89" wp14:textId="77777777">
            <w:pPr>
              <w:spacing w:after="0" w:line="240" w:lineRule="auto"/>
              <w:ind w:left="0" w:firstLine="0"/>
              <w:rPr>
                <w:rFonts w:cs="Arial"/>
                <w:b/>
                <w:i/>
                <w:szCs w:val="22"/>
              </w:rPr>
            </w:pPr>
            <w:r w:rsidRPr="00120CC0">
              <w:rPr>
                <w:rFonts w:cs="Arial"/>
                <w:b/>
                <w:i/>
                <w:szCs w:val="22"/>
              </w:rPr>
              <w:t>Entry criteria for registration on this module</w:t>
            </w:r>
          </w:p>
        </w:tc>
      </w:tr>
      <w:tr xmlns:wp14="http://schemas.microsoft.com/office/word/2010/wordml" w:rsidRPr="00120CC0" w:rsidR="00BD32F6" w:rsidTr="00FE57C0" w14:paraId="1FB63CF0" wp14:textId="77777777">
        <w:tc>
          <w:tcPr>
            <w:tcW w:w="2742" w:type="dxa"/>
            <w:tcBorders>
              <w:top w:val="single" w:color="auto" w:sz="4" w:space="0"/>
            </w:tcBorders>
            <w:shd w:val="clear" w:color="auto" w:fill="BFBFBF"/>
          </w:tcPr>
          <w:p w:rsidRPr="00120CC0" w:rsidR="009D7D88" w:rsidP="009D5B0D" w:rsidRDefault="009D7D88" w14:paraId="79361E22" wp14:textId="77777777">
            <w:pPr>
              <w:spacing w:after="0" w:line="240" w:lineRule="auto"/>
              <w:ind w:left="0" w:firstLine="0"/>
              <w:rPr>
                <w:rFonts w:cs="Arial"/>
                <w:b/>
                <w:szCs w:val="22"/>
              </w:rPr>
            </w:pPr>
            <w:r w:rsidRPr="00120CC0">
              <w:rPr>
                <w:rFonts w:cs="Arial"/>
                <w:b/>
                <w:szCs w:val="22"/>
              </w:rPr>
              <w:t>Pre-requisites</w:t>
            </w:r>
          </w:p>
          <w:p w:rsidRPr="00120CC0" w:rsidR="009D7D88" w:rsidP="009D5B0D" w:rsidRDefault="009D7D88" w14:paraId="7EA53AF2" wp14:textId="77777777">
            <w:pPr>
              <w:spacing w:after="0" w:line="240" w:lineRule="auto"/>
              <w:ind w:left="0" w:firstLine="0"/>
              <w:rPr>
                <w:rFonts w:cs="Arial"/>
                <w:b/>
                <w:szCs w:val="22"/>
              </w:rPr>
            </w:pPr>
            <w:r w:rsidRPr="00120CC0">
              <w:rPr>
                <w:rFonts w:cs="Arial"/>
                <w:szCs w:val="22"/>
              </w:rPr>
              <w:t>Specify in terms of module codes or equivalent</w:t>
            </w:r>
          </w:p>
        </w:tc>
        <w:tc>
          <w:tcPr>
            <w:tcW w:w="6614" w:type="dxa"/>
            <w:gridSpan w:val="20"/>
            <w:tcBorders>
              <w:top w:val="single" w:color="auto" w:sz="4" w:space="0"/>
            </w:tcBorders>
          </w:tcPr>
          <w:p w:rsidR="009D7D88" w:rsidP="00CD7114" w:rsidRDefault="009D7D88" w14:paraId="5AC6CBE6" wp14:textId="77777777">
            <w:pPr>
              <w:spacing w:after="0" w:line="240" w:lineRule="auto"/>
              <w:ind w:left="0" w:firstLine="0"/>
              <w:rPr>
                <w:rFonts w:cs="Arial"/>
                <w:szCs w:val="22"/>
              </w:rPr>
            </w:pPr>
            <w:r w:rsidRPr="00120CC0">
              <w:rPr>
                <w:rFonts w:cs="Arial"/>
                <w:szCs w:val="22"/>
              </w:rPr>
              <w:t xml:space="preserve">Students must </w:t>
            </w:r>
            <w:proofErr w:type="gramStart"/>
            <w:r w:rsidRPr="00120CC0">
              <w:rPr>
                <w:rFonts w:cs="Arial"/>
                <w:szCs w:val="22"/>
              </w:rPr>
              <w:t>be registered</w:t>
            </w:r>
            <w:proofErr w:type="gramEnd"/>
            <w:r w:rsidRPr="00120CC0">
              <w:rPr>
                <w:rFonts w:cs="Arial"/>
                <w:szCs w:val="22"/>
              </w:rPr>
              <w:t xml:space="preserve"> on a higher degree programme (M level or higher) or be employed in an area where knowledge of epidemiology is a requirement for achieving their day-to-day activities/research. </w:t>
            </w:r>
          </w:p>
          <w:p w:rsidR="002D62AF" w:rsidP="002D62AF" w:rsidRDefault="002D62AF" w14:paraId="0E27B00A" wp14:textId="77777777">
            <w:pPr>
              <w:spacing w:after="0"/>
              <w:ind w:left="0" w:firstLine="0"/>
              <w:rPr>
                <w:rFonts w:cs="Arial"/>
                <w:szCs w:val="22"/>
              </w:rPr>
            </w:pPr>
          </w:p>
          <w:p w:rsidRPr="00120CC0" w:rsidR="002D62AF" w:rsidP="003B66EF" w:rsidRDefault="002D62AF" w14:paraId="60061E4C" wp14:textId="77777777">
            <w:pPr>
              <w:spacing w:after="0"/>
              <w:ind w:left="0" w:firstLine="0"/>
              <w:rPr>
                <w:rFonts w:cs="Arial"/>
                <w:szCs w:val="22"/>
              </w:rPr>
            </w:pPr>
          </w:p>
        </w:tc>
      </w:tr>
      <w:tr xmlns:wp14="http://schemas.microsoft.com/office/word/2010/wordml" w:rsidRPr="00120CC0" w:rsidR="00BD32F6" w:rsidTr="00FE57C0" w14:paraId="7F2ED093" wp14:textId="77777777">
        <w:tc>
          <w:tcPr>
            <w:tcW w:w="2742" w:type="dxa"/>
            <w:shd w:val="clear" w:color="auto" w:fill="BFBFBF"/>
          </w:tcPr>
          <w:p w:rsidRPr="00120CC0" w:rsidR="009D7D88" w:rsidP="009D5B0D" w:rsidRDefault="009D7D88" w14:paraId="3C768F89" wp14:textId="77777777">
            <w:pPr>
              <w:spacing w:after="0" w:line="240" w:lineRule="auto"/>
              <w:ind w:left="0" w:firstLine="0"/>
              <w:rPr>
                <w:rFonts w:cs="Arial"/>
                <w:b/>
                <w:szCs w:val="22"/>
              </w:rPr>
            </w:pPr>
            <w:r w:rsidRPr="00120CC0">
              <w:rPr>
                <w:rFonts w:cs="Arial"/>
                <w:b/>
                <w:szCs w:val="22"/>
              </w:rPr>
              <w:t>Co-requisite modules</w:t>
            </w:r>
          </w:p>
          <w:p w:rsidRPr="00120CC0" w:rsidR="009D7D88" w:rsidP="009D5B0D" w:rsidRDefault="009D7D88" w14:paraId="56816326" wp14:textId="77777777">
            <w:pPr>
              <w:spacing w:after="0" w:line="240" w:lineRule="auto"/>
              <w:ind w:left="0" w:firstLine="0"/>
              <w:rPr>
                <w:rFonts w:cs="Arial"/>
                <w:b/>
                <w:szCs w:val="22"/>
              </w:rPr>
            </w:pPr>
            <w:r w:rsidRPr="00120CC0">
              <w:rPr>
                <w:rFonts w:cs="Arial"/>
                <w:szCs w:val="22"/>
              </w:rPr>
              <w:t>Specify in terms of module codes or equivalent</w:t>
            </w:r>
          </w:p>
        </w:tc>
        <w:tc>
          <w:tcPr>
            <w:tcW w:w="6614" w:type="dxa"/>
            <w:gridSpan w:val="20"/>
          </w:tcPr>
          <w:p w:rsidRPr="00120CC0" w:rsidR="009D7D88" w:rsidP="009D5B0D" w:rsidRDefault="00F14287" w14:paraId="629D792A" wp14:textId="77777777">
            <w:pPr>
              <w:spacing w:after="0" w:line="240" w:lineRule="auto"/>
              <w:ind w:left="0" w:firstLine="0"/>
              <w:rPr>
                <w:rFonts w:cs="Arial"/>
                <w:szCs w:val="22"/>
              </w:rPr>
            </w:pPr>
            <w:r>
              <w:rPr>
                <w:rFonts w:cs="Arial"/>
                <w:szCs w:val="22"/>
              </w:rPr>
              <w:t>N/A</w:t>
            </w:r>
          </w:p>
        </w:tc>
      </w:tr>
      <w:tr xmlns:wp14="http://schemas.microsoft.com/office/word/2010/wordml" w:rsidRPr="00120CC0" w:rsidR="00BD32F6" w:rsidTr="00FE57C0" w14:paraId="783B1219" wp14:textId="77777777">
        <w:tc>
          <w:tcPr>
            <w:tcW w:w="9356" w:type="dxa"/>
            <w:gridSpan w:val="21"/>
            <w:tcBorders>
              <w:bottom w:val="single" w:color="auto" w:sz="4" w:space="0"/>
            </w:tcBorders>
            <w:shd w:val="clear" w:color="auto" w:fill="BFBFBF"/>
          </w:tcPr>
          <w:p w:rsidRPr="00120CC0" w:rsidR="009D7D88" w:rsidP="009D5B0D" w:rsidRDefault="009D7D88" w14:paraId="4E895B89" wp14:textId="77777777">
            <w:pPr>
              <w:spacing w:after="0" w:line="240" w:lineRule="auto"/>
              <w:ind w:left="0" w:firstLine="0"/>
              <w:rPr>
                <w:rFonts w:cs="Arial"/>
                <w:b/>
                <w:i/>
                <w:szCs w:val="22"/>
              </w:rPr>
            </w:pPr>
            <w:r w:rsidRPr="00120CC0">
              <w:rPr>
                <w:rFonts w:cs="Arial"/>
                <w:b/>
                <w:i/>
                <w:szCs w:val="22"/>
              </w:rPr>
              <w:t>Module delivery</w:t>
            </w:r>
          </w:p>
        </w:tc>
      </w:tr>
      <w:tr xmlns:wp14="http://schemas.microsoft.com/office/word/2010/wordml" w:rsidRPr="00120CC0" w:rsidR="00BD32F6" w:rsidTr="00FE57C0" w14:paraId="1941CC32" wp14:textId="77777777">
        <w:tc>
          <w:tcPr>
            <w:tcW w:w="2742" w:type="dxa"/>
            <w:tcBorders>
              <w:top w:val="nil"/>
              <w:left w:val="single" w:color="auto" w:sz="4" w:space="0"/>
              <w:bottom w:val="nil"/>
              <w:right w:val="single" w:color="auto" w:sz="4" w:space="0"/>
            </w:tcBorders>
            <w:shd w:val="clear" w:color="auto" w:fill="BFBFBF"/>
          </w:tcPr>
          <w:p w:rsidRPr="00120CC0" w:rsidR="009D7D88" w:rsidP="009D5B0D" w:rsidRDefault="009D7D88" w14:paraId="4983BF7C" wp14:textId="77777777">
            <w:pPr>
              <w:spacing w:after="0" w:line="240" w:lineRule="auto"/>
              <w:ind w:left="0" w:firstLine="0"/>
              <w:rPr>
                <w:rFonts w:cs="Arial"/>
                <w:b/>
                <w:szCs w:val="22"/>
              </w:rPr>
            </w:pPr>
            <w:r w:rsidRPr="00120CC0">
              <w:rPr>
                <w:rFonts w:cs="Arial"/>
                <w:b/>
                <w:szCs w:val="22"/>
              </w:rPr>
              <w:t>Mode of delivery</w:t>
            </w:r>
          </w:p>
        </w:tc>
        <w:tc>
          <w:tcPr>
            <w:tcW w:w="1204" w:type="dxa"/>
            <w:gridSpan w:val="2"/>
            <w:tcBorders>
              <w:left w:val="single" w:color="auto" w:sz="4" w:space="0"/>
              <w:bottom w:val="single" w:color="auto" w:sz="4" w:space="0"/>
            </w:tcBorders>
          </w:tcPr>
          <w:p w:rsidRPr="00120CC0" w:rsidR="009D7D88" w:rsidP="009D5B0D" w:rsidRDefault="009D7D88" w14:paraId="6DD84E2D" wp14:textId="77777777">
            <w:pPr>
              <w:spacing w:after="0" w:line="240" w:lineRule="auto"/>
              <w:ind w:left="0" w:firstLine="0"/>
              <w:jc w:val="center"/>
              <w:rPr>
                <w:rFonts w:cs="Arial"/>
                <w:szCs w:val="22"/>
              </w:rPr>
            </w:pPr>
            <w:r w:rsidRPr="00120CC0">
              <w:rPr>
                <w:rFonts w:cs="Arial"/>
                <w:szCs w:val="22"/>
              </w:rPr>
              <w:t>Taught</w:t>
            </w:r>
          </w:p>
        </w:tc>
        <w:tc>
          <w:tcPr>
            <w:tcW w:w="489" w:type="dxa"/>
            <w:gridSpan w:val="2"/>
            <w:tcBorders>
              <w:bottom w:val="single" w:color="auto" w:sz="4" w:space="0"/>
            </w:tcBorders>
          </w:tcPr>
          <w:p w:rsidRPr="00120CC0" w:rsidR="009D7D88" w:rsidP="009D5B0D" w:rsidRDefault="009D7D88" w14:paraId="7E0CB7FE" wp14:textId="77777777">
            <w:pPr>
              <w:spacing w:after="0" w:line="240" w:lineRule="auto"/>
              <w:ind w:left="0" w:firstLine="0"/>
              <w:jc w:val="center"/>
              <w:rPr>
                <w:rFonts w:cs="Arial"/>
                <w:szCs w:val="22"/>
              </w:rPr>
            </w:pPr>
            <w:r w:rsidRPr="00120CC0">
              <w:rPr>
                <w:rFonts w:cs="Arial"/>
                <w:szCs w:val="22"/>
              </w:rPr>
              <w:t>X</w:t>
            </w:r>
          </w:p>
        </w:tc>
        <w:tc>
          <w:tcPr>
            <w:tcW w:w="1256" w:type="dxa"/>
            <w:gridSpan w:val="4"/>
            <w:tcBorders>
              <w:bottom w:val="single" w:color="auto" w:sz="4" w:space="0"/>
            </w:tcBorders>
          </w:tcPr>
          <w:p w:rsidRPr="00120CC0" w:rsidR="009D7D88" w:rsidP="009D5B0D" w:rsidRDefault="009D7D88" w14:paraId="39E5D76A" wp14:textId="77777777">
            <w:pPr>
              <w:spacing w:after="0" w:line="240" w:lineRule="auto"/>
              <w:ind w:left="0" w:firstLine="0"/>
              <w:jc w:val="center"/>
              <w:rPr>
                <w:rFonts w:cs="Arial"/>
                <w:szCs w:val="22"/>
              </w:rPr>
            </w:pPr>
            <w:r w:rsidRPr="00120CC0">
              <w:rPr>
                <w:rFonts w:cs="Arial"/>
                <w:szCs w:val="22"/>
              </w:rPr>
              <w:t>Distance</w:t>
            </w:r>
          </w:p>
        </w:tc>
        <w:tc>
          <w:tcPr>
            <w:tcW w:w="383" w:type="dxa"/>
            <w:gridSpan w:val="2"/>
            <w:tcBorders>
              <w:bottom w:val="single" w:color="auto" w:sz="4" w:space="0"/>
            </w:tcBorders>
          </w:tcPr>
          <w:p w:rsidRPr="00120CC0" w:rsidR="009D7D88" w:rsidP="009D5B0D" w:rsidRDefault="009D7D88" w14:paraId="44EAFD9C" wp14:textId="77777777">
            <w:pPr>
              <w:spacing w:after="0" w:line="240" w:lineRule="auto"/>
              <w:ind w:left="0" w:firstLine="0"/>
              <w:rPr>
                <w:rFonts w:cs="Arial"/>
                <w:szCs w:val="22"/>
              </w:rPr>
            </w:pPr>
          </w:p>
        </w:tc>
        <w:tc>
          <w:tcPr>
            <w:tcW w:w="1121" w:type="dxa"/>
            <w:gridSpan w:val="5"/>
            <w:tcBorders>
              <w:bottom w:val="single" w:color="auto" w:sz="4" w:space="0"/>
            </w:tcBorders>
          </w:tcPr>
          <w:p w:rsidRPr="00120CC0" w:rsidR="009D7D88" w:rsidP="009D5B0D" w:rsidRDefault="009D7D88" w14:paraId="6D900DD3" wp14:textId="77777777">
            <w:pPr>
              <w:spacing w:after="0" w:line="240" w:lineRule="auto"/>
              <w:ind w:left="0" w:firstLine="0"/>
              <w:jc w:val="center"/>
              <w:rPr>
                <w:rFonts w:cs="Arial"/>
                <w:szCs w:val="22"/>
              </w:rPr>
            </w:pPr>
            <w:r w:rsidRPr="00120CC0">
              <w:rPr>
                <w:rFonts w:cs="Arial"/>
                <w:szCs w:val="22"/>
              </w:rPr>
              <w:t>Placement</w:t>
            </w:r>
          </w:p>
        </w:tc>
        <w:tc>
          <w:tcPr>
            <w:tcW w:w="437" w:type="dxa"/>
            <w:tcBorders>
              <w:bottom w:val="single" w:color="auto" w:sz="4" w:space="0"/>
            </w:tcBorders>
          </w:tcPr>
          <w:p w:rsidRPr="00120CC0" w:rsidR="009D7D88" w:rsidP="009D5B0D" w:rsidRDefault="009D7D88" w14:paraId="4B94D5A5" wp14:textId="77777777">
            <w:pPr>
              <w:spacing w:after="0" w:line="240" w:lineRule="auto"/>
              <w:ind w:left="0" w:firstLine="0"/>
              <w:rPr>
                <w:rFonts w:cs="Arial"/>
                <w:szCs w:val="22"/>
              </w:rPr>
            </w:pPr>
          </w:p>
        </w:tc>
        <w:tc>
          <w:tcPr>
            <w:tcW w:w="1286" w:type="dxa"/>
            <w:gridSpan w:val="3"/>
            <w:tcBorders>
              <w:bottom w:val="single" w:color="auto" w:sz="4" w:space="0"/>
            </w:tcBorders>
          </w:tcPr>
          <w:p w:rsidRPr="00120CC0" w:rsidR="009D7D88" w:rsidP="009D5B0D" w:rsidRDefault="009D7D88" w14:paraId="266EB79B" wp14:textId="77777777">
            <w:pPr>
              <w:spacing w:after="0" w:line="240" w:lineRule="auto"/>
              <w:ind w:left="0" w:firstLine="0"/>
              <w:jc w:val="center"/>
              <w:rPr>
                <w:rFonts w:cs="Arial"/>
                <w:szCs w:val="22"/>
              </w:rPr>
            </w:pPr>
            <w:r w:rsidRPr="00120CC0">
              <w:rPr>
                <w:rFonts w:cs="Arial"/>
                <w:szCs w:val="22"/>
              </w:rPr>
              <w:t>Online</w:t>
            </w:r>
          </w:p>
        </w:tc>
        <w:tc>
          <w:tcPr>
            <w:tcW w:w="438" w:type="dxa"/>
            <w:tcBorders>
              <w:bottom w:val="single" w:color="auto" w:sz="4" w:space="0"/>
            </w:tcBorders>
          </w:tcPr>
          <w:p w:rsidRPr="00120CC0" w:rsidR="009D7D88" w:rsidP="009D5B0D" w:rsidRDefault="009D7D88" w14:paraId="3DEEC669" wp14:textId="77777777">
            <w:pPr>
              <w:spacing w:after="0" w:line="240" w:lineRule="auto"/>
              <w:ind w:left="0" w:firstLine="0"/>
              <w:rPr>
                <w:rFonts w:cs="Arial"/>
                <w:szCs w:val="22"/>
              </w:rPr>
            </w:pPr>
          </w:p>
        </w:tc>
      </w:tr>
      <w:tr xmlns:wp14="http://schemas.microsoft.com/office/word/2010/wordml" w:rsidRPr="00120CC0" w:rsidR="00BD32F6" w:rsidTr="00FE57C0" w14:paraId="6F32EA30" wp14:textId="77777777">
        <w:tc>
          <w:tcPr>
            <w:tcW w:w="2742" w:type="dxa"/>
            <w:tcBorders>
              <w:top w:val="nil"/>
              <w:left w:val="single" w:color="auto" w:sz="4" w:space="0"/>
              <w:bottom w:val="nil"/>
              <w:right w:val="single" w:color="auto" w:sz="4" w:space="0"/>
            </w:tcBorders>
            <w:shd w:val="clear" w:color="auto" w:fill="BFBFBF"/>
          </w:tcPr>
          <w:p w:rsidRPr="00120CC0" w:rsidR="009D7D88" w:rsidP="009D5B0D" w:rsidRDefault="009D7D88" w14:paraId="0DFAE634" wp14:textId="77777777">
            <w:pPr>
              <w:spacing w:after="0" w:line="240" w:lineRule="auto"/>
              <w:ind w:left="0" w:firstLine="0"/>
              <w:rPr>
                <w:rFonts w:cs="Arial"/>
                <w:b/>
                <w:szCs w:val="22"/>
              </w:rPr>
            </w:pPr>
            <w:r w:rsidRPr="00120CC0">
              <w:rPr>
                <w:rFonts w:cs="Arial"/>
                <w:b/>
                <w:szCs w:val="22"/>
              </w:rPr>
              <w:t xml:space="preserve">  </w:t>
            </w:r>
          </w:p>
        </w:tc>
        <w:tc>
          <w:tcPr>
            <w:tcW w:w="1204" w:type="dxa"/>
            <w:gridSpan w:val="2"/>
            <w:tcBorders>
              <w:left w:val="single" w:color="auto" w:sz="4" w:space="0"/>
              <w:bottom w:val="single" w:color="auto" w:sz="4" w:space="0"/>
            </w:tcBorders>
          </w:tcPr>
          <w:p w:rsidRPr="00120CC0" w:rsidR="009D7D88" w:rsidP="009D5B0D" w:rsidRDefault="009D7D88" w14:paraId="67AC7CDD" wp14:textId="77777777">
            <w:pPr>
              <w:spacing w:after="0" w:line="240" w:lineRule="auto"/>
              <w:ind w:left="0" w:firstLine="0"/>
              <w:jc w:val="center"/>
              <w:rPr>
                <w:rFonts w:cs="Arial"/>
                <w:szCs w:val="22"/>
              </w:rPr>
            </w:pPr>
            <w:r w:rsidRPr="00120CC0">
              <w:rPr>
                <w:rFonts w:cs="Arial"/>
                <w:szCs w:val="22"/>
              </w:rPr>
              <w:t>Other</w:t>
            </w:r>
          </w:p>
        </w:tc>
        <w:tc>
          <w:tcPr>
            <w:tcW w:w="5410" w:type="dxa"/>
            <w:gridSpan w:val="18"/>
            <w:tcBorders>
              <w:bottom w:val="single" w:color="auto" w:sz="4" w:space="0"/>
            </w:tcBorders>
          </w:tcPr>
          <w:p w:rsidRPr="00120CC0" w:rsidR="009D7D88" w:rsidP="009D5B0D" w:rsidRDefault="009D7D88" w14:paraId="3656B9AB" wp14:textId="77777777">
            <w:pPr>
              <w:spacing w:after="0" w:line="240" w:lineRule="auto"/>
              <w:ind w:left="0" w:firstLine="0"/>
              <w:rPr>
                <w:rFonts w:cs="Arial"/>
                <w:szCs w:val="22"/>
              </w:rPr>
            </w:pPr>
          </w:p>
        </w:tc>
      </w:tr>
      <w:tr xmlns:wp14="http://schemas.microsoft.com/office/word/2010/wordml" w:rsidRPr="00120CC0" w:rsidR="00BD32F6" w:rsidTr="00FE57C0" w14:paraId="45FB0818" wp14:textId="77777777">
        <w:tc>
          <w:tcPr>
            <w:tcW w:w="9356" w:type="dxa"/>
            <w:gridSpan w:val="21"/>
            <w:tcBorders>
              <w:top w:val="nil"/>
              <w:left w:val="single" w:color="auto" w:sz="4" w:space="0"/>
              <w:bottom w:val="nil"/>
              <w:right w:val="single" w:color="auto" w:sz="4" w:space="0"/>
            </w:tcBorders>
            <w:shd w:val="clear" w:color="auto" w:fill="BFBFBF"/>
          </w:tcPr>
          <w:p w:rsidRPr="00120CC0" w:rsidR="009D7D88" w:rsidP="009D5B0D" w:rsidRDefault="009D7D88" w14:paraId="049F31CB" wp14:textId="77777777">
            <w:pPr>
              <w:spacing w:after="0" w:line="240" w:lineRule="auto"/>
              <w:ind w:left="0" w:firstLine="0"/>
              <w:rPr>
                <w:rFonts w:cs="Arial"/>
                <w:szCs w:val="22"/>
              </w:rPr>
            </w:pPr>
          </w:p>
        </w:tc>
      </w:tr>
      <w:tr xmlns:wp14="http://schemas.microsoft.com/office/word/2010/wordml" w:rsidRPr="00120CC0" w:rsidR="00BD32F6" w:rsidTr="00FE57C0" w14:paraId="6786EAA7" wp14:textId="77777777">
        <w:tc>
          <w:tcPr>
            <w:tcW w:w="2742" w:type="dxa"/>
            <w:tcBorders>
              <w:top w:val="single" w:color="auto" w:sz="4" w:space="0"/>
              <w:left w:val="single" w:color="auto" w:sz="4" w:space="0"/>
              <w:bottom w:val="nil"/>
              <w:right w:val="single" w:color="auto" w:sz="4" w:space="0"/>
            </w:tcBorders>
            <w:shd w:val="clear" w:color="auto" w:fill="BFBFBF"/>
          </w:tcPr>
          <w:p w:rsidRPr="00120CC0" w:rsidR="009D7D88" w:rsidP="009D5B0D" w:rsidRDefault="009D7D88" w14:paraId="5F2CCE5A" wp14:textId="77777777">
            <w:pPr>
              <w:spacing w:after="0" w:line="240" w:lineRule="auto"/>
              <w:ind w:left="0" w:firstLine="0"/>
              <w:rPr>
                <w:rFonts w:cs="Arial"/>
                <w:b/>
                <w:szCs w:val="22"/>
              </w:rPr>
            </w:pPr>
            <w:r w:rsidRPr="00120CC0">
              <w:rPr>
                <w:rFonts w:cs="Arial"/>
                <w:b/>
                <w:szCs w:val="22"/>
              </w:rPr>
              <w:t>Pattern of delivery</w:t>
            </w:r>
          </w:p>
        </w:tc>
        <w:tc>
          <w:tcPr>
            <w:tcW w:w="1204" w:type="dxa"/>
            <w:gridSpan w:val="2"/>
            <w:tcBorders>
              <w:top w:val="single" w:color="auto" w:sz="4" w:space="0"/>
              <w:left w:val="single" w:color="auto" w:sz="4" w:space="0"/>
              <w:bottom w:val="single" w:color="auto" w:sz="4" w:space="0"/>
            </w:tcBorders>
          </w:tcPr>
          <w:p w:rsidRPr="00120CC0" w:rsidR="009D7D88" w:rsidP="009D5B0D" w:rsidRDefault="009D7D88" w14:paraId="7FFB29BE" wp14:textId="77777777">
            <w:pPr>
              <w:spacing w:after="0" w:line="240" w:lineRule="auto"/>
              <w:ind w:left="0" w:firstLine="0"/>
              <w:jc w:val="center"/>
              <w:rPr>
                <w:rFonts w:cs="Arial"/>
                <w:szCs w:val="22"/>
              </w:rPr>
            </w:pPr>
            <w:r w:rsidRPr="00120CC0">
              <w:rPr>
                <w:rFonts w:cs="Arial"/>
                <w:szCs w:val="22"/>
              </w:rPr>
              <w:t>Weekly</w:t>
            </w:r>
          </w:p>
        </w:tc>
        <w:tc>
          <w:tcPr>
            <w:tcW w:w="489" w:type="dxa"/>
            <w:gridSpan w:val="2"/>
            <w:tcBorders>
              <w:top w:val="single" w:color="auto" w:sz="4" w:space="0"/>
              <w:bottom w:val="single" w:color="auto" w:sz="4" w:space="0"/>
            </w:tcBorders>
          </w:tcPr>
          <w:p w:rsidRPr="00120CC0" w:rsidR="009D7D88" w:rsidP="009D5B0D" w:rsidRDefault="009D7D88" w14:paraId="53128261" wp14:textId="77777777">
            <w:pPr>
              <w:spacing w:after="0" w:line="240" w:lineRule="auto"/>
              <w:ind w:left="0" w:firstLine="0"/>
              <w:rPr>
                <w:rFonts w:cs="Arial"/>
                <w:szCs w:val="22"/>
              </w:rPr>
            </w:pPr>
          </w:p>
        </w:tc>
        <w:tc>
          <w:tcPr>
            <w:tcW w:w="1256" w:type="dxa"/>
            <w:gridSpan w:val="4"/>
            <w:tcBorders>
              <w:top w:val="single" w:color="auto" w:sz="4" w:space="0"/>
              <w:bottom w:val="single" w:color="auto" w:sz="4" w:space="0"/>
            </w:tcBorders>
          </w:tcPr>
          <w:p w:rsidRPr="00120CC0" w:rsidR="009D7D88" w:rsidP="009D5B0D" w:rsidRDefault="009D7D88" w14:paraId="6FF77FE0" wp14:textId="77777777">
            <w:pPr>
              <w:spacing w:after="0" w:line="240" w:lineRule="auto"/>
              <w:ind w:left="0" w:firstLine="0"/>
              <w:jc w:val="center"/>
              <w:rPr>
                <w:rFonts w:cs="Arial"/>
                <w:szCs w:val="22"/>
              </w:rPr>
            </w:pPr>
            <w:r w:rsidRPr="00120CC0">
              <w:rPr>
                <w:rFonts w:cs="Arial"/>
                <w:szCs w:val="22"/>
              </w:rPr>
              <w:t>Block</w:t>
            </w:r>
          </w:p>
        </w:tc>
        <w:tc>
          <w:tcPr>
            <w:tcW w:w="383" w:type="dxa"/>
            <w:gridSpan w:val="2"/>
            <w:tcBorders>
              <w:top w:val="single" w:color="auto" w:sz="4" w:space="0"/>
              <w:bottom w:val="single" w:color="auto" w:sz="4" w:space="0"/>
            </w:tcBorders>
          </w:tcPr>
          <w:p w:rsidRPr="00120CC0" w:rsidR="009D7D88" w:rsidP="009D5B0D" w:rsidRDefault="009D7D88" w14:paraId="41E61A33" wp14:textId="77777777">
            <w:pPr>
              <w:spacing w:after="0" w:line="240" w:lineRule="auto"/>
              <w:ind w:left="0" w:firstLine="0"/>
              <w:jc w:val="center"/>
              <w:rPr>
                <w:rFonts w:cs="Arial"/>
                <w:szCs w:val="22"/>
              </w:rPr>
            </w:pPr>
            <w:r w:rsidRPr="00120CC0">
              <w:rPr>
                <w:rFonts w:cs="Arial"/>
                <w:szCs w:val="22"/>
              </w:rPr>
              <w:t>X</w:t>
            </w:r>
          </w:p>
        </w:tc>
        <w:tc>
          <w:tcPr>
            <w:tcW w:w="1121" w:type="dxa"/>
            <w:gridSpan w:val="5"/>
            <w:tcBorders>
              <w:top w:val="single" w:color="auto" w:sz="4" w:space="0"/>
              <w:bottom w:val="single" w:color="auto" w:sz="4" w:space="0"/>
            </w:tcBorders>
          </w:tcPr>
          <w:p w:rsidRPr="00120CC0" w:rsidR="009D7D88" w:rsidP="009D5B0D" w:rsidRDefault="009D7D88" w14:paraId="6455EF38" wp14:textId="77777777">
            <w:pPr>
              <w:spacing w:after="0" w:line="240" w:lineRule="auto"/>
              <w:ind w:left="0" w:firstLine="0"/>
              <w:jc w:val="center"/>
              <w:rPr>
                <w:rFonts w:cs="Arial"/>
                <w:szCs w:val="22"/>
              </w:rPr>
            </w:pPr>
            <w:r w:rsidRPr="00120CC0">
              <w:rPr>
                <w:rFonts w:cs="Arial"/>
                <w:szCs w:val="22"/>
              </w:rPr>
              <w:t>Other</w:t>
            </w:r>
          </w:p>
        </w:tc>
        <w:tc>
          <w:tcPr>
            <w:tcW w:w="2161" w:type="dxa"/>
            <w:gridSpan w:val="5"/>
            <w:tcBorders>
              <w:top w:val="single" w:color="auto" w:sz="4" w:space="0"/>
              <w:bottom w:val="single" w:color="auto" w:sz="4" w:space="0"/>
            </w:tcBorders>
          </w:tcPr>
          <w:p w:rsidRPr="00120CC0" w:rsidR="009D7D88" w:rsidP="009D5B0D" w:rsidRDefault="009D7D88" w14:paraId="62486C05" wp14:textId="77777777">
            <w:pPr>
              <w:spacing w:after="0" w:line="240" w:lineRule="auto"/>
              <w:ind w:left="0" w:firstLine="0"/>
              <w:rPr>
                <w:rFonts w:cs="Arial"/>
                <w:szCs w:val="22"/>
              </w:rPr>
            </w:pPr>
          </w:p>
        </w:tc>
      </w:tr>
      <w:tr xmlns:wp14="http://schemas.microsoft.com/office/word/2010/wordml" w:rsidRPr="00120CC0" w:rsidR="00BD32F6" w:rsidTr="00FE57C0" w14:paraId="4101652C" wp14:textId="77777777">
        <w:tc>
          <w:tcPr>
            <w:tcW w:w="9356" w:type="dxa"/>
            <w:gridSpan w:val="21"/>
            <w:tcBorders>
              <w:top w:val="nil"/>
              <w:left w:val="single" w:color="auto" w:sz="4" w:space="0"/>
              <w:bottom w:val="single" w:color="auto" w:sz="4" w:space="0"/>
              <w:right w:val="single" w:color="auto" w:sz="4" w:space="0"/>
            </w:tcBorders>
            <w:shd w:val="clear" w:color="auto" w:fill="BFBFBF"/>
          </w:tcPr>
          <w:p w:rsidRPr="00120CC0" w:rsidR="009D7D88" w:rsidP="009D5B0D" w:rsidRDefault="009D7D88" w14:paraId="4B99056E" wp14:textId="77777777">
            <w:pPr>
              <w:spacing w:after="0" w:line="240" w:lineRule="auto"/>
              <w:ind w:left="0" w:firstLine="0"/>
              <w:rPr>
                <w:rFonts w:cs="Arial"/>
                <w:szCs w:val="22"/>
              </w:rPr>
            </w:pPr>
          </w:p>
        </w:tc>
      </w:tr>
      <w:tr xmlns:wp14="http://schemas.microsoft.com/office/word/2010/wordml" w:rsidRPr="00120CC0" w:rsidR="00BD32F6" w:rsidTr="00FE57C0" w14:paraId="2A850D0D" wp14:textId="77777777">
        <w:tc>
          <w:tcPr>
            <w:tcW w:w="2742" w:type="dxa"/>
            <w:vMerge w:val="restart"/>
            <w:tcBorders>
              <w:top w:val="single" w:color="auto" w:sz="4" w:space="0"/>
            </w:tcBorders>
            <w:shd w:val="clear" w:color="auto" w:fill="BFBFBF"/>
          </w:tcPr>
          <w:p w:rsidRPr="00120CC0" w:rsidR="009D7D88" w:rsidP="009D5B0D" w:rsidRDefault="009D7D88" w14:paraId="2F8CF8CC" wp14:textId="77777777">
            <w:pPr>
              <w:spacing w:after="0" w:line="240" w:lineRule="auto"/>
              <w:ind w:left="0" w:firstLine="0"/>
              <w:rPr>
                <w:rFonts w:cs="Arial"/>
                <w:b/>
                <w:szCs w:val="22"/>
              </w:rPr>
            </w:pPr>
            <w:r w:rsidRPr="00120CC0">
              <w:rPr>
                <w:rFonts w:cs="Arial"/>
                <w:b/>
                <w:szCs w:val="22"/>
              </w:rPr>
              <w:t>When module is delivered</w:t>
            </w:r>
          </w:p>
        </w:tc>
        <w:tc>
          <w:tcPr>
            <w:tcW w:w="1693" w:type="dxa"/>
            <w:gridSpan w:val="4"/>
            <w:tcBorders>
              <w:top w:val="single" w:color="auto" w:sz="4" w:space="0"/>
            </w:tcBorders>
          </w:tcPr>
          <w:p w:rsidRPr="00120CC0" w:rsidR="009D7D88" w:rsidP="009D5B0D" w:rsidRDefault="009D7D88" w14:paraId="4752D4AC" wp14:textId="77777777">
            <w:pPr>
              <w:spacing w:after="0" w:line="240" w:lineRule="auto"/>
              <w:ind w:left="0" w:firstLine="0"/>
              <w:jc w:val="center"/>
              <w:rPr>
                <w:rFonts w:cs="Arial"/>
                <w:szCs w:val="22"/>
              </w:rPr>
            </w:pPr>
            <w:r w:rsidRPr="00120CC0">
              <w:rPr>
                <w:rFonts w:cs="Arial"/>
                <w:szCs w:val="22"/>
              </w:rPr>
              <w:t>Semester 1</w:t>
            </w:r>
          </w:p>
        </w:tc>
        <w:tc>
          <w:tcPr>
            <w:tcW w:w="387" w:type="dxa"/>
            <w:tcBorders>
              <w:top w:val="single" w:color="auto" w:sz="4" w:space="0"/>
            </w:tcBorders>
          </w:tcPr>
          <w:p w:rsidRPr="00120CC0" w:rsidR="009D7D88" w:rsidP="009D5B0D" w:rsidRDefault="009D7D88" w14:paraId="1299C43A" wp14:textId="77777777">
            <w:pPr>
              <w:spacing w:after="0" w:line="240" w:lineRule="auto"/>
              <w:ind w:left="0" w:firstLine="0"/>
              <w:rPr>
                <w:rFonts w:cs="Arial"/>
                <w:szCs w:val="22"/>
              </w:rPr>
            </w:pPr>
          </w:p>
        </w:tc>
        <w:tc>
          <w:tcPr>
            <w:tcW w:w="1692" w:type="dxa"/>
            <w:gridSpan w:val="7"/>
            <w:tcBorders>
              <w:top w:val="single" w:color="auto" w:sz="4" w:space="0"/>
            </w:tcBorders>
          </w:tcPr>
          <w:p w:rsidRPr="00120CC0" w:rsidR="009D7D88" w:rsidP="009D5B0D" w:rsidRDefault="009D7D88" w14:paraId="641F09C4" wp14:textId="77777777">
            <w:pPr>
              <w:spacing w:after="0" w:line="240" w:lineRule="auto"/>
              <w:ind w:left="0" w:firstLine="0"/>
              <w:jc w:val="center"/>
              <w:rPr>
                <w:rFonts w:cs="Arial"/>
                <w:szCs w:val="22"/>
              </w:rPr>
            </w:pPr>
            <w:r w:rsidRPr="00120CC0">
              <w:rPr>
                <w:rFonts w:cs="Arial"/>
                <w:szCs w:val="22"/>
              </w:rPr>
              <w:t>Semester 2</w:t>
            </w:r>
          </w:p>
        </w:tc>
        <w:tc>
          <w:tcPr>
            <w:tcW w:w="424" w:type="dxa"/>
            <w:gridSpan w:val="2"/>
            <w:tcBorders>
              <w:top w:val="single" w:color="auto" w:sz="4" w:space="0"/>
            </w:tcBorders>
          </w:tcPr>
          <w:p w:rsidRPr="00120CC0" w:rsidR="009D7D88" w:rsidP="009D5B0D" w:rsidRDefault="009D7D88" w14:paraId="2A5697B1" wp14:textId="77777777">
            <w:pPr>
              <w:spacing w:after="0" w:line="240" w:lineRule="auto"/>
              <w:ind w:left="0" w:firstLine="0"/>
              <w:rPr>
                <w:rFonts w:cs="Arial"/>
                <w:szCs w:val="22"/>
              </w:rPr>
            </w:pPr>
            <w:r w:rsidRPr="00120CC0">
              <w:rPr>
                <w:rFonts w:cs="Arial"/>
                <w:szCs w:val="22"/>
              </w:rPr>
              <w:t>X</w:t>
            </w:r>
          </w:p>
        </w:tc>
        <w:tc>
          <w:tcPr>
            <w:tcW w:w="1980" w:type="dxa"/>
            <w:gridSpan w:val="5"/>
            <w:tcBorders>
              <w:top w:val="single" w:color="auto" w:sz="4" w:space="0"/>
            </w:tcBorders>
          </w:tcPr>
          <w:p w:rsidRPr="00120CC0" w:rsidR="009D7D88" w:rsidP="009D5B0D" w:rsidRDefault="009D7D88" w14:paraId="570F7ECB" wp14:textId="77777777">
            <w:pPr>
              <w:spacing w:after="0" w:line="240" w:lineRule="auto"/>
              <w:ind w:left="0" w:firstLine="0"/>
              <w:jc w:val="center"/>
              <w:rPr>
                <w:rFonts w:cs="Arial"/>
                <w:szCs w:val="22"/>
              </w:rPr>
            </w:pPr>
            <w:r w:rsidRPr="00120CC0">
              <w:rPr>
                <w:rFonts w:cs="Arial"/>
                <w:szCs w:val="22"/>
              </w:rPr>
              <w:t>Throughout year</w:t>
            </w:r>
          </w:p>
        </w:tc>
        <w:tc>
          <w:tcPr>
            <w:tcW w:w="438" w:type="dxa"/>
            <w:tcBorders>
              <w:top w:val="single" w:color="auto" w:sz="4" w:space="0"/>
            </w:tcBorders>
          </w:tcPr>
          <w:p w:rsidRPr="00120CC0" w:rsidR="009D7D88" w:rsidP="009D5B0D" w:rsidRDefault="009D7D88" w14:paraId="4DDBEF00" wp14:textId="77777777">
            <w:pPr>
              <w:spacing w:after="0" w:line="240" w:lineRule="auto"/>
              <w:ind w:left="0" w:firstLine="0"/>
              <w:jc w:val="center"/>
              <w:rPr>
                <w:rFonts w:cs="Arial"/>
                <w:szCs w:val="22"/>
              </w:rPr>
            </w:pPr>
          </w:p>
        </w:tc>
      </w:tr>
      <w:tr xmlns:wp14="http://schemas.microsoft.com/office/word/2010/wordml" w:rsidRPr="00120CC0" w:rsidR="00BD32F6" w:rsidTr="00FE57C0" w14:paraId="01E0AF0C" wp14:textId="77777777">
        <w:tc>
          <w:tcPr>
            <w:tcW w:w="2742" w:type="dxa"/>
            <w:vMerge/>
            <w:shd w:val="clear" w:color="auto" w:fill="BFBFBF"/>
          </w:tcPr>
          <w:p w:rsidRPr="00120CC0" w:rsidR="009D7D88" w:rsidP="009D5B0D" w:rsidRDefault="009D7D88" w14:paraId="3461D779" wp14:textId="77777777">
            <w:pPr>
              <w:spacing w:after="0" w:line="240" w:lineRule="auto"/>
              <w:ind w:left="0" w:firstLine="0"/>
              <w:rPr>
                <w:rFonts w:cs="Arial"/>
                <w:b/>
                <w:szCs w:val="22"/>
              </w:rPr>
            </w:pPr>
          </w:p>
        </w:tc>
        <w:tc>
          <w:tcPr>
            <w:tcW w:w="1204" w:type="dxa"/>
            <w:gridSpan w:val="2"/>
          </w:tcPr>
          <w:p w:rsidRPr="00120CC0" w:rsidR="009D7D88" w:rsidP="009D5B0D" w:rsidRDefault="009D7D88" w14:paraId="035EEDE5" wp14:textId="77777777">
            <w:pPr>
              <w:spacing w:after="0" w:line="240" w:lineRule="auto"/>
              <w:ind w:left="0" w:firstLine="0"/>
              <w:jc w:val="center"/>
              <w:rPr>
                <w:rFonts w:cs="Arial"/>
                <w:szCs w:val="22"/>
              </w:rPr>
            </w:pPr>
            <w:r w:rsidRPr="00120CC0">
              <w:rPr>
                <w:rFonts w:cs="Arial"/>
                <w:szCs w:val="22"/>
              </w:rPr>
              <w:t>Other</w:t>
            </w:r>
          </w:p>
        </w:tc>
        <w:tc>
          <w:tcPr>
            <w:tcW w:w="5410" w:type="dxa"/>
            <w:gridSpan w:val="18"/>
          </w:tcPr>
          <w:p w:rsidRPr="00120CC0" w:rsidR="009D7D88" w:rsidP="009D5B0D" w:rsidRDefault="009D7D88" w14:paraId="3CF2D8B6" wp14:textId="77777777">
            <w:pPr>
              <w:spacing w:after="0" w:line="240" w:lineRule="auto"/>
              <w:ind w:left="0" w:firstLine="0"/>
              <w:rPr>
                <w:rFonts w:cs="Arial"/>
                <w:szCs w:val="22"/>
              </w:rPr>
            </w:pPr>
          </w:p>
        </w:tc>
      </w:tr>
      <w:tr xmlns:wp14="http://schemas.microsoft.com/office/word/2010/wordml" w:rsidRPr="00120CC0" w:rsidR="00BD32F6" w:rsidTr="00FE57C0" w14:paraId="34C00860" wp14:textId="77777777">
        <w:tc>
          <w:tcPr>
            <w:tcW w:w="2742" w:type="dxa"/>
            <w:shd w:val="clear" w:color="auto" w:fill="BFBFBF"/>
          </w:tcPr>
          <w:p w:rsidRPr="00120CC0" w:rsidR="009D7D88" w:rsidP="009D5B0D" w:rsidRDefault="009D7D88" w14:paraId="358D7831" wp14:textId="77777777">
            <w:pPr>
              <w:spacing w:after="0" w:line="240" w:lineRule="auto"/>
              <w:ind w:left="0" w:firstLine="0"/>
              <w:rPr>
                <w:rFonts w:cs="Arial"/>
                <w:szCs w:val="22"/>
              </w:rPr>
            </w:pPr>
            <w:r w:rsidRPr="00120CC0">
              <w:rPr>
                <w:rFonts w:cs="Arial"/>
                <w:b/>
                <w:szCs w:val="22"/>
              </w:rPr>
              <w:t>Brief description of module content and/ or aims</w:t>
            </w:r>
          </w:p>
          <w:p w:rsidRPr="00120CC0" w:rsidR="009D7D88" w:rsidP="009D5B0D" w:rsidRDefault="009D7D88" w14:paraId="56F0980B" wp14:textId="77777777">
            <w:pPr>
              <w:spacing w:after="0" w:line="240" w:lineRule="auto"/>
              <w:ind w:left="0" w:firstLine="0"/>
              <w:rPr>
                <w:rFonts w:cs="Arial"/>
                <w:szCs w:val="22"/>
              </w:rPr>
            </w:pPr>
            <w:r w:rsidRPr="00120CC0">
              <w:rPr>
                <w:rFonts w:cs="Arial"/>
                <w:szCs w:val="22"/>
              </w:rPr>
              <w:t>Overview (max 80 words)</w:t>
            </w:r>
          </w:p>
        </w:tc>
        <w:tc>
          <w:tcPr>
            <w:tcW w:w="6614" w:type="dxa"/>
            <w:gridSpan w:val="20"/>
          </w:tcPr>
          <w:p w:rsidRPr="00120CC0" w:rsidR="001A65DD" w:rsidP="003B66EF" w:rsidRDefault="009E32D5" w14:paraId="3297AF83" wp14:textId="77777777">
            <w:pPr>
              <w:spacing w:after="0" w:line="240" w:lineRule="auto"/>
              <w:ind w:left="0" w:firstLine="0"/>
              <w:rPr>
                <w:rFonts w:cs="Arial"/>
                <w:szCs w:val="22"/>
              </w:rPr>
            </w:pPr>
            <w:r w:rsidRPr="00120CC0">
              <w:rPr>
                <w:rFonts w:cs="Arial"/>
                <w:szCs w:val="22"/>
              </w:rPr>
              <w:t xml:space="preserve">The module promotes the systematic understanding of epidemiological theory and practice as a basic science in public health. It </w:t>
            </w:r>
            <w:r w:rsidRPr="00120CC0">
              <w:rPr>
                <w:rFonts w:cs="Arial"/>
                <w:szCs w:val="22"/>
                <w:lang w:val="en"/>
              </w:rPr>
              <w:t xml:space="preserve">provides </w:t>
            </w:r>
            <w:r w:rsidRPr="00120CC0">
              <w:rPr>
                <w:rFonts w:cs="Arial"/>
                <w:szCs w:val="22"/>
              </w:rPr>
              <w:t xml:space="preserve">fundamental concepts for </w:t>
            </w:r>
            <w:r w:rsidRPr="00120CC0">
              <w:rPr>
                <w:rFonts w:cs="Arial"/>
                <w:szCs w:val="22"/>
                <w:lang w:val="en"/>
              </w:rPr>
              <w:t xml:space="preserve">designing, conducting, analyzing, and evaluating epidemiological studies and health services research.  </w:t>
            </w:r>
          </w:p>
        </w:tc>
      </w:tr>
      <w:tr xmlns:wp14="http://schemas.microsoft.com/office/word/2010/wordml" w:rsidRPr="00120CC0" w:rsidR="00BD32F6" w:rsidTr="00FE57C0" w14:paraId="136654F9" wp14:textId="77777777">
        <w:tc>
          <w:tcPr>
            <w:tcW w:w="2742" w:type="dxa"/>
            <w:shd w:val="clear" w:color="auto" w:fill="BFBFBF"/>
          </w:tcPr>
          <w:p w:rsidRPr="00120CC0" w:rsidR="009D7D88" w:rsidP="009D5B0D" w:rsidRDefault="009D7D88" w14:paraId="57D61167" wp14:textId="77777777">
            <w:pPr>
              <w:spacing w:after="0" w:line="240" w:lineRule="auto"/>
              <w:ind w:left="0" w:firstLine="0"/>
              <w:rPr>
                <w:rFonts w:cs="Arial"/>
                <w:b/>
                <w:szCs w:val="22"/>
              </w:rPr>
            </w:pPr>
            <w:r w:rsidRPr="00120CC0">
              <w:rPr>
                <w:rFonts w:cs="Arial"/>
                <w:b/>
                <w:szCs w:val="22"/>
              </w:rPr>
              <w:t>Module team/ author/ coordinator(s)</w:t>
            </w:r>
          </w:p>
        </w:tc>
        <w:tc>
          <w:tcPr>
            <w:tcW w:w="6614" w:type="dxa"/>
            <w:gridSpan w:val="20"/>
          </w:tcPr>
          <w:p w:rsidRPr="00120CC0" w:rsidR="009D7D88" w:rsidP="009D5B0D" w:rsidRDefault="009D7D88" w14:paraId="2B43B937" wp14:textId="77777777">
            <w:pPr>
              <w:spacing w:after="0" w:line="240" w:lineRule="auto"/>
              <w:ind w:left="0" w:firstLine="0"/>
              <w:rPr>
                <w:rFonts w:cs="Arial"/>
                <w:szCs w:val="22"/>
              </w:rPr>
            </w:pPr>
            <w:r w:rsidRPr="00120CC0">
              <w:rPr>
                <w:rFonts w:cs="Arial"/>
                <w:szCs w:val="22"/>
              </w:rPr>
              <w:t>Dr Priya Paudyal</w:t>
            </w:r>
            <w:r w:rsidRPr="00120CC0" w:rsidR="00B83CFE">
              <w:rPr>
                <w:rFonts w:cs="Arial"/>
                <w:szCs w:val="22"/>
              </w:rPr>
              <w:t xml:space="preserve">, BSMS (Module </w:t>
            </w:r>
            <w:r w:rsidRPr="00120CC0">
              <w:rPr>
                <w:rFonts w:cs="Arial"/>
                <w:szCs w:val="22"/>
              </w:rPr>
              <w:t>Leader</w:t>
            </w:r>
            <w:r w:rsidRPr="00120CC0" w:rsidR="00B83CFE">
              <w:rPr>
                <w:rFonts w:cs="Arial"/>
                <w:szCs w:val="22"/>
              </w:rPr>
              <w:t>)</w:t>
            </w:r>
          </w:p>
          <w:p w:rsidRPr="00120CC0" w:rsidR="00B83CFE" w:rsidP="009D5B0D" w:rsidRDefault="00B83CFE" w14:paraId="71CEEF88" wp14:textId="77777777">
            <w:pPr>
              <w:spacing w:after="0" w:line="240" w:lineRule="auto"/>
              <w:ind w:left="0" w:firstLine="0"/>
              <w:rPr>
                <w:rFonts w:cs="Arial"/>
                <w:szCs w:val="22"/>
              </w:rPr>
            </w:pPr>
            <w:r w:rsidRPr="00120CC0">
              <w:rPr>
                <w:rFonts w:cs="Arial"/>
                <w:szCs w:val="22"/>
              </w:rPr>
              <w:t>Prof Jackie Cassel, BSMS</w:t>
            </w:r>
          </w:p>
          <w:p w:rsidRPr="00120CC0" w:rsidR="00317A0D" w:rsidP="003B66EF" w:rsidRDefault="00B83CFE" w14:paraId="7AEF92B3" wp14:textId="77777777">
            <w:pPr>
              <w:spacing w:after="0" w:line="240" w:lineRule="auto"/>
              <w:ind w:left="0" w:firstLine="0"/>
              <w:rPr>
                <w:rFonts w:cs="Arial"/>
                <w:szCs w:val="22"/>
              </w:rPr>
            </w:pPr>
            <w:r w:rsidRPr="00120CC0">
              <w:rPr>
                <w:rFonts w:cs="Arial"/>
                <w:szCs w:val="22"/>
              </w:rPr>
              <w:t xml:space="preserve">Dr </w:t>
            </w:r>
            <w:proofErr w:type="spellStart"/>
            <w:r w:rsidRPr="00120CC0">
              <w:rPr>
                <w:rFonts w:cs="Arial"/>
                <w:szCs w:val="22"/>
              </w:rPr>
              <w:t>Anjum</w:t>
            </w:r>
            <w:proofErr w:type="spellEnd"/>
            <w:r w:rsidRPr="00120CC0">
              <w:rPr>
                <w:rFonts w:cs="Arial"/>
                <w:szCs w:val="22"/>
              </w:rPr>
              <w:t xml:space="preserve"> </w:t>
            </w:r>
            <w:proofErr w:type="spellStart"/>
            <w:r w:rsidRPr="00120CC0">
              <w:rPr>
                <w:rFonts w:cs="Arial"/>
                <w:szCs w:val="22"/>
              </w:rPr>
              <w:t>Memon</w:t>
            </w:r>
            <w:proofErr w:type="spellEnd"/>
            <w:r w:rsidRPr="00120CC0">
              <w:rPr>
                <w:rFonts w:cs="Arial"/>
                <w:szCs w:val="22"/>
              </w:rPr>
              <w:t>, BSMS</w:t>
            </w:r>
          </w:p>
        </w:tc>
      </w:tr>
      <w:tr xmlns:wp14="http://schemas.microsoft.com/office/word/2010/wordml" w:rsidRPr="00120CC0" w:rsidR="00BD32F6" w:rsidTr="00FE57C0" w14:paraId="498EE439" wp14:textId="77777777">
        <w:tc>
          <w:tcPr>
            <w:tcW w:w="2742" w:type="dxa"/>
            <w:shd w:val="clear" w:color="auto" w:fill="BFBFBF"/>
          </w:tcPr>
          <w:p w:rsidRPr="00120CC0" w:rsidR="009D7D88" w:rsidP="009D5B0D" w:rsidRDefault="009D7D88" w14:paraId="1CF2C3FB" wp14:textId="77777777">
            <w:pPr>
              <w:spacing w:after="0" w:line="240" w:lineRule="auto"/>
              <w:ind w:left="0" w:firstLine="0"/>
              <w:rPr>
                <w:rFonts w:cs="Arial"/>
                <w:b/>
                <w:szCs w:val="22"/>
              </w:rPr>
            </w:pPr>
            <w:r w:rsidRPr="00120CC0">
              <w:rPr>
                <w:rFonts w:cs="Arial"/>
                <w:b/>
                <w:szCs w:val="22"/>
              </w:rPr>
              <w:t>School</w:t>
            </w:r>
          </w:p>
        </w:tc>
        <w:tc>
          <w:tcPr>
            <w:tcW w:w="6614" w:type="dxa"/>
            <w:gridSpan w:val="20"/>
          </w:tcPr>
          <w:p w:rsidRPr="00120CC0" w:rsidR="009D7D88" w:rsidP="009D5B0D" w:rsidRDefault="009D7D88" w14:paraId="598CEC7F" wp14:textId="77777777">
            <w:pPr>
              <w:spacing w:after="0" w:line="240" w:lineRule="auto"/>
              <w:ind w:left="0" w:firstLine="0"/>
              <w:rPr>
                <w:rFonts w:cs="Arial"/>
                <w:szCs w:val="22"/>
              </w:rPr>
            </w:pPr>
            <w:r w:rsidRPr="00120CC0">
              <w:rPr>
                <w:rFonts w:cs="Arial"/>
                <w:szCs w:val="22"/>
              </w:rPr>
              <w:t>BSMS</w:t>
            </w:r>
          </w:p>
        </w:tc>
      </w:tr>
      <w:tr xmlns:wp14="http://schemas.microsoft.com/office/word/2010/wordml" w:rsidRPr="00120CC0" w:rsidR="00BD32F6" w:rsidTr="00FE57C0" w14:paraId="49190818" wp14:textId="77777777">
        <w:tc>
          <w:tcPr>
            <w:tcW w:w="2742" w:type="dxa"/>
            <w:shd w:val="clear" w:color="auto" w:fill="BFBFBF"/>
          </w:tcPr>
          <w:p w:rsidRPr="00120CC0" w:rsidR="009D7D88" w:rsidP="009D5B0D" w:rsidRDefault="009D7D88" w14:paraId="01C6D5BF" wp14:textId="77777777">
            <w:pPr>
              <w:spacing w:after="0" w:line="240" w:lineRule="auto"/>
              <w:ind w:left="0" w:firstLine="0"/>
              <w:rPr>
                <w:rFonts w:cs="Arial"/>
                <w:b/>
                <w:szCs w:val="22"/>
              </w:rPr>
            </w:pPr>
            <w:r w:rsidRPr="00120CC0">
              <w:rPr>
                <w:rFonts w:cs="Arial"/>
                <w:b/>
                <w:szCs w:val="22"/>
              </w:rPr>
              <w:t>Site/ campus where delivered</w:t>
            </w:r>
          </w:p>
        </w:tc>
        <w:tc>
          <w:tcPr>
            <w:tcW w:w="6614" w:type="dxa"/>
            <w:gridSpan w:val="20"/>
          </w:tcPr>
          <w:p w:rsidRPr="00120CC0" w:rsidR="009D7D88" w:rsidP="009D5B0D" w:rsidRDefault="009D7D88" w14:paraId="5D935B36" wp14:textId="77777777">
            <w:pPr>
              <w:spacing w:after="0" w:line="240" w:lineRule="auto"/>
              <w:ind w:left="0" w:firstLine="0"/>
              <w:rPr>
                <w:rFonts w:cs="Arial"/>
                <w:szCs w:val="22"/>
              </w:rPr>
            </w:pPr>
            <w:r w:rsidRPr="00120CC0">
              <w:rPr>
                <w:rFonts w:cs="Arial"/>
                <w:szCs w:val="22"/>
              </w:rPr>
              <w:t>Falmer</w:t>
            </w:r>
          </w:p>
        </w:tc>
      </w:tr>
      <w:tr xmlns:wp14="http://schemas.microsoft.com/office/word/2010/wordml" w:rsidRPr="00120CC0" w:rsidR="00BD32F6" w:rsidTr="00FE57C0" w14:paraId="455762B5" wp14:textId="77777777">
        <w:tc>
          <w:tcPr>
            <w:tcW w:w="9356" w:type="dxa"/>
            <w:gridSpan w:val="21"/>
            <w:shd w:val="clear" w:color="auto" w:fill="BFBFBF"/>
          </w:tcPr>
          <w:p w:rsidRPr="00120CC0" w:rsidR="009D7D88" w:rsidP="009D5B0D" w:rsidRDefault="009D7D88" w14:paraId="166C14B2" wp14:textId="77777777">
            <w:pPr>
              <w:spacing w:after="0" w:line="240" w:lineRule="auto"/>
              <w:ind w:left="0" w:firstLine="0"/>
              <w:rPr>
                <w:rFonts w:cs="Arial"/>
                <w:b/>
                <w:i/>
                <w:szCs w:val="22"/>
              </w:rPr>
            </w:pPr>
            <w:r w:rsidRPr="00120CC0">
              <w:rPr>
                <w:rFonts w:cs="Arial"/>
                <w:b/>
                <w:i/>
                <w:szCs w:val="22"/>
              </w:rPr>
              <w:t>Course(s) for which module is appropriate and status on that course</w:t>
            </w:r>
          </w:p>
        </w:tc>
      </w:tr>
      <w:tr xmlns:wp14="http://schemas.microsoft.com/office/word/2010/wordml" w:rsidRPr="00120CC0" w:rsidR="00BD32F6" w:rsidTr="00FE57C0" w14:paraId="75FADEA1" wp14:textId="77777777">
        <w:tc>
          <w:tcPr>
            <w:tcW w:w="5753" w:type="dxa"/>
            <w:gridSpan w:val="10"/>
            <w:shd w:val="clear" w:color="auto" w:fill="BFBFBF"/>
          </w:tcPr>
          <w:p w:rsidRPr="00120CC0" w:rsidR="009D7D88" w:rsidP="009D5B0D" w:rsidRDefault="009D7D88" w14:paraId="36E5840A" wp14:textId="77777777">
            <w:pPr>
              <w:spacing w:after="0" w:line="240" w:lineRule="auto"/>
              <w:ind w:left="0" w:firstLine="0"/>
              <w:rPr>
                <w:rFonts w:cs="Arial"/>
                <w:b/>
                <w:szCs w:val="22"/>
              </w:rPr>
            </w:pPr>
            <w:r w:rsidRPr="00120CC0">
              <w:rPr>
                <w:rFonts w:cs="Arial"/>
                <w:b/>
                <w:szCs w:val="22"/>
              </w:rPr>
              <w:t>Course</w:t>
            </w:r>
          </w:p>
        </w:tc>
        <w:tc>
          <w:tcPr>
            <w:tcW w:w="3603" w:type="dxa"/>
            <w:gridSpan w:val="11"/>
            <w:shd w:val="clear" w:color="auto" w:fill="BFBFBF"/>
          </w:tcPr>
          <w:p w:rsidRPr="00120CC0" w:rsidR="009D7D88" w:rsidP="009D5B0D" w:rsidRDefault="009D7D88" w14:paraId="14ABA98D" wp14:textId="77777777">
            <w:pPr>
              <w:spacing w:after="0" w:line="240" w:lineRule="auto"/>
              <w:ind w:left="0" w:firstLine="0"/>
              <w:rPr>
                <w:rFonts w:cs="Arial"/>
                <w:b/>
                <w:szCs w:val="22"/>
              </w:rPr>
            </w:pPr>
            <w:r w:rsidRPr="00120CC0">
              <w:rPr>
                <w:rFonts w:cs="Arial"/>
                <w:b/>
                <w:szCs w:val="22"/>
              </w:rPr>
              <w:t>Status (mandatory/ compulsory/ optional)</w:t>
            </w:r>
          </w:p>
        </w:tc>
      </w:tr>
      <w:tr xmlns:wp14="http://schemas.microsoft.com/office/word/2010/wordml" w:rsidRPr="00120CC0" w:rsidR="00BD32F6" w:rsidTr="00FE57C0" w14:paraId="06B31D0D" wp14:textId="77777777">
        <w:tc>
          <w:tcPr>
            <w:tcW w:w="5753" w:type="dxa"/>
            <w:gridSpan w:val="10"/>
            <w:shd w:val="clear" w:color="auto" w:fill="auto"/>
          </w:tcPr>
          <w:p w:rsidRPr="00120CC0" w:rsidR="009D7D88" w:rsidP="009D5B0D" w:rsidRDefault="009D7D88" w14:paraId="2650E2C0" wp14:textId="77777777">
            <w:pPr>
              <w:spacing w:after="0" w:line="240" w:lineRule="auto"/>
              <w:ind w:left="0" w:firstLine="0"/>
              <w:rPr>
                <w:rFonts w:cs="Arial"/>
                <w:szCs w:val="22"/>
              </w:rPr>
            </w:pPr>
            <w:r w:rsidRPr="00120CC0">
              <w:rPr>
                <w:rFonts w:cs="Arial"/>
                <w:szCs w:val="22"/>
              </w:rPr>
              <w:t>MSc Public Health</w:t>
            </w:r>
          </w:p>
        </w:tc>
        <w:tc>
          <w:tcPr>
            <w:tcW w:w="3603" w:type="dxa"/>
            <w:gridSpan w:val="11"/>
            <w:shd w:val="clear" w:color="auto" w:fill="auto"/>
          </w:tcPr>
          <w:p w:rsidRPr="00120CC0" w:rsidR="009D7D88" w:rsidP="009D5B0D" w:rsidRDefault="009D7D88" w14:paraId="71827C6D" wp14:textId="77777777">
            <w:pPr>
              <w:spacing w:after="0" w:line="240" w:lineRule="auto"/>
              <w:ind w:left="0" w:firstLine="0"/>
              <w:rPr>
                <w:rFonts w:cs="Arial"/>
                <w:szCs w:val="22"/>
              </w:rPr>
            </w:pPr>
            <w:r w:rsidRPr="00120CC0">
              <w:rPr>
                <w:rFonts w:cs="Arial"/>
                <w:szCs w:val="22"/>
              </w:rPr>
              <w:t xml:space="preserve">Mandatory </w:t>
            </w:r>
          </w:p>
        </w:tc>
      </w:tr>
      <w:tr xmlns:wp14="http://schemas.microsoft.com/office/word/2010/wordml" w:rsidRPr="00120CC0" w:rsidR="00BD32F6" w:rsidTr="00FE57C0" w14:paraId="353B5DF7" wp14:textId="77777777">
        <w:tc>
          <w:tcPr>
            <w:tcW w:w="5753" w:type="dxa"/>
            <w:gridSpan w:val="10"/>
            <w:shd w:val="clear" w:color="auto" w:fill="auto"/>
          </w:tcPr>
          <w:p w:rsidRPr="00120CC0" w:rsidR="009D7D88" w:rsidP="009D5B0D" w:rsidRDefault="009D7D88" w14:paraId="6E170D7E" wp14:textId="77777777">
            <w:pPr>
              <w:spacing w:after="0" w:line="240" w:lineRule="auto"/>
              <w:ind w:left="0" w:firstLine="0"/>
              <w:rPr>
                <w:rFonts w:cs="Arial"/>
                <w:szCs w:val="22"/>
              </w:rPr>
            </w:pPr>
            <w:r w:rsidRPr="00120CC0">
              <w:rPr>
                <w:rFonts w:cs="Arial"/>
                <w:szCs w:val="22"/>
              </w:rPr>
              <w:t>MA International Health Promotion</w:t>
            </w:r>
          </w:p>
        </w:tc>
        <w:tc>
          <w:tcPr>
            <w:tcW w:w="3603" w:type="dxa"/>
            <w:gridSpan w:val="11"/>
            <w:shd w:val="clear" w:color="auto" w:fill="auto"/>
          </w:tcPr>
          <w:p w:rsidRPr="00120CC0" w:rsidR="009D7D88" w:rsidP="009D5B0D" w:rsidRDefault="009D7D88" w14:paraId="630948E9" wp14:textId="77777777">
            <w:pPr>
              <w:spacing w:after="0" w:line="240" w:lineRule="auto"/>
              <w:rPr>
                <w:rFonts w:cs="Arial"/>
                <w:szCs w:val="22"/>
              </w:rPr>
            </w:pPr>
            <w:r w:rsidRPr="00120CC0">
              <w:rPr>
                <w:rFonts w:cs="Arial"/>
                <w:szCs w:val="22"/>
              </w:rPr>
              <w:t>Optional</w:t>
            </w:r>
          </w:p>
        </w:tc>
      </w:tr>
      <w:tr xmlns:wp14="http://schemas.microsoft.com/office/word/2010/wordml" w:rsidRPr="00120CC0" w:rsidR="003B66EF" w:rsidTr="00FE57C0" w14:paraId="79F4BA3E" wp14:textId="77777777">
        <w:tc>
          <w:tcPr>
            <w:tcW w:w="5753" w:type="dxa"/>
            <w:gridSpan w:val="10"/>
            <w:shd w:val="clear" w:color="auto" w:fill="auto"/>
          </w:tcPr>
          <w:p w:rsidRPr="00120CC0" w:rsidR="003B66EF" w:rsidP="009D5B0D" w:rsidRDefault="003B66EF" w14:paraId="0BE106F5" wp14:textId="77777777">
            <w:pPr>
              <w:spacing w:after="0" w:line="240" w:lineRule="auto"/>
              <w:ind w:left="0" w:firstLine="0"/>
              <w:rPr>
                <w:rFonts w:cs="Arial"/>
                <w:szCs w:val="22"/>
              </w:rPr>
            </w:pPr>
            <w:proofErr w:type="spellStart"/>
            <w:r>
              <w:rPr>
                <w:rFonts w:cs="Arial"/>
                <w:szCs w:val="22"/>
              </w:rPr>
              <w:t>MRes</w:t>
            </w:r>
            <w:proofErr w:type="spellEnd"/>
            <w:r>
              <w:rPr>
                <w:rFonts w:cs="Arial"/>
                <w:szCs w:val="22"/>
              </w:rPr>
              <w:t xml:space="preserve"> Medical Research </w:t>
            </w:r>
          </w:p>
        </w:tc>
        <w:tc>
          <w:tcPr>
            <w:tcW w:w="3603" w:type="dxa"/>
            <w:gridSpan w:val="11"/>
            <w:shd w:val="clear" w:color="auto" w:fill="auto"/>
          </w:tcPr>
          <w:p w:rsidRPr="00120CC0" w:rsidR="003B66EF" w:rsidP="009D5B0D" w:rsidRDefault="003B66EF" w14:paraId="6F8F729A" wp14:textId="77777777">
            <w:pPr>
              <w:spacing w:after="0" w:line="240" w:lineRule="auto"/>
              <w:rPr>
                <w:rFonts w:cs="Arial"/>
                <w:szCs w:val="22"/>
              </w:rPr>
            </w:pPr>
            <w:r w:rsidRPr="00120CC0">
              <w:rPr>
                <w:rFonts w:cs="Arial"/>
                <w:szCs w:val="22"/>
              </w:rPr>
              <w:t>Optional</w:t>
            </w:r>
          </w:p>
        </w:tc>
      </w:tr>
    </w:tbl>
    <w:p xmlns:wp14="http://schemas.microsoft.com/office/word/2010/wordml" w:rsidR="009D7D88" w:rsidP="009D5B0D" w:rsidRDefault="009D7D88" w14:paraId="0FB78278" wp14:textId="77777777">
      <w:pPr>
        <w:spacing w:after="0" w:line="240" w:lineRule="auto"/>
        <w:rPr>
          <w:rFonts w:cs="Arial"/>
          <w:szCs w:val="22"/>
        </w:rPr>
      </w:pPr>
    </w:p>
    <w:p xmlns:wp14="http://schemas.microsoft.com/office/word/2010/wordml" w:rsidR="003B66EF" w:rsidP="009D5B0D" w:rsidRDefault="003B66EF" w14:paraId="1FC39945" wp14:textId="77777777">
      <w:pPr>
        <w:spacing w:after="0" w:line="240" w:lineRule="auto"/>
        <w:rPr>
          <w:rFonts w:cs="Arial"/>
          <w:szCs w:val="22"/>
        </w:rPr>
      </w:pPr>
    </w:p>
    <w:p xmlns:wp14="http://schemas.microsoft.com/office/word/2010/wordml" w:rsidR="003B66EF" w:rsidP="009D5B0D" w:rsidRDefault="003B66EF" w14:paraId="0562CB0E" wp14:textId="77777777">
      <w:pPr>
        <w:spacing w:after="0" w:line="240" w:lineRule="auto"/>
        <w:rPr>
          <w:rFonts w:cs="Arial"/>
          <w:szCs w:val="22"/>
        </w:rPr>
      </w:pPr>
    </w:p>
    <w:p xmlns:wp14="http://schemas.microsoft.com/office/word/2010/wordml" w:rsidR="003B66EF" w:rsidP="009D5B0D" w:rsidRDefault="003B66EF" w14:paraId="34CE0A41" wp14:textId="77777777">
      <w:pPr>
        <w:spacing w:after="0" w:line="240" w:lineRule="auto"/>
        <w:rPr>
          <w:rFonts w:cs="Arial"/>
          <w:szCs w:val="22"/>
        </w:rPr>
      </w:pPr>
    </w:p>
    <w:p xmlns:wp14="http://schemas.microsoft.com/office/word/2010/wordml" w:rsidR="003B66EF" w:rsidP="009D5B0D" w:rsidRDefault="003B66EF" w14:paraId="62EBF3C5" wp14:textId="77777777">
      <w:pPr>
        <w:spacing w:after="0" w:line="240" w:lineRule="auto"/>
        <w:rPr>
          <w:rFonts w:cs="Arial"/>
          <w:szCs w:val="22"/>
        </w:rPr>
      </w:pPr>
    </w:p>
    <w:p xmlns:wp14="http://schemas.microsoft.com/office/word/2010/wordml" w:rsidRPr="00120CC0" w:rsidR="003B66EF" w:rsidP="009D5B0D" w:rsidRDefault="003B66EF" w14:paraId="6D98A12B" wp14:textId="77777777">
      <w:pPr>
        <w:spacing w:after="0" w:line="240" w:lineRule="auto"/>
        <w:rPr>
          <w:rFonts w:cs="Arial"/>
          <w:szCs w:val="22"/>
        </w:rPr>
      </w:pPr>
    </w:p>
    <w:tbl>
      <w:tblPr>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val="04A0" w:firstRow="1" w:lastRow="0" w:firstColumn="1" w:lastColumn="0" w:noHBand="0" w:noVBand="1"/>
      </w:tblPr>
      <w:tblGrid>
        <w:gridCol w:w="2813"/>
        <w:gridCol w:w="5126"/>
        <w:gridCol w:w="1417"/>
      </w:tblGrid>
      <w:tr xmlns:wp14="http://schemas.microsoft.com/office/word/2010/wordml" w:rsidRPr="00120CC0" w:rsidR="00BD32F6" w:rsidTr="35F1D229" w14:paraId="4DA8038F" wp14:textId="77777777">
        <w:tc>
          <w:tcPr>
            <w:tcW w:w="9356" w:type="dxa"/>
            <w:gridSpan w:val="3"/>
            <w:shd w:val="clear" w:color="auto" w:fill="BFBFBF" w:themeFill="background1" w:themeFillShade="BF"/>
            <w:tcMar/>
          </w:tcPr>
          <w:p w:rsidRPr="00120CC0" w:rsidR="009D7D88" w:rsidP="009D5B0D" w:rsidRDefault="009D7D88" w14:paraId="323B725C" wp14:textId="77777777">
            <w:pPr>
              <w:pStyle w:val="Heading2"/>
              <w:spacing w:before="0" w:after="0"/>
              <w:rPr>
                <w:szCs w:val="22"/>
              </w:rPr>
            </w:pPr>
            <w:r w:rsidRPr="00120CC0">
              <w:rPr>
                <w:szCs w:val="22"/>
              </w:rPr>
              <w:t>MODULE AIMS, ASSESSMENT AND SUPPORT</w:t>
            </w:r>
          </w:p>
        </w:tc>
      </w:tr>
      <w:tr xmlns:wp14="http://schemas.microsoft.com/office/word/2010/wordml" w:rsidRPr="00120CC0" w:rsidR="00BD32F6" w:rsidTr="35F1D229" w14:paraId="624F623B" wp14:textId="77777777">
        <w:tc>
          <w:tcPr>
            <w:tcW w:w="2813" w:type="dxa"/>
            <w:shd w:val="clear" w:color="auto" w:fill="BFBFBF" w:themeFill="background1" w:themeFillShade="BF"/>
            <w:tcMar/>
          </w:tcPr>
          <w:p w:rsidRPr="00120CC0" w:rsidR="009D7D88" w:rsidP="009D5B0D" w:rsidRDefault="009D7D88" w14:paraId="57255E15" wp14:textId="77777777">
            <w:pPr>
              <w:spacing w:after="0" w:line="240" w:lineRule="auto"/>
              <w:ind w:left="0" w:firstLine="0"/>
              <w:rPr>
                <w:rFonts w:cs="Arial"/>
                <w:b/>
                <w:szCs w:val="22"/>
              </w:rPr>
            </w:pPr>
            <w:r w:rsidRPr="00120CC0">
              <w:rPr>
                <w:rFonts w:cs="Arial"/>
                <w:b/>
                <w:szCs w:val="22"/>
              </w:rPr>
              <w:t>Aims</w:t>
            </w:r>
          </w:p>
        </w:tc>
        <w:tc>
          <w:tcPr>
            <w:tcW w:w="6543" w:type="dxa"/>
            <w:gridSpan w:val="2"/>
            <w:tcMar/>
          </w:tcPr>
          <w:p w:rsidRPr="00120CC0" w:rsidR="007B775E" w:rsidP="009D5B0D" w:rsidRDefault="009D7D88" w14:paraId="16CB076F" wp14:textId="77777777">
            <w:pPr>
              <w:spacing w:after="0" w:line="240" w:lineRule="auto"/>
              <w:ind w:left="0" w:firstLine="0"/>
              <w:rPr>
                <w:rFonts w:cs="Arial"/>
                <w:szCs w:val="22"/>
              </w:rPr>
            </w:pPr>
            <w:r w:rsidRPr="00120CC0">
              <w:rPr>
                <w:rFonts w:cs="Arial"/>
                <w:szCs w:val="22"/>
              </w:rPr>
              <w:t xml:space="preserve"> </w:t>
            </w:r>
            <w:r w:rsidRPr="00120CC0" w:rsidR="007B775E">
              <w:rPr>
                <w:rFonts w:cs="Arial"/>
                <w:szCs w:val="22"/>
              </w:rPr>
              <w:t>The aim of the module is</w:t>
            </w:r>
            <w:r w:rsidR="001254F0">
              <w:rPr>
                <w:rFonts w:cs="Arial"/>
                <w:szCs w:val="22"/>
              </w:rPr>
              <w:t xml:space="preserve"> to</w:t>
            </w:r>
            <w:r w:rsidRPr="00120CC0" w:rsidR="007B775E">
              <w:rPr>
                <w:rFonts w:cs="Arial"/>
                <w:szCs w:val="22"/>
              </w:rPr>
              <w:t>:</w:t>
            </w:r>
          </w:p>
          <w:p w:rsidRPr="00120CC0" w:rsidR="007B775E" w:rsidP="009D5B0D" w:rsidRDefault="007B775E" w14:paraId="5A2A1554" wp14:textId="77777777">
            <w:pPr>
              <w:pStyle w:val="ListParagraph"/>
              <w:numPr>
                <w:ilvl w:val="0"/>
                <w:numId w:val="24"/>
              </w:numPr>
              <w:spacing w:after="0" w:line="240" w:lineRule="auto"/>
              <w:rPr>
                <w:rFonts w:ascii="Arial" w:hAnsi="Arial" w:cs="Arial"/>
              </w:rPr>
            </w:pPr>
            <w:r w:rsidRPr="00120CC0">
              <w:rPr>
                <w:rFonts w:ascii="Arial" w:hAnsi="Arial" w:cs="Arial"/>
              </w:rPr>
              <w:lastRenderedPageBreak/>
              <w:t>provide fundamental concepts and essential analytical methods pertaining to the design, analysis, and interpretation of epidemiological studies and health services research</w:t>
            </w:r>
          </w:p>
          <w:p w:rsidRPr="00120CC0" w:rsidR="00795A9B" w:rsidP="009D5B0D" w:rsidRDefault="007B775E" w14:paraId="2CB21B49" wp14:textId="77777777">
            <w:pPr>
              <w:pStyle w:val="ListParagraph"/>
              <w:numPr>
                <w:ilvl w:val="0"/>
                <w:numId w:val="24"/>
              </w:numPr>
              <w:spacing w:after="0" w:line="240" w:lineRule="auto"/>
              <w:rPr>
                <w:rFonts w:ascii="Arial" w:hAnsi="Arial" w:cs="Arial"/>
              </w:rPr>
            </w:pPr>
            <w:r w:rsidRPr="00120CC0">
              <w:rPr>
                <w:rFonts w:ascii="Arial" w:hAnsi="Arial" w:eastAsia="Times New Roman" w:cs="Arial"/>
                <w:lang w:val="en"/>
              </w:rPr>
              <w:t xml:space="preserve">enhance competence in critically evaluating and communicating research </w:t>
            </w:r>
          </w:p>
        </w:tc>
      </w:tr>
      <w:tr xmlns:wp14="http://schemas.microsoft.com/office/word/2010/wordml" w:rsidRPr="00120CC0" w:rsidR="00BD32F6" w:rsidTr="35F1D229" w14:paraId="5A428202" wp14:textId="77777777">
        <w:tc>
          <w:tcPr>
            <w:tcW w:w="2813" w:type="dxa"/>
            <w:shd w:val="clear" w:color="auto" w:fill="BFBFBF" w:themeFill="background1" w:themeFillShade="BF"/>
            <w:tcMar/>
          </w:tcPr>
          <w:p w:rsidRPr="00120CC0" w:rsidR="009D7D88" w:rsidP="009D5B0D" w:rsidRDefault="009D7D88" w14:paraId="22CF3244" wp14:textId="77777777">
            <w:pPr>
              <w:spacing w:after="0" w:line="240" w:lineRule="auto"/>
              <w:ind w:left="0" w:firstLine="0"/>
              <w:rPr>
                <w:rFonts w:cs="Arial"/>
                <w:b/>
                <w:szCs w:val="22"/>
              </w:rPr>
            </w:pPr>
            <w:r w:rsidRPr="00120CC0">
              <w:rPr>
                <w:rFonts w:cs="Arial"/>
                <w:b/>
                <w:szCs w:val="22"/>
              </w:rPr>
              <w:lastRenderedPageBreak/>
              <w:t>Learning outcomes</w:t>
            </w:r>
          </w:p>
        </w:tc>
        <w:tc>
          <w:tcPr>
            <w:tcW w:w="6543" w:type="dxa"/>
            <w:gridSpan w:val="2"/>
            <w:tcMar/>
          </w:tcPr>
          <w:p w:rsidRPr="00120CC0" w:rsidR="00330B5D" w:rsidP="00143C01" w:rsidRDefault="006333DF" w14:paraId="58DE27BF" wp14:textId="77777777">
            <w:pPr>
              <w:spacing w:after="0" w:line="240" w:lineRule="auto"/>
              <w:ind w:left="0" w:firstLine="0"/>
              <w:rPr>
                <w:rFonts w:cs="Arial"/>
                <w:szCs w:val="22"/>
              </w:rPr>
            </w:pPr>
            <w:r w:rsidRPr="00120CC0">
              <w:rPr>
                <w:rFonts w:cs="Arial"/>
                <w:szCs w:val="22"/>
              </w:rPr>
              <w:t>Upon successful</w:t>
            </w:r>
            <w:r w:rsidRPr="00120CC0" w:rsidR="00330B5D">
              <w:rPr>
                <w:rFonts w:cs="Arial"/>
                <w:szCs w:val="22"/>
              </w:rPr>
              <w:t xml:space="preserve"> completion of this module</w:t>
            </w:r>
            <w:r w:rsidRPr="00120CC0">
              <w:rPr>
                <w:rFonts w:cs="Arial"/>
                <w:szCs w:val="22"/>
              </w:rPr>
              <w:t xml:space="preserve">, </w:t>
            </w:r>
            <w:r w:rsidRPr="00120CC0" w:rsidR="00330B5D">
              <w:rPr>
                <w:rFonts w:cs="Arial"/>
                <w:szCs w:val="22"/>
              </w:rPr>
              <w:t>student</w:t>
            </w:r>
            <w:r w:rsidRPr="00120CC0">
              <w:rPr>
                <w:rFonts w:cs="Arial"/>
                <w:szCs w:val="22"/>
              </w:rPr>
              <w:t>s</w:t>
            </w:r>
            <w:r w:rsidRPr="00120CC0" w:rsidR="00143C01">
              <w:rPr>
                <w:rFonts w:cs="Arial"/>
                <w:szCs w:val="22"/>
              </w:rPr>
              <w:t xml:space="preserve"> should be </w:t>
            </w:r>
            <w:r w:rsidRPr="00120CC0" w:rsidR="00330B5D">
              <w:rPr>
                <w:rFonts w:cs="Arial"/>
                <w:szCs w:val="22"/>
              </w:rPr>
              <w:t>able to:</w:t>
            </w:r>
          </w:p>
          <w:p w:rsidRPr="00120CC0" w:rsidR="007B775E" w:rsidP="009D5B0D" w:rsidRDefault="007B775E" w14:paraId="2946DB82" wp14:textId="77777777">
            <w:pPr>
              <w:pStyle w:val="Bodytext"/>
              <w:keepLines/>
              <w:spacing w:after="0" w:line="240" w:lineRule="auto"/>
              <w:ind w:left="0"/>
              <w:rPr>
                <w:rFonts w:ascii="Arial" w:hAnsi="Arial" w:cs="Arial"/>
                <w:sz w:val="22"/>
                <w:szCs w:val="22"/>
              </w:rPr>
            </w:pPr>
          </w:p>
          <w:p w:rsidRPr="00120CC0" w:rsidR="007B775E" w:rsidP="009D5B0D" w:rsidRDefault="00877BB8" w14:paraId="59758260" wp14:textId="77777777">
            <w:pPr>
              <w:pStyle w:val="ListParagraph"/>
              <w:spacing w:after="0" w:line="240" w:lineRule="auto"/>
              <w:rPr>
                <w:rFonts w:ascii="Arial" w:hAnsi="Arial" w:cs="Arial"/>
              </w:rPr>
            </w:pPr>
            <w:r>
              <w:rPr>
                <w:rFonts w:ascii="Arial" w:hAnsi="Arial" w:cs="Arial"/>
              </w:rPr>
              <w:t>ILO1. d</w:t>
            </w:r>
            <w:r w:rsidRPr="00120CC0" w:rsidR="00330B5D">
              <w:rPr>
                <w:rFonts w:ascii="Arial" w:hAnsi="Arial" w:cs="Arial"/>
              </w:rPr>
              <w:t>escribe</w:t>
            </w:r>
            <w:r w:rsidRPr="00120CC0" w:rsidR="007B775E">
              <w:rPr>
                <w:rFonts w:ascii="Arial" w:hAnsi="Arial" w:cs="Arial"/>
              </w:rPr>
              <w:t xml:space="preserve">, examine and analyse the role of epidemiology as the basic science of public health in investigating public health and environmental health issues </w:t>
            </w:r>
          </w:p>
          <w:p w:rsidRPr="00120CC0" w:rsidR="00483C8B" w:rsidP="009D5B0D" w:rsidRDefault="00483C8B" w14:paraId="5997CC1D" wp14:textId="77777777">
            <w:pPr>
              <w:pStyle w:val="ListParagraph"/>
              <w:spacing w:after="0" w:line="240" w:lineRule="auto"/>
              <w:rPr>
                <w:rFonts w:ascii="Arial" w:hAnsi="Arial" w:cs="Arial"/>
              </w:rPr>
            </w:pPr>
          </w:p>
          <w:p w:rsidRPr="00120CC0" w:rsidR="00483C8B" w:rsidP="009D5B0D" w:rsidRDefault="00877BB8" w14:paraId="530C8C32" wp14:textId="77777777">
            <w:pPr>
              <w:pStyle w:val="ListParagraph"/>
              <w:autoSpaceDE w:val="0"/>
              <w:autoSpaceDN w:val="0"/>
              <w:adjustRightInd w:val="0"/>
              <w:spacing w:after="0" w:line="240" w:lineRule="auto"/>
              <w:rPr>
                <w:rFonts w:ascii="Arial" w:hAnsi="Arial" w:cs="Arial"/>
              </w:rPr>
            </w:pPr>
            <w:r>
              <w:rPr>
                <w:rFonts w:ascii="Arial" w:hAnsi="Arial" w:cs="Arial"/>
              </w:rPr>
              <w:t>ILO2. d</w:t>
            </w:r>
            <w:r w:rsidRPr="00120CC0" w:rsidR="00483C8B">
              <w:rPr>
                <w:rFonts w:ascii="Arial" w:hAnsi="Arial" w:cs="Arial"/>
              </w:rPr>
              <w:t xml:space="preserve">emonstrate systematic understanding of key epidemiological concepts </w:t>
            </w:r>
            <w:r w:rsidRPr="00120CC0" w:rsidR="001A5568">
              <w:rPr>
                <w:rFonts w:ascii="Arial" w:hAnsi="Arial" w:cs="Arial"/>
              </w:rPr>
              <w:t xml:space="preserve">relating to </w:t>
            </w:r>
            <w:r w:rsidRPr="00120CC0" w:rsidR="00483C8B">
              <w:rPr>
                <w:rFonts w:ascii="Arial" w:hAnsi="Arial" w:cs="Arial" w:eastAsiaTheme="minorHAnsi"/>
              </w:rPr>
              <w:t>measures of disease frequency</w:t>
            </w:r>
            <w:r w:rsidRPr="00120CC0" w:rsidR="00C123DF">
              <w:rPr>
                <w:rFonts w:ascii="Arial" w:hAnsi="Arial" w:cs="Arial" w:eastAsiaTheme="minorHAnsi"/>
              </w:rPr>
              <w:t xml:space="preserve"> and </w:t>
            </w:r>
            <w:r w:rsidRPr="00120CC0" w:rsidR="00AC083C">
              <w:rPr>
                <w:rFonts w:ascii="Arial" w:hAnsi="Arial" w:cs="Arial"/>
                <w:lang w:val="en"/>
              </w:rPr>
              <w:t>measures of effect</w:t>
            </w:r>
          </w:p>
          <w:p w:rsidRPr="00120CC0" w:rsidR="00C123DF" w:rsidP="009D5B0D" w:rsidRDefault="00C123DF" w14:paraId="110FFD37" wp14:textId="77777777">
            <w:pPr>
              <w:pStyle w:val="ListParagraph"/>
              <w:spacing w:after="0" w:line="240" w:lineRule="auto"/>
              <w:rPr>
                <w:rFonts w:ascii="Arial" w:hAnsi="Arial" w:cs="Arial"/>
              </w:rPr>
            </w:pPr>
          </w:p>
          <w:p w:rsidRPr="00120CC0" w:rsidR="001A5568" w:rsidP="009D5B0D" w:rsidRDefault="00075829" w14:paraId="034EBBD5" wp14:textId="77777777">
            <w:pPr>
              <w:pStyle w:val="ListParagraph"/>
              <w:autoSpaceDE w:val="0"/>
              <w:autoSpaceDN w:val="0"/>
              <w:adjustRightInd w:val="0"/>
              <w:spacing w:after="0" w:line="240" w:lineRule="auto"/>
              <w:rPr>
                <w:rFonts w:ascii="Arial" w:hAnsi="Arial" w:cs="Arial" w:eastAsiaTheme="minorHAnsi"/>
              </w:rPr>
            </w:pPr>
            <w:r w:rsidRPr="00120CC0">
              <w:rPr>
                <w:rFonts w:ascii="Arial" w:hAnsi="Arial" w:cs="Arial" w:eastAsiaTheme="minorHAnsi"/>
              </w:rPr>
              <w:t xml:space="preserve">ILO3. </w:t>
            </w:r>
            <w:r w:rsidR="00877BB8">
              <w:rPr>
                <w:rFonts w:ascii="Arial" w:hAnsi="Arial" w:cs="Arial" w:eastAsiaTheme="minorHAnsi"/>
              </w:rPr>
              <w:t>s</w:t>
            </w:r>
            <w:r w:rsidRPr="00120CC0" w:rsidR="002C6C4B">
              <w:rPr>
                <w:rFonts w:ascii="Arial" w:hAnsi="Arial" w:cs="Arial" w:eastAsiaTheme="minorHAnsi"/>
              </w:rPr>
              <w:t>ystematically describe and critically evaluate</w:t>
            </w:r>
            <w:r w:rsidRPr="00120CC0" w:rsidR="00483C8B">
              <w:rPr>
                <w:rFonts w:ascii="Arial" w:hAnsi="Arial" w:cs="Arial" w:eastAsiaTheme="minorHAnsi"/>
              </w:rPr>
              <w:t xml:space="preserve"> the principles of different types of common epidemiological study</w:t>
            </w:r>
            <w:r w:rsidRPr="00120CC0" w:rsidR="001A5568">
              <w:rPr>
                <w:rFonts w:ascii="Arial" w:hAnsi="Arial" w:cs="Arial" w:eastAsiaTheme="minorHAnsi"/>
              </w:rPr>
              <w:t xml:space="preserve"> </w:t>
            </w:r>
            <w:r w:rsidRPr="00120CC0" w:rsidR="00483C8B">
              <w:rPr>
                <w:rFonts w:ascii="Arial" w:hAnsi="Arial" w:cs="Arial" w:eastAsiaTheme="minorHAnsi"/>
              </w:rPr>
              <w:t>designs</w:t>
            </w:r>
            <w:r w:rsidRPr="00120CC0" w:rsidR="00692B6D">
              <w:rPr>
                <w:rFonts w:ascii="Arial" w:hAnsi="Arial" w:cs="Arial" w:eastAsiaTheme="minorHAnsi"/>
              </w:rPr>
              <w:t xml:space="preserve"> </w:t>
            </w:r>
          </w:p>
          <w:p w:rsidRPr="00120CC0" w:rsidR="001A5568" w:rsidP="009D5B0D" w:rsidRDefault="001A5568" w14:paraId="6B699379" wp14:textId="77777777">
            <w:pPr>
              <w:pStyle w:val="ListParagraph"/>
              <w:spacing w:after="0" w:line="240" w:lineRule="auto"/>
              <w:rPr>
                <w:rFonts w:ascii="Arial" w:hAnsi="Arial" w:cs="Arial" w:eastAsiaTheme="minorHAnsi"/>
              </w:rPr>
            </w:pPr>
          </w:p>
          <w:p w:rsidRPr="00120CC0" w:rsidR="001A5568" w:rsidP="009D5B0D" w:rsidRDefault="00075829" w14:paraId="1EDDE8FF" wp14:textId="77777777">
            <w:pPr>
              <w:pStyle w:val="ListParagraph"/>
              <w:autoSpaceDE w:val="0"/>
              <w:autoSpaceDN w:val="0"/>
              <w:adjustRightInd w:val="0"/>
              <w:spacing w:after="0" w:line="240" w:lineRule="auto"/>
              <w:rPr>
                <w:rFonts w:ascii="Arial" w:hAnsi="Arial" w:cs="Arial" w:eastAsiaTheme="minorHAnsi"/>
              </w:rPr>
            </w:pPr>
            <w:r w:rsidRPr="00120CC0">
              <w:rPr>
                <w:rFonts w:ascii="Arial" w:hAnsi="Arial" w:cs="Arial" w:eastAsiaTheme="minorHAnsi"/>
              </w:rPr>
              <w:t xml:space="preserve">ILO4. </w:t>
            </w:r>
            <w:r w:rsidR="00877BB8">
              <w:rPr>
                <w:rFonts w:ascii="Arial" w:hAnsi="Arial" w:cs="Arial" w:eastAsiaTheme="minorHAnsi"/>
              </w:rPr>
              <w:t>i</w:t>
            </w:r>
            <w:r w:rsidRPr="00120CC0" w:rsidR="001A5568">
              <w:rPr>
                <w:rFonts w:ascii="Arial" w:hAnsi="Arial" w:cs="Arial" w:eastAsiaTheme="minorHAnsi"/>
              </w:rPr>
              <w:t xml:space="preserve">dentify and explain possible </w:t>
            </w:r>
            <w:r w:rsidRPr="00120CC0" w:rsidR="008B0017">
              <w:rPr>
                <w:rFonts w:ascii="Arial" w:hAnsi="Arial" w:cs="Arial" w:eastAsiaTheme="minorHAnsi"/>
              </w:rPr>
              <w:t>sources of</w:t>
            </w:r>
            <w:r w:rsidRPr="00120CC0" w:rsidR="001A5568">
              <w:rPr>
                <w:rFonts w:ascii="Arial" w:hAnsi="Arial" w:cs="Arial" w:eastAsiaTheme="minorHAnsi"/>
              </w:rPr>
              <w:t xml:space="preserve"> bias and confounding in epidemiological studies and discuss the strategies to </w:t>
            </w:r>
            <w:r w:rsidRPr="00120CC0" w:rsidR="00A60131">
              <w:rPr>
                <w:rFonts w:ascii="Arial" w:hAnsi="Arial" w:cs="Arial" w:eastAsiaTheme="minorHAnsi"/>
              </w:rPr>
              <w:t>mitigate</w:t>
            </w:r>
            <w:r w:rsidRPr="00120CC0" w:rsidR="001A5568">
              <w:rPr>
                <w:rFonts w:ascii="Arial" w:hAnsi="Arial" w:cs="Arial" w:eastAsiaTheme="minorHAnsi"/>
              </w:rPr>
              <w:t xml:space="preserve"> them</w:t>
            </w:r>
          </w:p>
          <w:p w:rsidRPr="00120CC0" w:rsidR="007B775E" w:rsidP="009D5B0D" w:rsidRDefault="00483C8B" w14:paraId="29D6B04F" wp14:textId="77777777">
            <w:pPr>
              <w:spacing w:after="0" w:line="240" w:lineRule="auto"/>
              <w:rPr>
                <w:rFonts w:cs="Arial"/>
                <w:szCs w:val="22"/>
              </w:rPr>
            </w:pPr>
            <w:r w:rsidRPr="00120CC0">
              <w:rPr>
                <w:rFonts w:cs="Arial" w:eastAsiaTheme="minorHAnsi"/>
                <w:szCs w:val="22"/>
                <w:lang w:eastAsia="en-US"/>
              </w:rPr>
              <w:t xml:space="preserve"> </w:t>
            </w:r>
          </w:p>
          <w:p w:rsidRPr="00120CC0" w:rsidR="007B775E" w:rsidP="009D5B0D" w:rsidRDefault="00A60131" w14:paraId="147BC3A1" wp14:textId="77777777">
            <w:pPr>
              <w:pStyle w:val="ListParagraph"/>
              <w:spacing w:after="0" w:line="240" w:lineRule="auto"/>
              <w:rPr>
                <w:rFonts w:ascii="Arial" w:hAnsi="Arial" w:cs="Arial"/>
              </w:rPr>
            </w:pPr>
            <w:r w:rsidRPr="00120CC0">
              <w:rPr>
                <w:rFonts w:ascii="Arial" w:hAnsi="Arial" w:cs="Arial"/>
              </w:rPr>
              <w:t xml:space="preserve">ILO5. </w:t>
            </w:r>
            <w:r w:rsidR="00877BB8">
              <w:rPr>
                <w:rFonts w:ascii="Arial" w:hAnsi="Arial" w:cs="Arial"/>
              </w:rPr>
              <w:t>d</w:t>
            </w:r>
            <w:r w:rsidRPr="00120CC0" w:rsidR="000E4F0A">
              <w:rPr>
                <w:rFonts w:ascii="Arial" w:hAnsi="Arial" w:cs="Arial"/>
              </w:rPr>
              <w:t>escribe</w:t>
            </w:r>
            <w:r w:rsidRPr="00120CC0" w:rsidR="001A5568">
              <w:rPr>
                <w:rFonts w:ascii="Arial" w:hAnsi="Arial" w:cs="Arial"/>
              </w:rPr>
              <w:t xml:space="preserve"> </w:t>
            </w:r>
            <w:r w:rsidRPr="00120CC0" w:rsidR="007B775E">
              <w:rPr>
                <w:rFonts w:ascii="Arial" w:hAnsi="Arial" w:cs="Arial"/>
              </w:rPr>
              <w:t>routine and non-routine public health data sources</w:t>
            </w:r>
            <w:r w:rsidRPr="00120CC0" w:rsidR="000E4F0A">
              <w:rPr>
                <w:rFonts w:ascii="Arial" w:hAnsi="Arial" w:cs="Arial"/>
              </w:rPr>
              <w:t xml:space="preserve"> and </w:t>
            </w:r>
            <w:r w:rsidRPr="00120CC0" w:rsidR="008B0017">
              <w:rPr>
                <w:rFonts w:ascii="Arial" w:hAnsi="Arial" w:cs="Arial"/>
              </w:rPr>
              <w:t>apply</w:t>
            </w:r>
            <w:r w:rsidRPr="00120CC0" w:rsidR="007B775E">
              <w:rPr>
                <w:rFonts w:ascii="Arial" w:hAnsi="Arial" w:cs="Arial"/>
              </w:rPr>
              <w:t xml:space="preserve"> appropriate measures and tests in the analysis of </w:t>
            </w:r>
            <w:r w:rsidRPr="00120CC0" w:rsidR="000E4F0A">
              <w:rPr>
                <w:rFonts w:ascii="Arial" w:hAnsi="Arial" w:cs="Arial"/>
              </w:rPr>
              <w:t>the</w:t>
            </w:r>
            <w:r w:rsidRPr="00120CC0" w:rsidR="007B775E">
              <w:rPr>
                <w:rFonts w:ascii="Arial" w:hAnsi="Arial" w:cs="Arial"/>
              </w:rPr>
              <w:t xml:space="preserve"> data</w:t>
            </w:r>
          </w:p>
          <w:p w:rsidRPr="00120CC0" w:rsidR="007B775E" w:rsidP="009D5B0D" w:rsidRDefault="007B775E" w14:paraId="3FE9F23F" wp14:textId="77777777">
            <w:pPr>
              <w:pStyle w:val="ListParagraph"/>
              <w:spacing w:after="0" w:line="240" w:lineRule="auto"/>
              <w:rPr>
                <w:rFonts w:ascii="Arial" w:hAnsi="Arial" w:cs="Arial"/>
              </w:rPr>
            </w:pPr>
          </w:p>
          <w:p w:rsidRPr="00120CC0" w:rsidR="007B775E" w:rsidP="009D5B0D" w:rsidRDefault="00A60131" w14:paraId="567ACD48" wp14:textId="77777777">
            <w:pPr>
              <w:pStyle w:val="ListParagraph"/>
              <w:spacing w:after="0" w:line="240" w:lineRule="auto"/>
              <w:rPr>
                <w:rFonts w:ascii="Arial" w:hAnsi="Arial" w:cs="Arial"/>
              </w:rPr>
            </w:pPr>
            <w:r w:rsidRPr="00120CC0">
              <w:rPr>
                <w:rFonts w:ascii="Arial" w:hAnsi="Arial" w:cs="Arial"/>
              </w:rPr>
              <w:t>ILO</w:t>
            </w:r>
            <w:r w:rsidRPr="00120CC0" w:rsidR="006333DF">
              <w:rPr>
                <w:rFonts w:ascii="Arial" w:hAnsi="Arial" w:cs="Arial"/>
              </w:rPr>
              <w:t>6</w:t>
            </w:r>
            <w:r w:rsidR="00877BB8">
              <w:rPr>
                <w:rFonts w:ascii="Arial" w:hAnsi="Arial" w:cs="Arial"/>
              </w:rPr>
              <w:t xml:space="preserve">. </w:t>
            </w:r>
            <w:proofErr w:type="gramStart"/>
            <w:r w:rsidR="00877BB8">
              <w:rPr>
                <w:rFonts w:ascii="Arial" w:hAnsi="Arial" w:cs="Arial"/>
              </w:rPr>
              <w:t>d</w:t>
            </w:r>
            <w:r w:rsidRPr="00120CC0" w:rsidR="00330B5D">
              <w:rPr>
                <w:rFonts w:ascii="Arial" w:hAnsi="Arial" w:cs="Arial"/>
              </w:rPr>
              <w:t>emonstrate</w:t>
            </w:r>
            <w:proofErr w:type="gramEnd"/>
            <w:r w:rsidRPr="00120CC0" w:rsidR="00330B5D">
              <w:rPr>
                <w:rFonts w:ascii="Arial" w:hAnsi="Arial" w:cs="Arial"/>
              </w:rPr>
              <w:t xml:space="preserve"> </w:t>
            </w:r>
            <w:r w:rsidRPr="00120CC0" w:rsidR="004B72C8">
              <w:rPr>
                <w:rFonts w:ascii="Arial" w:hAnsi="Arial" w:cs="Arial"/>
              </w:rPr>
              <w:t xml:space="preserve">comprehensive </w:t>
            </w:r>
            <w:r w:rsidRPr="00120CC0" w:rsidR="007B775E">
              <w:rPr>
                <w:rFonts w:ascii="Arial" w:hAnsi="Arial" w:cs="Arial"/>
              </w:rPr>
              <w:t>understand</w:t>
            </w:r>
            <w:r w:rsidRPr="00120CC0" w:rsidR="004B72C8">
              <w:rPr>
                <w:rFonts w:ascii="Arial" w:hAnsi="Arial" w:cs="Arial"/>
              </w:rPr>
              <w:t xml:space="preserve">ing of the </w:t>
            </w:r>
            <w:r w:rsidRPr="00120CC0" w:rsidR="007B775E">
              <w:rPr>
                <w:rFonts w:ascii="Arial" w:hAnsi="Arial" w:cs="Arial"/>
              </w:rPr>
              <w:t>criteria for establishment of screening programmes, and assess</w:t>
            </w:r>
            <w:r w:rsidRPr="00120CC0" w:rsidR="004B72C8">
              <w:rPr>
                <w:rFonts w:ascii="Arial" w:hAnsi="Arial" w:cs="Arial"/>
              </w:rPr>
              <w:t xml:space="preserve">ment of </w:t>
            </w:r>
            <w:r w:rsidRPr="00120CC0" w:rsidR="007B775E">
              <w:rPr>
                <w:rFonts w:ascii="Arial" w:hAnsi="Arial" w:cs="Arial"/>
              </w:rPr>
              <w:t>existing programmes against these (including issues of sensitivity and specificity of tests).</w:t>
            </w:r>
          </w:p>
          <w:p w:rsidRPr="00120CC0" w:rsidR="002C6C4B" w:rsidP="009D5B0D" w:rsidRDefault="002C6C4B" w14:paraId="1F72F646" wp14:textId="77777777">
            <w:pPr>
              <w:pStyle w:val="ListParagraph"/>
              <w:spacing w:after="0" w:line="240" w:lineRule="auto"/>
              <w:rPr>
                <w:rFonts w:ascii="Arial" w:hAnsi="Arial" w:cs="Arial"/>
              </w:rPr>
            </w:pPr>
          </w:p>
          <w:p w:rsidRPr="00120CC0" w:rsidR="009D7D88" w:rsidP="003B66EF" w:rsidRDefault="00877BB8" w14:paraId="231F350E" wp14:textId="77777777">
            <w:pPr>
              <w:pStyle w:val="ListParagraph"/>
              <w:spacing w:after="0" w:line="240" w:lineRule="auto"/>
              <w:rPr>
                <w:rFonts w:ascii="Arial" w:hAnsi="Arial" w:cs="Arial"/>
              </w:rPr>
            </w:pPr>
            <w:r>
              <w:rPr>
                <w:rFonts w:ascii="Arial" w:hAnsi="Arial" w:cs="Arial"/>
              </w:rPr>
              <w:t>ILO7. c</w:t>
            </w:r>
            <w:r w:rsidRPr="00120CC0" w:rsidR="002C6C4B">
              <w:rPr>
                <w:rFonts w:ascii="Arial" w:hAnsi="Arial" w:cs="Arial"/>
              </w:rPr>
              <w:t>ritically e</w:t>
            </w:r>
            <w:r w:rsidRPr="00120CC0" w:rsidR="002C6C4B">
              <w:rPr>
                <w:rFonts w:ascii="Arial" w:hAnsi="Arial" w:cs="Arial"/>
                <w:lang w:val="en"/>
              </w:rPr>
              <w:t xml:space="preserve">valuate the results and interpretations of published epidemiological studies </w:t>
            </w:r>
          </w:p>
        </w:tc>
      </w:tr>
      <w:tr xmlns:wp14="http://schemas.microsoft.com/office/word/2010/wordml" w:rsidRPr="00120CC0" w:rsidR="00BD32F6" w:rsidTr="35F1D229" w14:paraId="26B12958" wp14:textId="77777777">
        <w:trPr>
          <w:trHeight w:val="673"/>
        </w:trPr>
        <w:tc>
          <w:tcPr>
            <w:tcW w:w="2813" w:type="dxa"/>
            <w:tcBorders>
              <w:bottom w:val="single" w:color="auto" w:sz="4" w:space="0"/>
            </w:tcBorders>
            <w:shd w:val="clear" w:color="auto" w:fill="BFBFBF" w:themeFill="background1" w:themeFillShade="BF"/>
            <w:tcMar/>
          </w:tcPr>
          <w:p w:rsidRPr="00120CC0" w:rsidR="009D7D88" w:rsidP="009D5B0D" w:rsidRDefault="009D7D88" w14:paraId="291E35A2" wp14:textId="77777777">
            <w:pPr>
              <w:spacing w:after="0" w:line="240" w:lineRule="auto"/>
              <w:ind w:left="0" w:firstLine="0"/>
              <w:rPr>
                <w:rFonts w:cs="Arial"/>
                <w:b/>
                <w:szCs w:val="22"/>
              </w:rPr>
            </w:pPr>
            <w:r w:rsidRPr="00120CC0">
              <w:rPr>
                <w:rFonts w:cs="Arial"/>
                <w:b/>
                <w:szCs w:val="22"/>
              </w:rPr>
              <w:t>Content</w:t>
            </w:r>
          </w:p>
        </w:tc>
        <w:tc>
          <w:tcPr>
            <w:tcW w:w="6543" w:type="dxa"/>
            <w:gridSpan w:val="2"/>
            <w:tcBorders>
              <w:bottom w:val="single" w:color="auto" w:sz="4" w:space="0"/>
            </w:tcBorders>
            <w:tcMar/>
          </w:tcPr>
          <w:p w:rsidRPr="00120CC0" w:rsidR="007B775E" w:rsidP="009D5B0D" w:rsidRDefault="007B775E" w14:paraId="02FCE3FB" wp14:textId="77777777">
            <w:pPr>
              <w:pStyle w:val="ListParagraph"/>
              <w:numPr>
                <w:ilvl w:val="0"/>
                <w:numId w:val="26"/>
              </w:numPr>
              <w:spacing w:after="0" w:line="240" w:lineRule="auto"/>
              <w:rPr>
                <w:rFonts w:ascii="Arial" w:hAnsi="Arial" w:cs="Arial" w:eastAsiaTheme="minorHAnsi"/>
              </w:rPr>
            </w:pPr>
            <w:r w:rsidRPr="00120CC0">
              <w:rPr>
                <w:rFonts w:ascii="Arial" w:hAnsi="Arial" w:cs="Arial" w:eastAsiaTheme="minorHAnsi"/>
              </w:rPr>
              <w:t xml:space="preserve">Introduction to essential epidemiological concepts and principles: including calculation of incidence, prevalence, odds ratio, risk ratio, number needed to treat, attributable fraction, and other measures  </w:t>
            </w:r>
          </w:p>
          <w:p w:rsidRPr="00120CC0" w:rsidR="007B775E" w:rsidP="009D5B0D" w:rsidRDefault="007B775E" w14:paraId="135F03DF" wp14:textId="77777777">
            <w:pPr>
              <w:pStyle w:val="ListParagraph"/>
              <w:numPr>
                <w:ilvl w:val="0"/>
                <w:numId w:val="26"/>
              </w:numPr>
              <w:spacing w:after="0" w:line="240" w:lineRule="auto"/>
              <w:rPr>
                <w:rFonts w:ascii="Arial" w:hAnsi="Arial" w:cs="Arial" w:eastAsiaTheme="minorHAnsi"/>
              </w:rPr>
            </w:pPr>
            <w:r w:rsidRPr="00120CC0">
              <w:rPr>
                <w:rFonts w:ascii="Arial" w:hAnsi="Arial" w:cs="Arial" w:eastAsiaTheme="minorHAnsi"/>
              </w:rPr>
              <w:t>Sources of Epidemiological data ( including standardisation) and their use in health care</w:t>
            </w:r>
          </w:p>
          <w:p w:rsidRPr="00120CC0" w:rsidR="007B775E" w:rsidP="009D5B0D" w:rsidRDefault="007B775E" w14:paraId="786ABE2A" wp14:textId="77777777">
            <w:pPr>
              <w:pStyle w:val="ListParagraph"/>
              <w:numPr>
                <w:ilvl w:val="0"/>
                <w:numId w:val="26"/>
              </w:numPr>
              <w:spacing w:after="0" w:line="240" w:lineRule="auto"/>
              <w:rPr>
                <w:rFonts w:ascii="Arial" w:hAnsi="Arial" w:cs="Arial"/>
              </w:rPr>
            </w:pPr>
            <w:r w:rsidRPr="00120CC0">
              <w:rPr>
                <w:rFonts w:ascii="Arial" w:hAnsi="Arial" w:cs="Arial" w:eastAsiaTheme="minorHAnsi"/>
              </w:rPr>
              <w:t xml:space="preserve">Epidemiological study designs:  cohort, case control, cross-sectional, ecological, and randomised controlled trials (with other experimental designs)  </w:t>
            </w:r>
          </w:p>
          <w:p w:rsidRPr="00120CC0" w:rsidR="007B775E" w:rsidP="009D5B0D" w:rsidRDefault="00483C8B" w14:paraId="44199862" wp14:textId="77777777">
            <w:pPr>
              <w:pStyle w:val="ListParagraph"/>
              <w:numPr>
                <w:ilvl w:val="0"/>
                <w:numId w:val="26"/>
              </w:numPr>
              <w:spacing w:after="0" w:line="240" w:lineRule="auto"/>
              <w:rPr>
                <w:rFonts w:ascii="Arial" w:hAnsi="Arial" w:cs="Arial"/>
              </w:rPr>
            </w:pPr>
            <w:r w:rsidRPr="00120CC0">
              <w:rPr>
                <w:rFonts w:ascii="Arial" w:hAnsi="Arial" w:cs="Arial"/>
              </w:rPr>
              <w:t>Exploration of historical</w:t>
            </w:r>
            <w:r w:rsidRPr="00120CC0" w:rsidR="007B775E">
              <w:rPr>
                <w:rFonts w:ascii="Arial" w:hAnsi="Arial" w:cs="Arial"/>
              </w:rPr>
              <w:t>, current and high-impact epidemiological studies</w:t>
            </w:r>
          </w:p>
          <w:p w:rsidRPr="00120CC0" w:rsidR="007B775E" w:rsidP="009D5B0D" w:rsidRDefault="007B775E" w14:paraId="019A4B34" wp14:textId="77777777">
            <w:pPr>
              <w:pStyle w:val="ListParagraph"/>
              <w:numPr>
                <w:ilvl w:val="0"/>
                <w:numId w:val="26"/>
              </w:numPr>
              <w:spacing w:after="0" w:line="240" w:lineRule="auto"/>
              <w:rPr>
                <w:rFonts w:ascii="Arial" w:hAnsi="Arial" w:cs="Arial"/>
              </w:rPr>
            </w:pPr>
            <w:r w:rsidRPr="00120CC0">
              <w:rPr>
                <w:rFonts w:ascii="Arial" w:hAnsi="Arial" w:cs="Arial" w:eastAsiaTheme="minorHAnsi"/>
              </w:rPr>
              <w:t>Bias and confounding</w:t>
            </w:r>
            <w:r w:rsidRPr="00120CC0">
              <w:rPr>
                <w:rFonts w:ascii="Arial" w:hAnsi="Arial" w:cs="Arial"/>
              </w:rPr>
              <w:t xml:space="preserve"> </w:t>
            </w:r>
          </w:p>
          <w:p w:rsidRPr="00120CC0" w:rsidR="007B775E" w:rsidP="009D5B0D" w:rsidRDefault="007B775E" w14:paraId="2C847F20" wp14:textId="77777777">
            <w:pPr>
              <w:pStyle w:val="ListParagraph"/>
              <w:numPr>
                <w:ilvl w:val="0"/>
                <w:numId w:val="26"/>
              </w:numPr>
              <w:spacing w:after="0" w:line="240" w:lineRule="auto"/>
              <w:rPr>
                <w:rFonts w:ascii="Arial" w:hAnsi="Arial" w:cs="Arial"/>
              </w:rPr>
            </w:pPr>
            <w:r w:rsidRPr="00120CC0">
              <w:rPr>
                <w:rFonts w:ascii="Arial" w:hAnsi="Arial" w:cs="Arial" w:eastAsiaTheme="minorHAnsi"/>
              </w:rPr>
              <w:t xml:space="preserve">Reliability and  validity  </w:t>
            </w:r>
          </w:p>
          <w:p w:rsidRPr="00120CC0" w:rsidR="007B775E" w:rsidP="009D5B0D" w:rsidRDefault="007B775E" w14:paraId="0EF907A0" wp14:textId="77777777">
            <w:pPr>
              <w:pStyle w:val="ListParagraph"/>
              <w:numPr>
                <w:ilvl w:val="0"/>
                <w:numId w:val="26"/>
              </w:numPr>
              <w:spacing w:after="0" w:line="240" w:lineRule="auto"/>
              <w:rPr>
                <w:rFonts w:ascii="Arial" w:hAnsi="Arial" w:cs="Arial"/>
              </w:rPr>
            </w:pPr>
            <w:r w:rsidRPr="00120CC0">
              <w:rPr>
                <w:rFonts w:ascii="Arial" w:hAnsi="Arial" w:cs="Arial" w:eastAsiaTheme="minorHAnsi"/>
              </w:rPr>
              <w:t>Association and causation</w:t>
            </w:r>
          </w:p>
          <w:p w:rsidRPr="00120CC0" w:rsidR="007B775E" w:rsidP="009D5B0D" w:rsidRDefault="007B775E" w14:paraId="073DEDA3" wp14:textId="77777777">
            <w:pPr>
              <w:pStyle w:val="ListParagraph"/>
              <w:numPr>
                <w:ilvl w:val="0"/>
                <w:numId w:val="26"/>
              </w:numPr>
              <w:spacing w:after="0" w:line="240" w:lineRule="auto"/>
              <w:ind w:left="714" w:hanging="357"/>
              <w:rPr>
                <w:rFonts w:ascii="Arial" w:hAnsi="Arial" w:cs="Arial" w:eastAsiaTheme="minorHAnsi"/>
              </w:rPr>
            </w:pPr>
            <w:r w:rsidRPr="00120CC0">
              <w:rPr>
                <w:rFonts w:ascii="Arial" w:hAnsi="Arial" w:cs="Arial" w:eastAsiaTheme="minorHAnsi"/>
              </w:rPr>
              <w:t>Basic statistical concepts used in epidemiology (significance tests, confidence intervals, power, Type 1 and Type 2 error, sample size estimation, the role of chance)</w:t>
            </w:r>
          </w:p>
          <w:p w:rsidRPr="00120CC0" w:rsidR="009D6C51" w:rsidP="009D5B0D" w:rsidRDefault="00130ADF" w14:paraId="2EA5A74C" wp14:textId="77777777">
            <w:pPr>
              <w:pStyle w:val="ListParagraph"/>
              <w:numPr>
                <w:ilvl w:val="0"/>
                <w:numId w:val="26"/>
              </w:numPr>
              <w:spacing w:after="0" w:line="240" w:lineRule="auto"/>
              <w:ind w:left="714" w:hanging="357"/>
              <w:rPr>
                <w:rFonts w:ascii="Arial" w:hAnsi="Arial" w:cs="Arial"/>
              </w:rPr>
            </w:pPr>
            <w:r w:rsidRPr="00120CC0">
              <w:rPr>
                <w:rFonts w:ascii="Arial" w:hAnsi="Arial" w:cs="Arial" w:eastAsiaTheme="minorHAnsi"/>
              </w:rPr>
              <w:t>A</w:t>
            </w:r>
            <w:r w:rsidRPr="00120CC0" w:rsidR="007B775E">
              <w:rPr>
                <w:rFonts w:ascii="Arial" w:hAnsi="Arial" w:cs="Arial" w:eastAsiaTheme="minorHAnsi"/>
              </w:rPr>
              <w:t xml:space="preserve">ssessment </w:t>
            </w:r>
            <w:r w:rsidRPr="00120CC0">
              <w:rPr>
                <w:rFonts w:ascii="Arial" w:hAnsi="Arial" w:cs="Arial" w:eastAsiaTheme="minorHAnsi"/>
              </w:rPr>
              <w:t xml:space="preserve">of current and proposed screening programmes </w:t>
            </w:r>
            <w:r w:rsidRPr="00120CC0" w:rsidR="007B775E">
              <w:rPr>
                <w:rFonts w:ascii="Arial" w:hAnsi="Arial" w:cs="Arial" w:eastAsiaTheme="minorHAnsi"/>
              </w:rPr>
              <w:t xml:space="preserve">against epidemiological criteria using </w:t>
            </w:r>
            <w:proofErr w:type="gramStart"/>
            <w:r w:rsidRPr="00120CC0" w:rsidR="007B775E">
              <w:rPr>
                <w:rFonts w:ascii="Arial" w:hAnsi="Arial" w:cs="Arial" w:eastAsiaTheme="minorHAnsi"/>
              </w:rPr>
              <w:lastRenderedPageBreak/>
              <w:t>examples</w:t>
            </w:r>
            <w:proofErr w:type="gramEnd"/>
            <w:r w:rsidRPr="00120CC0" w:rsidR="007B775E">
              <w:rPr>
                <w:rFonts w:ascii="Arial" w:hAnsi="Arial" w:cs="Arial" w:eastAsiaTheme="minorHAnsi"/>
              </w:rPr>
              <w:t xml:space="preserve">.  </w:t>
            </w:r>
            <w:r w:rsidRPr="00120CC0">
              <w:rPr>
                <w:rFonts w:ascii="Arial" w:hAnsi="Arial" w:cs="Arial" w:eastAsiaTheme="minorHAnsi"/>
              </w:rPr>
              <w:t xml:space="preserve">Discuss </w:t>
            </w:r>
            <w:r w:rsidRPr="00120CC0" w:rsidR="007B775E">
              <w:rPr>
                <w:rFonts w:ascii="Arial" w:hAnsi="Arial" w:cs="Arial" w:eastAsiaTheme="minorHAnsi"/>
              </w:rPr>
              <w:t>sensitivity, specificity and forms of bias co</w:t>
            </w:r>
            <w:r w:rsidRPr="00120CC0" w:rsidR="00483C8B">
              <w:rPr>
                <w:rFonts w:ascii="Arial" w:hAnsi="Arial" w:cs="Arial" w:eastAsiaTheme="minorHAnsi"/>
              </w:rPr>
              <w:t>mmon in screening data</w:t>
            </w:r>
            <w:r w:rsidRPr="00120CC0" w:rsidR="007B775E">
              <w:rPr>
                <w:rFonts w:ascii="Arial" w:hAnsi="Arial" w:cs="Arial" w:eastAsiaTheme="minorHAnsi"/>
              </w:rPr>
              <w:t xml:space="preserve"> </w:t>
            </w:r>
          </w:p>
        </w:tc>
      </w:tr>
      <w:tr xmlns:wp14="http://schemas.microsoft.com/office/word/2010/wordml" w:rsidRPr="00120CC0" w:rsidR="00BD32F6" w:rsidTr="35F1D229" w14:paraId="37766F3A" wp14:textId="77777777">
        <w:tc>
          <w:tcPr>
            <w:tcW w:w="2813" w:type="dxa"/>
            <w:tcBorders>
              <w:bottom w:val="single" w:color="auto" w:sz="4" w:space="0"/>
            </w:tcBorders>
            <w:shd w:val="clear" w:color="auto" w:fill="BFBFBF" w:themeFill="background1" w:themeFillShade="BF"/>
            <w:tcMar/>
          </w:tcPr>
          <w:p w:rsidRPr="00120CC0" w:rsidR="009D7D88" w:rsidP="009D5B0D" w:rsidRDefault="009D7D88" w14:paraId="5EDA70AD" wp14:textId="77777777">
            <w:pPr>
              <w:spacing w:after="0" w:line="240" w:lineRule="auto"/>
              <w:ind w:left="0" w:firstLine="0"/>
              <w:rPr>
                <w:rFonts w:cs="Arial"/>
                <w:b/>
                <w:szCs w:val="22"/>
              </w:rPr>
            </w:pPr>
            <w:r w:rsidRPr="00120CC0">
              <w:rPr>
                <w:rFonts w:cs="Arial"/>
                <w:b/>
                <w:szCs w:val="22"/>
              </w:rPr>
              <w:lastRenderedPageBreak/>
              <w:t>Learning support</w:t>
            </w:r>
          </w:p>
        </w:tc>
        <w:tc>
          <w:tcPr>
            <w:tcW w:w="6543" w:type="dxa"/>
            <w:gridSpan w:val="2"/>
            <w:tcBorders>
              <w:bottom w:val="single" w:color="auto" w:sz="4" w:space="0"/>
            </w:tcBorders>
            <w:tcMar/>
          </w:tcPr>
          <w:p w:rsidRPr="00120CC0" w:rsidR="009D7D88" w:rsidP="35F1D229" w:rsidRDefault="009D7D88" w14:paraId="64406CA9" wp14:textId="77777777" wp14:noSpellErr="1">
            <w:pPr>
              <w:pStyle w:val="FootnoteText"/>
              <w:numPr>
                <w:numId w:val="0"/>
              </w:numPr>
              <w:spacing w:after="0" w:line="240" w:lineRule="auto"/>
              <w:ind w:left="56"/>
              <w:rPr>
                <w:rFonts w:ascii="Arial" w:hAnsi="Arial" w:cs="Arial"/>
                <w:sz w:val="22"/>
                <w:szCs w:val="22"/>
              </w:rPr>
            </w:pPr>
            <w:r w:rsidRPr="35F1D229" w:rsidR="009D7D88">
              <w:rPr>
                <w:rFonts w:ascii="Arial" w:hAnsi="Arial" w:cs="Arial"/>
                <w:sz w:val="22"/>
                <w:szCs w:val="22"/>
              </w:rPr>
              <w:t>A list of core / recommended reading is available on the virtual learning environment Student</w:t>
            </w:r>
            <w:r w:rsidRPr="35F1D229" w:rsidR="00130ADF">
              <w:rPr>
                <w:rFonts w:ascii="Arial" w:hAnsi="Arial" w:cs="Arial"/>
                <w:sz w:val="22"/>
                <w:szCs w:val="22"/>
              </w:rPr>
              <w:t xml:space="preserve"> </w:t>
            </w:r>
            <w:r w:rsidRPr="35F1D229" w:rsidR="009D7D88">
              <w:rPr>
                <w:rFonts w:ascii="Arial" w:hAnsi="Arial" w:cs="Arial"/>
                <w:sz w:val="22"/>
                <w:szCs w:val="22"/>
              </w:rPr>
              <w:t>Central</w:t>
            </w:r>
          </w:p>
          <w:p w:rsidRPr="00120CC0" w:rsidR="009D5B0D" w:rsidP="35F1D229" w:rsidRDefault="009D5B0D" w14:paraId="34E2B6DF" wp14:textId="47ED1E9A">
            <w:pPr>
              <w:rPr>
                <w:rFonts w:ascii="Arial" w:hAnsi="Arial" w:eastAsia="Arial" w:cs="Arial"/>
                <w:b w:val="1"/>
                <w:bCs w:val="1"/>
                <w:noProof w:val="0"/>
                <w:sz w:val="22"/>
                <w:szCs w:val="22"/>
                <w:lang w:val="en-US"/>
              </w:rPr>
            </w:pPr>
          </w:p>
          <w:p w:rsidRPr="00120CC0" w:rsidR="009D5B0D" w:rsidP="35F1D229" w:rsidRDefault="009D5B0D" w14:paraId="45E97CCA" wp14:textId="7893D7B7">
            <w:pPr>
              <w:spacing w:before="0" w:beforeAutospacing="off" w:after="100" w:afterAutospacing="off"/>
              <w:rPr>
                <w:rFonts w:ascii="Arial" w:hAnsi="Arial" w:eastAsia="Arial" w:cs="Arial"/>
                <w:b w:val="1"/>
                <w:bCs w:val="1"/>
                <w:noProof w:val="0"/>
                <w:sz w:val="22"/>
                <w:szCs w:val="22"/>
                <w:lang w:val="en-US"/>
              </w:rPr>
            </w:pPr>
            <w:r w:rsidRPr="35F1D229" w:rsidR="63C4830D">
              <w:rPr>
                <w:rFonts w:ascii="Arial" w:hAnsi="Arial" w:eastAsia="Arial" w:cs="Arial"/>
                <w:b w:val="1"/>
                <w:bCs w:val="1"/>
                <w:noProof w:val="0"/>
                <w:sz w:val="22"/>
                <w:szCs w:val="22"/>
                <w:lang w:val="en-US"/>
              </w:rPr>
              <w:t xml:space="preserve">Core List </w:t>
            </w:r>
          </w:p>
          <w:p w:rsidRPr="00120CC0" w:rsidR="009D5B0D" w:rsidP="35F1D229" w:rsidRDefault="009D5B0D" w14:paraId="56698EFC" wp14:textId="39799705">
            <w:pPr>
              <w:spacing w:before="0" w:beforeAutospacing="off" w:after="100" w:afterAutospacing="off"/>
              <w:rPr>
                <w:rFonts w:ascii="Arial" w:hAnsi="Arial" w:eastAsia="Arial" w:cs="Arial"/>
                <w:b w:val="1"/>
                <w:bCs w:val="1"/>
                <w:noProof w:val="0"/>
                <w:sz w:val="22"/>
                <w:szCs w:val="22"/>
                <w:lang w:val="en-US"/>
              </w:rPr>
            </w:pPr>
            <w:r w:rsidRPr="35F1D229" w:rsidR="63C4830D">
              <w:rPr>
                <w:rFonts w:ascii="Arial" w:hAnsi="Arial" w:eastAsia="Arial" w:cs="Arial"/>
                <w:b w:val="1"/>
                <w:bCs w:val="1"/>
                <w:noProof w:val="0"/>
                <w:sz w:val="22"/>
                <w:szCs w:val="22"/>
                <w:lang w:val="en-US"/>
              </w:rPr>
              <w:t xml:space="preserve"> </w:t>
            </w:r>
          </w:p>
          <w:p w:rsidRPr="00120CC0" w:rsidR="009D5B0D" w:rsidP="35F1D229" w:rsidRDefault="009D5B0D" w14:paraId="06C8A9CA" wp14:textId="2FC83FA2">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
              </w:rPr>
              <w:t xml:space="preserve">Gordis L, </w:t>
            </w:r>
            <w:r w:rsidRPr="35F1D229" w:rsidR="63C4830D">
              <w:rPr>
                <w:rFonts w:ascii="Arial" w:hAnsi="Arial" w:eastAsia="Arial" w:cs="Arial"/>
                <w:noProof w:val="0"/>
                <w:sz w:val="22"/>
                <w:szCs w:val="22"/>
                <w:lang w:val="en-US"/>
              </w:rPr>
              <w:t xml:space="preserve">2019. </w:t>
            </w:r>
            <w:r w:rsidRPr="35F1D229" w:rsidR="63C4830D">
              <w:rPr>
                <w:rFonts w:ascii="Arial" w:hAnsi="Arial" w:eastAsia="Arial" w:cs="Arial"/>
                <w:noProof w:val="0"/>
                <w:sz w:val="22"/>
                <w:szCs w:val="22"/>
                <w:lang w:val="en"/>
              </w:rPr>
              <w:t>Epidemiology.  6</w:t>
            </w:r>
            <w:r w:rsidRPr="35F1D229" w:rsidR="63C4830D">
              <w:rPr>
                <w:rFonts w:ascii="Arial" w:hAnsi="Arial" w:eastAsia="Arial" w:cs="Arial"/>
                <w:noProof w:val="0"/>
                <w:sz w:val="22"/>
                <w:szCs w:val="22"/>
                <w:vertAlign w:val="superscript"/>
                <w:lang w:val="en"/>
              </w:rPr>
              <w:t>th</w:t>
            </w:r>
            <w:r w:rsidRPr="35F1D229" w:rsidR="63C4830D">
              <w:rPr>
                <w:rFonts w:ascii="Arial" w:hAnsi="Arial" w:eastAsia="Arial" w:cs="Arial"/>
                <w:noProof w:val="0"/>
                <w:sz w:val="22"/>
                <w:szCs w:val="22"/>
                <w:lang w:val="en"/>
              </w:rPr>
              <w:t xml:space="preserve"> edition.</w:t>
            </w:r>
            <w:r w:rsidRPr="35F1D229" w:rsidR="63C4830D">
              <w:rPr>
                <w:rFonts w:ascii="Arial" w:hAnsi="Arial" w:eastAsia="Arial" w:cs="Arial"/>
                <w:noProof w:val="0"/>
                <w:sz w:val="22"/>
                <w:szCs w:val="22"/>
                <w:lang w:val="en-US"/>
              </w:rPr>
              <w:t xml:space="preserve"> Philadelphia: Elsevier Saunders</w:t>
            </w:r>
          </w:p>
          <w:p w:rsidRPr="00120CC0" w:rsidR="009D5B0D" w:rsidP="35F1D229" w:rsidRDefault="009D5B0D" w14:paraId="25FB830C" wp14:textId="41F1DE1F">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 xml:space="preserve"> </w:t>
            </w:r>
            <w:r w:rsidRPr="35F1D229" w:rsidR="63C4830D">
              <w:rPr>
                <w:rFonts w:ascii="Arial" w:hAnsi="Arial" w:eastAsia="Arial" w:cs="Arial"/>
                <w:noProof w:val="0"/>
                <w:sz w:val="22"/>
                <w:szCs w:val="22"/>
                <w:lang w:val="en-US"/>
              </w:rPr>
              <w:t>Porta M, 2014. A Dictionary of Epidemiology. 6</w:t>
            </w:r>
            <w:r w:rsidRPr="35F1D229" w:rsidR="63C4830D">
              <w:rPr>
                <w:rFonts w:ascii="Arial" w:hAnsi="Arial" w:eastAsia="Arial" w:cs="Arial"/>
                <w:noProof w:val="0"/>
                <w:sz w:val="22"/>
                <w:szCs w:val="22"/>
                <w:vertAlign w:val="superscript"/>
                <w:lang w:val="en-US"/>
              </w:rPr>
              <w:t>th</w:t>
            </w:r>
            <w:r w:rsidRPr="35F1D229" w:rsidR="63C4830D">
              <w:rPr>
                <w:rFonts w:ascii="Arial" w:hAnsi="Arial" w:eastAsia="Arial" w:cs="Arial"/>
                <w:noProof w:val="0"/>
                <w:sz w:val="22"/>
                <w:szCs w:val="22"/>
                <w:lang w:val="en-US"/>
              </w:rPr>
              <w:t xml:space="preserve"> Edition. Oxford University Press </w:t>
            </w:r>
          </w:p>
          <w:p w:rsidRPr="00120CC0" w:rsidR="009D5B0D" w:rsidP="35F1D229" w:rsidRDefault="009D5B0D" w14:paraId="7DEC9622" wp14:textId="34AF6CFD">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 xml:space="preserve"> </w:t>
            </w:r>
            <w:r w:rsidRPr="35F1D229" w:rsidR="63C4830D">
              <w:rPr>
                <w:rFonts w:ascii="Arial" w:hAnsi="Arial" w:eastAsia="Arial" w:cs="Arial"/>
                <w:noProof w:val="0"/>
                <w:sz w:val="22"/>
                <w:szCs w:val="22"/>
                <w:lang w:val="en-US"/>
              </w:rPr>
              <w:t>Webb  P, Bain C, Paige, A 2019.  Essential Epidemiology: An introduction for students and Health Professionals. 4</w:t>
            </w:r>
            <w:r w:rsidRPr="35F1D229" w:rsidR="63C4830D">
              <w:rPr>
                <w:rFonts w:ascii="Arial" w:hAnsi="Arial" w:eastAsia="Arial" w:cs="Arial"/>
                <w:noProof w:val="0"/>
                <w:sz w:val="22"/>
                <w:szCs w:val="22"/>
                <w:vertAlign w:val="superscript"/>
                <w:lang w:val="en-US"/>
              </w:rPr>
              <w:t>th</w:t>
            </w:r>
            <w:r w:rsidRPr="35F1D229" w:rsidR="63C4830D">
              <w:rPr>
                <w:rFonts w:ascii="Arial" w:hAnsi="Arial" w:eastAsia="Arial" w:cs="Arial"/>
                <w:noProof w:val="0"/>
                <w:sz w:val="22"/>
                <w:szCs w:val="22"/>
                <w:lang w:val="en-US"/>
              </w:rPr>
              <w:t xml:space="preserve">   Edition. Cambridge University Press</w:t>
            </w:r>
          </w:p>
          <w:p w:rsidRPr="00120CC0" w:rsidR="009D5B0D" w:rsidP="35F1D229" w:rsidRDefault="009D5B0D" w14:paraId="05BC0358" wp14:textId="794DAACF">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 xml:space="preserve"> </w:t>
            </w:r>
            <w:r w:rsidRPr="35F1D229" w:rsidR="63C4830D">
              <w:rPr>
                <w:rFonts w:ascii="Arial" w:hAnsi="Arial" w:eastAsia="Arial" w:cs="Arial"/>
                <w:noProof w:val="0"/>
                <w:sz w:val="22"/>
                <w:szCs w:val="22"/>
                <w:lang w:val="en-US"/>
              </w:rPr>
              <w:t xml:space="preserve">Bonita R, </w:t>
            </w:r>
            <w:proofErr w:type="spellStart"/>
            <w:r w:rsidRPr="35F1D229" w:rsidR="63C4830D">
              <w:rPr>
                <w:rFonts w:ascii="Arial" w:hAnsi="Arial" w:eastAsia="Arial" w:cs="Arial"/>
                <w:noProof w:val="0"/>
                <w:sz w:val="22"/>
                <w:szCs w:val="22"/>
                <w:lang w:val="en-US"/>
              </w:rPr>
              <w:t>Beaglehole</w:t>
            </w:r>
            <w:proofErr w:type="spellEnd"/>
            <w:r w:rsidRPr="35F1D229" w:rsidR="63C4830D">
              <w:rPr>
                <w:rFonts w:ascii="Arial" w:hAnsi="Arial" w:eastAsia="Arial" w:cs="Arial"/>
                <w:noProof w:val="0"/>
                <w:sz w:val="22"/>
                <w:szCs w:val="22"/>
                <w:lang w:val="en-US"/>
              </w:rPr>
              <w:t xml:space="preserve"> R, </w:t>
            </w:r>
            <w:proofErr w:type="spellStart"/>
            <w:r w:rsidRPr="35F1D229" w:rsidR="63C4830D">
              <w:rPr>
                <w:rFonts w:ascii="Arial" w:hAnsi="Arial" w:eastAsia="Arial" w:cs="Arial"/>
                <w:noProof w:val="0"/>
                <w:sz w:val="22"/>
                <w:szCs w:val="22"/>
                <w:lang w:val="en-US"/>
              </w:rPr>
              <w:t>Kjellström</w:t>
            </w:r>
            <w:proofErr w:type="spellEnd"/>
            <w:r w:rsidRPr="35F1D229" w:rsidR="63C4830D">
              <w:rPr>
                <w:rFonts w:ascii="Arial" w:hAnsi="Arial" w:eastAsia="Arial" w:cs="Arial"/>
                <w:noProof w:val="0"/>
                <w:sz w:val="22"/>
                <w:szCs w:val="22"/>
                <w:lang w:val="en-US"/>
              </w:rPr>
              <w:t xml:space="preserve"> T, 2006. Basic epidemiology. 2</w:t>
            </w:r>
            <w:r w:rsidRPr="35F1D229" w:rsidR="63C4830D">
              <w:rPr>
                <w:rFonts w:ascii="Arial" w:hAnsi="Arial" w:eastAsia="Arial" w:cs="Arial"/>
                <w:noProof w:val="0"/>
                <w:sz w:val="22"/>
                <w:szCs w:val="22"/>
                <w:vertAlign w:val="superscript"/>
                <w:lang w:val="en-US"/>
              </w:rPr>
              <w:t>nd</w:t>
            </w:r>
            <w:r w:rsidRPr="35F1D229" w:rsidR="63C4830D">
              <w:rPr>
                <w:rFonts w:ascii="Arial" w:hAnsi="Arial" w:eastAsia="Arial" w:cs="Arial"/>
                <w:noProof w:val="0"/>
                <w:sz w:val="22"/>
                <w:szCs w:val="22"/>
                <w:lang w:val="en-US"/>
              </w:rPr>
              <w:t xml:space="preserve"> Edition. World Health Organization</w:t>
            </w:r>
          </w:p>
          <w:p w:rsidRPr="00120CC0" w:rsidR="009D5B0D" w:rsidP="35F1D229" w:rsidRDefault="009D5B0D" w14:paraId="28482962" wp14:textId="5C205B5C">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 xml:space="preserve"> </w:t>
            </w:r>
          </w:p>
          <w:p w:rsidRPr="00120CC0" w:rsidR="009D5B0D" w:rsidP="35F1D229" w:rsidRDefault="009D5B0D" w14:paraId="1788907D" wp14:textId="57F5FCDF">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 xml:space="preserve"> </w:t>
            </w:r>
          </w:p>
          <w:p w:rsidRPr="00120CC0" w:rsidR="009D5B0D" w:rsidP="35F1D229" w:rsidRDefault="009D5B0D" w14:paraId="2DF189F2" wp14:textId="7AA84F24">
            <w:pPr>
              <w:spacing w:before="0" w:beforeAutospacing="off" w:after="100" w:afterAutospacing="off"/>
              <w:ind w:left="0" w:hanging="0"/>
              <w:rPr>
                <w:rFonts w:ascii="Arial" w:hAnsi="Arial" w:eastAsia="Arial" w:cs="Arial"/>
                <w:b w:val="1"/>
                <w:bCs w:val="1"/>
                <w:noProof w:val="0"/>
                <w:sz w:val="22"/>
                <w:szCs w:val="22"/>
                <w:lang w:val="en-US"/>
              </w:rPr>
            </w:pPr>
            <w:r w:rsidRPr="35F1D229" w:rsidR="63C4830D">
              <w:rPr>
                <w:rFonts w:ascii="Arial" w:hAnsi="Arial" w:eastAsia="Arial" w:cs="Arial"/>
                <w:b w:val="1"/>
                <w:bCs w:val="1"/>
                <w:noProof w:val="0"/>
                <w:sz w:val="22"/>
                <w:szCs w:val="22"/>
                <w:lang w:val="en-US"/>
              </w:rPr>
              <w:t xml:space="preserve">Recommended List </w:t>
            </w:r>
          </w:p>
          <w:p w:rsidRPr="00120CC0" w:rsidR="009D5B0D" w:rsidP="35F1D229" w:rsidRDefault="009D5B0D" w14:paraId="064900E4" wp14:textId="2F03A909">
            <w:pPr>
              <w:spacing w:before="0" w:beforeAutospacing="off" w:after="100" w:afterAutospacing="off"/>
              <w:rPr>
                <w:rFonts w:ascii="Arial" w:hAnsi="Arial" w:eastAsia="Arial" w:cs="Arial"/>
                <w:b w:val="1"/>
                <w:bCs w:val="1"/>
                <w:noProof w:val="0"/>
                <w:sz w:val="22"/>
                <w:szCs w:val="22"/>
                <w:lang w:val="en-US"/>
              </w:rPr>
            </w:pPr>
            <w:r w:rsidRPr="35F1D229" w:rsidR="63C4830D">
              <w:rPr>
                <w:rFonts w:ascii="Arial" w:hAnsi="Arial" w:eastAsia="Arial" w:cs="Arial"/>
                <w:b w:val="1"/>
                <w:bCs w:val="1"/>
                <w:noProof w:val="0"/>
                <w:sz w:val="22"/>
                <w:szCs w:val="22"/>
                <w:lang w:val="en-US"/>
              </w:rPr>
              <w:t xml:space="preserve"> </w:t>
            </w:r>
          </w:p>
          <w:p w:rsidRPr="00120CC0" w:rsidR="009D5B0D" w:rsidP="35F1D229" w:rsidRDefault="009D5B0D" w14:paraId="580FE0E6" wp14:textId="37D89DA0">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Bhopal R, 2016. Concepts of epidemiology. Integrating the ideas, theories, principles, and methods of epidemiology. 3rd Edition. Oxford University Press</w:t>
            </w:r>
          </w:p>
          <w:p w:rsidRPr="00120CC0" w:rsidR="009D5B0D" w:rsidP="35F1D229" w:rsidRDefault="009D5B0D" w14:paraId="0DE8B5B5" wp14:textId="451475E7">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 xml:space="preserve"> </w:t>
            </w:r>
            <w:r w:rsidRPr="35F1D229" w:rsidR="63C4830D">
              <w:rPr>
                <w:rFonts w:ascii="Arial" w:hAnsi="Arial" w:eastAsia="Arial" w:cs="Arial"/>
                <w:noProof w:val="0"/>
                <w:sz w:val="22"/>
                <w:szCs w:val="22"/>
                <w:lang w:val="en-US"/>
              </w:rPr>
              <w:t>BMJ.  Epidemiology for the Uninitiated. Chapters</w:t>
            </w:r>
          </w:p>
          <w:p w:rsidRPr="00120CC0" w:rsidR="009D5B0D" w:rsidP="35F1D229" w:rsidRDefault="009D5B0D" w14:paraId="4DC9C453" wp14:textId="17B8AB50">
            <w:pPr>
              <w:spacing w:before="0" w:beforeAutospacing="off" w:after="100" w:afterAutospacing="off"/>
              <w:rPr>
                <w:sz w:val="22"/>
                <w:szCs w:val="22"/>
              </w:rPr>
            </w:pPr>
            <w:hyperlink r:id="R1316ccaaa7724381">
              <w:r w:rsidRPr="35F1D229" w:rsidR="63C4830D">
                <w:rPr>
                  <w:rStyle w:val="Hyperlink"/>
                  <w:rFonts w:ascii="Arial" w:hAnsi="Arial" w:eastAsia="Arial" w:cs="Arial"/>
                  <w:noProof w:val="0"/>
                  <w:color w:val="0000FF"/>
                  <w:sz w:val="22"/>
                  <w:szCs w:val="22"/>
                  <w:u w:val="single"/>
                  <w:lang w:val="en-US"/>
                </w:rPr>
                <w:t>http://www.bmj.com/about-bmj/resources-readers/publications/epidemiology-uninitiated</w:t>
              </w:r>
            </w:hyperlink>
          </w:p>
          <w:p w:rsidRPr="00120CC0" w:rsidR="009D5B0D" w:rsidP="35F1D229" w:rsidRDefault="009D5B0D" w14:paraId="2E9FE280" wp14:textId="5A95CBA0">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 xml:space="preserve"> </w:t>
            </w:r>
            <w:r w:rsidRPr="35F1D229" w:rsidR="63C4830D">
              <w:rPr>
                <w:rFonts w:ascii="Arial" w:hAnsi="Arial" w:eastAsia="Arial" w:cs="Arial"/>
                <w:noProof w:val="0"/>
                <w:sz w:val="22"/>
                <w:szCs w:val="22"/>
                <w:lang w:val="en-US"/>
              </w:rPr>
              <w:t xml:space="preserve">Rothman KJ Timothy LL, Sander </w:t>
            </w:r>
            <w:proofErr w:type="gramStart"/>
            <w:r w:rsidRPr="35F1D229" w:rsidR="63C4830D">
              <w:rPr>
                <w:rFonts w:ascii="Arial" w:hAnsi="Arial" w:eastAsia="Arial" w:cs="Arial"/>
                <w:noProof w:val="0"/>
                <w:sz w:val="22"/>
                <w:szCs w:val="22"/>
                <w:lang w:val="en-US"/>
              </w:rPr>
              <w:t>G,,</w:t>
            </w:r>
            <w:proofErr w:type="gramEnd"/>
            <w:r w:rsidRPr="35F1D229" w:rsidR="63C4830D">
              <w:rPr>
                <w:rFonts w:ascii="Arial" w:hAnsi="Arial" w:eastAsia="Arial" w:cs="Arial"/>
                <w:noProof w:val="0"/>
                <w:sz w:val="22"/>
                <w:szCs w:val="22"/>
                <w:lang w:val="en-US"/>
              </w:rPr>
              <w:t xml:space="preserve"> </w:t>
            </w:r>
            <w:r w:rsidRPr="35F1D229" w:rsidR="63C4830D">
              <w:rPr>
                <w:rFonts w:ascii="Arial" w:hAnsi="Arial" w:eastAsia="Arial" w:cs="Arial"/>
                <w:noProof w:val="0"/>
                <w:sz w:val="22"/>
                <w:szCs w:val="22"/>
                <w:lang w:val="en"/>
              </w:rPr>
              <w:t>2013</w:t>
            </w:r>
            <w:r w:rsidRPr="35F1D229" w:rsidR="63C4830D">
              <w:rPr>
                <w:rFonts w:ascii="Arial" w:hAnsi="Arial" w:eastAsia="Arial" w:cs="Arial"/>
                <w:noProof w:val="0"/>
                <w:sz w:val="22"/>
                <w:szCs w:val="22"/>
                <w:lang w:val="en-US"/>
              </w:rPr>
              <w:t>. Modern epidemiology. 3</w:t>
            </w:r>
            <w:r w:rsidRPr="35F1D229" w:rsidR="63C4830D">
              <w:rPr>
                <w:rFonts w:ascii="Arial" w:hAnsi="Arial" w:eastAsia="Arial" w:cs="Arial"/>
                <w:noProof w:val="0"/>
                <w:sz w:val="22"/>
                <w:szCs w:val="22"/>
                <w:vertAlign w:val="superscript"/>
                <w:lang w:val="en-US"/>
              </w:rPr>
              <w:t>rd</w:t>
            </w:r>
            <w:r w:rsidRPr="35F1D229" w:rsidR="63C4830D">
              <w:rPr>
                <w:rFonts w:ascii="Arial" w:hAnsi="Arial" w:eastAsia="Arial" w:cs="Arial"/>
                <w:noProof w:val="0"/>
                <w:sz w:val="22"/>
                <w:szCs w:val="22"/>
                <w:lang w:val="en-US"/>
              </w:rPr>
              <w:t xml:space="preserve"> Edition. Lippincott Williams &amp; Wilkins </w:t>
            </w:r>
          </w:p>
          <w:p w:rsidRPr="00120CC0" w:rsidR="009D5B0D" w:rsidP="35F1D229" w:rsidRDefault="009D5B0D" w14:paraId="102712D4" wp14:textId="73758085">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 xml:space="preserve"> </w:t>
            </w:r>
            <w:r w:rsidRPr="35F1D229" w:rsidR="63C4830D">
              <w:rPr>
                <w:rFonts w:ascii="Arial" w:hAnsi="Arial" w:eastAsia="Arial" w:cs="Arial"/>
                <w:noProof w:val="0"/>
                <w:sz w:val="22"/>
                <w:szCs w:val="22"/>
                <w:lang w:val="en"/>
              </w:rPr>
              <w:t xml:space="preserve">Szklo M, Nieto FJ, </w:t>
            </w:r>
            <w:r w:rsidRPr="35F1D229" w:rsidR="63C4830D">
              <w:rPr>
                <w:rFonts w:ascii="Arial" w:hAnsi="Arial" w:eastAsia="Arial" w:cs="Arial"/>
                <w:noProof w:val="0"/>
                <w:sz w:val="22"/>
                <w:szCs w:val="22"/>
                <w:lang w:val="en-US"/>
              </w:rPr>
              <w:t>2018.</w:t>
            </w:r>
            <w:r w:rsidRPr="35F1D229" w:rsidR="63C4830D">
              <w:rPr>
                <w:rFonts w:ascii="Arial" w:hAnsi="Arial" w:eastAsia="Arial" w:cs="Arial"/>
                <w:noProof w:val="0"/>
                <w:sz w:val="22"/>
                <w:szCs w:val="22"/>
                <w:lang w:val="en"/>
              </w:rPr>
              <w:t xml:space="preserve">  Epidemiology: beyond the basics. 4</w:t>
            </w:r>
            <w:r w:rsidRPr="35F1D229" w:rsidR="63C4830D">
              <w:rPr>
                <w:rFonts w:ascii="Arial" w:hAnsi="Arial" w:eastAsia="Arial" w:cs="Arial"/>
                <w:noProof w:val="0"/>
                <w:sz w:val="22"/>
                <w:szCs w:val="22"/>
                <w:vertAlign w:val="superscript"/>
                <w:lang w:val="en"/>
              </w:rPr>
              <w:t>th</w:t>
            </w:r>
            <w:r w:rsidRPr="35F1D229" w:rsidR="63C4830D">
              <w:rPr>
                <w:rFonts w:ascii="Arial" w:hAnsi="Arial" w:eastAsia="Arial" w:cs="Arial"/>
                <w:noProof w:val="0"/>
                <w:sz w:val="22"/>
                <w:szCs w:val="22"/>
                <w:lang w:val="en"/>
              </w:rPr>
              <w:t xml:space="preserve"> Edition.  </w:t>
            </w:r>
            <w:r w:rsidRPr="35F1D229" w:rsidR="63C4830D">
              <w:rPr>
                <w:rFonts w:ascii="Arial" w:hAnsi="Arial" w:eastAsia="Arial" w:cs="Arial"/>
                <w:noProof w:val="0"/>
                <w:sz w:val="22"/>
                <w:szCs w:val="22"/>
                <w:lang w:val="en-US"/>
              </w:rPr>
              <w:t>Burlington, MA: Jones &amp; Bartlett Learning</w:t>
            </w:r>
          </w:p>
          <w:p w:rsidRPr="00120CC0" w:rsidR="009D5B0D" w:rsidP="35F1D229" w:rsidRDefault="009D5B0D" w14:paraId="7D16E408" wp14:textId="591CC5E4">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 xml:space="preserve"> </w:t>
            </w:r>
            <w:r w:rsidRPr="35F1D229" w:rsidR="63C4830D">
              <w:rPr>
                <w:rFonts w:ascii="Arial" w:hAnsi="Arial" w:eastAsia="Arial" w:cs="Arial"/>
                <w:noProof w:val="0"/>
                <w:sz w:val="22"/>
                <w:szCs w:val="22"/>
                <w:lang w:val="en"/>
              </w:rPr>
              <w:t xml:space="preserve">Woodward M, 2013. </w:t>
            </w:r>
            <w:hyperlink r:id="R52918adae0bd4cb4">
              <w:r w:rsidRPr="35F1D229" w:rsidR="63C4830D">
                <w:rPr>
                  <w:rStyle w:val="Hyperlink"/>
                  <w:rFonts w:ascii="Arial" w:hAnsi="Arial" w:eastAsia="Arial" w:cs="Arial"/>
                  <w:noProof w:val="0"/>
                  <w:color w:val="0000FF"/>
                  <w:sz w:val="22"/>
                  <w:szCs w:val="22"/>
                  <w:u w:val="single"/>
                  <w:lang w:val="en"/>
                </w:rPr>
                <w:t>Epidemiology: study design and data analysis</w:t>
              </w:r>
            </w:hyperlink>
            <w:r w:rsidRPr="35F1D229" w:rsidR="63C4830D">
              <w:rPr>
                <w:rFonts w:ascii="Arial" w:hAnsi="Arial" w:eastAsia="Arial" w:cs="Arial"/>
                <w:noProof w:val="0"/>
                <w:sz w:val="22"/>
                <w:szCs w:val="22"/>
                <w:lang w:val="en"/>
              </w:rPr>
              <w:t>. 3rd edition.</w:t>
            </w:r>
            <w:r w:rsidRPr="35F1D229" w:rsidR="63C4830D">
              <w:rPr>
                <w:rFonts w:ascii="Arial" w:hAnsi="Arial" w:eastAsia="Arial" w:cs="Arial"/>
                <w:noProof w:val="0"/>
                <w:sz w:val="22"/>
                <w:szCs w:val="22"/>
                <w:lang w:val="en-US"/>
              </w:rPr>
              <w:t xml:space="preserve"> Boca Raton, Florida: Chapman &amp; Hall/CRC</w:t>
            </w:r>
          </w:p>
          <w:p w:rsidRPr="00120CC0" w:rsidR="009D5B0D" w:rsidP="35F1D229" w:rsidRDefault="009D5B0D" w14:paraId="2D07E335" wp14:textId="32715A08">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 xml:space="preserve"> </w:t>
            </w:r>
            <w:r w:rsidRPr="35F1D229" w:rsidR="63C4830D">
              <w:rPr>
                <w:rFonts w:ascii="Arial" w:hAnsi="Arial" w:eastAsia="Arial" w:cs="Arial"/>
                <w:noProof w:val="0"/>
                <w:sz w:val="22"/>
                <w:szCs w:val="22"/>
                <w:lang w:val="en-US"/>
              </w:rPr>
              <w:t>Yoav BS, Sara TB, Matthew H, 2013. Epidemiology, Evidence-Based Medicine and Public Health: Lecture Notes. 6</w:t>
            </w:r>
            <w:r w:rsidRPr="35F1D229" w:rsidR="63C4830D">
              <w:rPr>
                <w:rFonts w:ascii="Arial" w:hAnsi="Arial" w:eastAsia="Arial" w:cs="Arial"/>
                <w:noProof w:val="0"/>
                <w:sz w:val="22"/>
                <w:szCs w:val="22"/>
                <w:vertAlign w:val="superscript"/>
                <w:lang w:val="en-US"/>
              </w:rPr>
              <w:t>th</w:t>
            </w:r>
            <w:r w:rsidRPr="35F1D229" w:rsidR="63C4830D">
              <w:rPr>
                <w:rFonts w:ascii="Arial" w:hAnsi="Arial" w:eastAsia="Arial" w:cs="Arial"/>
                <w:noProof w:val="0"/>
                <w:sz w:val="22"/>
                <w:szCs w:val="22"/>
                <w:lang w:val="en-US"/>
              </w:rPr>
              <w:t xml:space="preserve"> Edition. Oxford: Blackwell </w:t>
            </w:r>
          </w:p>
          <w:p w:rsidRPr="00120CC0" w:rsidR="009D5B0D" w:rsidP="35F1D229" w:rsidRDefault="009D5B0D" w14:paraId="605FE85C" wp14:textId="50B764A8">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 xml:space="preserve"> </w:t>
            </w:r>
            <w:r w:rsidRPr="35F1D229" w:rsidR="63C4830D">
              <w:rPr>
                <w:rFonts w:ascii="Arial" w:hAnsi="Arial" w:eastAsia="Arial" w:cs="Arial"/>
                <w:noProof w:val="0"/>
                <w:sz w:val="22"/>
                <w:szCs w:val="22"/>
                <w:lang w:val="en-US"/>
              </w:rPr>
              <w:t xml:space="preserve">Stewart A, 2016. </w:t>
            </w:r>
            <w:r w:rsidRPr="35F1D229" w:rsidR="63C4830D">
              <w:rPr>
                <w:rFonts w:ascii="Arial" w:hAnsi="Arial" w:eastAsia="Arial" w:cs="Arial"/>
                <w:i w:val="1"/>
                <w:iCs w:val="1"/>
                <w:noProof w:val="0"/>
                <w:sz w:val="22"/>
                <w:szCs w:val="22"/>
                <w:lang w:val="en-US"/>
              </w:rPr>
              <w:t>Basic statistics and epidemiology: a practical guide. 4</w:t>
            </w:r>
            <w:r w:rsidRPr="35F1D229" w:rsidR="63C4830D">
              <w:rPr>
                <w:rFonts w:ascii="Arial" w:hAnsi="Arial" w:eastAsia="Arial" w:cs="Arial"/>
                <w:i w:val="1"/>
                <w:iCs w:val="1"/>
                <w:noProof w:val="0"/>
                <w:sz w:val="22"/>
                <w:szCs w:val="22"/>
                <w:vertAlign w:val="superscript"/>
                <w:lang w:val="en-US"/>
              </w:rPr>
              <w:t>th</w:t>
            </w:r>
            <w:r w:rsidRPr="35F1D229" w:rsidR="63C4830D">
              <w:rPr>
                <w:rFonts w:ascii="Arial" w:hAnsi="Arial" w:eastAsia="Arial" w:cs="Arial"/>
                <w:i w:val="1"/>
                <w:iCs w:val="1"/>
                <w:noProof w:val="0"/>
                <w:sz w:val="22"/>
                <w:szCs w:val="22"/>
                <w:lang w:val="en-US"/>
              </w:rPr>
              <w:t xml:space="preserve"> edition.</w:t>
            </w:r>
            <w:r w:rsidRPr="35F1D229" w:rsidR="63C4830D">
              <w:rPr>
                <w:rFonts w:ascii="Arial" w:hAnsi="Arial" w:eastAsia="Arial" w:cs="Arial"/>
                <w:noProof w:val="0"/>
                <w:sz w:val="22"/>
                <w:szCs w:val="22"/>
                <w:lang w:val="en-US"/>
              </w:rPr>
              <w:t xml:space="preserve"> Oxford: Radcliffe Pub.</w:t>
            </w:r>
          </w:p>
          <w:p w:rsidRPr="00120CC0" w:rsidR="009D5B0D" w:rsidP="35F1D229" w:rsidRDefault="009D5B0D" w14:paraId="60213EE9" wp14:textId="2E53A0C0">
            <w:pPr>
              <w:spacing w:before="0" w:beforeAutospacing="off" w:after="100" w:afterAutospacing="off"/>
              <w:rPr>
                <w:rFonts w:ascii="Arial" w:hAnsi="Arial" w:eastAsia="Arial" w:cs="Arial"/>
                <w:i w:val="1"/>
                <w:iCs w:val="1"/>
                <w:noProof w:val="0"/>
                <w:sz w:val="22"/>
                <w:szCs w:val="22"/>
                <w:lang w:val="en-US"/>
              </w:rPr>
            </w:pPr>
            <w:r w:rsidRPr="35F1D229" w:rsidR="63C4830D">
              <w:rPr>
                <w:rFonts w:ascii="Arial" w:hAnsi="Arial" w:eastAsia="Arial" w:cs="Arial"/>
                <w:i w:val="1"/>
                <w:iCs w:val="1"/>
                <w:noProof w:val="0"/>
                <w:sz w:val="22"/>
                <w:szCs w:val="22"/>
                <w:lang w:val="en-US"/>
              </w:rPr>
              <w:t xml:space="preserve"> </w:t>
            </w:r>
          </w:p>
          <w:p w:rsidRPr="00120CC0" w:rsidR="009D5B0D" w:rsidP="35F1D229" w:rsidRDefault="009D5B0D" w14:paraId="4A60F3E5" wp14:textId="3AFFBE87">
            <w:pPr>
              <w:spacing w:before="0" w:beforeAutospacing="off" w:after="100" w:afterAutospacing="off"/>
              <w:rPr>
                <w:rFonts w:ascii="Arial" w:hAnsi="Arial" w:eastAsia="Arial" w:cs="Arial"/>
                <w:b w:val="1"/>
                <w:bCs w:val="1"/>
                <w:i w:val="1"/>
                <w:iCs w:val="1"/>
                <w:noProof w:val="0"/>
                <w:sz w:val="22"/>
                <w:szCs w:val="22"/>
                <w:lang w:val="en-US"/>
              </w:rPr>
            </w:pPr>
            <w:r w:rsidRPr="35F1D229" w:rsidR="63C4830D">
              <w:rPr>
                <w:rFonts w:ascii="Arial" w:hAnsi="Arial" w:eastAsia="Arial" w:cs="Arial"/>
                <w:b w:val="1"/>
                <w:bCs w:val="1"/>
                <w:i w:val="1"/>
                <w:iCs w:val="1"/>
                <w:noProof w:val="0"/>
                <w:sz w:val="22"/>
                <w:szCs w:val="22"/>
                <w:lang w:val="en-US"/>
              </w:rPr>
              <w:t xml:space="preserve"> </w:t>
            </w:r>
            <w:r w:rsidRPr="35F1D229" w:rsidR="63C4830D">
              <w:rPr>
                <w:rFonts w:ascii="Arial" w:hAnsi="Arial" w:eastAsia="Arial" w:cs="Arial"/>
                <w:b w:val="1"/>
                <w:bCs w:val="1"/>
                <w:noProof w:val="0"/>
                <w:sz w:val="22"/>
                <w:szCs w:val="22"/>
                <w:lang w:val="en-US"/>
              </w:rPr>
              <w:t>Journals</w:t>
            </w:r>
            <w:r w:rsidRPr="35F1D229" w:rsidR="63C4830D">
              <w:rPr>
                <w:rFonts w:ascii="Arial" w:hAnsi="Arial" w:eastAsia="Arial" w:cs="Arial"/>
                <w:b w:val="1"/>
                <w:bCs w:val="1"/>
                <w:i w:val="1"/>
                <w:iCs w:val="1"/>
                <w:noProof w:val="0"/>
                <w:sz w:val="22"/>
                <w:szCs w:val="22"/>
                <w:lang w:val="en-US"/>
              </w:rPr>
              <w:t xml:space="preserve"> </w:t>
            </w:r>
          </w:p>
          <w:p w:rsidRPr="00120CC0" w:rsidR="009D5B0D" w:rsidP="35F1D229" w:rsidRDefault="009D5B0D" w14:paraId="0795ABD9" wp14:textId="0CA1D6AB">
            <w:pPr>
              <w:spacing w:before="0" w:beforeAutospacing="off" w:after="100" w:afterAutospacing="off"/>
              <w:rPr>
                <w:rFonts w:ascii="Arial" w:hAnsi="Arial" w:eastAsia="Arial" w:cs="Arial"/>
                <w:b w:val="1"/>
                <w:bCs w:val="1"/>
                <w:noProof w:val="0"/>
                <w:sz w:val="22"/>
                <w:szCs w:val="22"/>
                <w:lang w:val="en-US"/>
              </w:rPr>
            </w:pPr>
            <w:r w:rsidRPr="35F1D229" w:rsidR="63C4830D">
              <w:rPr>
                <w:rFonts w:ascii="Arial" w:hAnsi="Arial" w:eastAsia="Arial" w:cs="Arial"/>
                <w:b w:val="1"/>
                <w:bCs w:val="1"/>
                <w:noProof w:val="0"/>
                <w:sz w:val="22"/>
                <w:szCs w:val="22"/>
                <w:lang w:val="en-US"/>
              </w:rPr>
              <w:t xml:space="preserve"> </w:t>
            </w:r>
          </w:p>
          <w:p w:rsidRPr="00120CC0" w:rsidR="009D5B0D" w:rsidP="35F1D229" w:rsidRDefault="009D5B0D" w14:paraId="7876F1AE" wp14:textId="5059C069">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International Journal of Epidemiology</w:t>
            </w:r>
          </w:p>
          <w:p w:rsidRPr="00120CC0" w:rsidR="009D5B0D" w:rsidP="35F1D229" w:rsidRDefault="009D5B0D" w14:paraId="4976C84C" wp14:textId="1B13520E">
            <w:pPr>
              <w:spacing w:before="0" w:beforeAutospacing="off" w:after="100" w:afterAutospacing="off"/>
              <w:rPr>
                <w:sz w:val="22"/>
                <w:szCs w:val="22"/>
              </w:rPr>
            </w:pPr>
            <w:hyperlink r:id="Re980c41b8f4b4e16">
              <w:r w:rsidRPr="35F1D229" w:rsidR="63C4830D">
                <w:rPr>
                  <w:rStyle w:val="Hyperlink"/>
                  <w:rFonts w:ascii="Arial" w:hAnsi="Arial" w:eastAsia="Arial" w:cs="Arial"/>
                  <w:noProof w:val="0"/>
                  <w:color w:val="0000FF"/>
                  <w:sz w:val="22"/>
                  <w:szCs w:val="22"/>
                  <w:u w:val="single"/>
                  <w:lang w:val="en-US"/>
                </w:rPr>
                <w:t>http://ije.oxfordjournals.org/content/current</w:t>
              </w:r>
            </w:hyperlink>
          </w:p>
          <w:p w:rsidRPr="00120CC0" w:rsidR="009D5B0D" w:rsidP="35F1D229" w:rsidRDefault="009D5B0D" w14:paraId="5A60FEC2" wp14:textId="5268B4BD">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 xml:space="preserve"> </w:t>
            </w:r>
            <w:r w:rsidRPr="35F1D229" w:rsidR="63C4830D">
              <w:rPr>
                <w:rFonts w:ascii="Arial" w:hAnsi="Arial" w:eastAsia="Arial" w:cs="Arial"/>
                <w:noProof w:val="0"/>
                <w:sz w:val="22"/>
                <w:szCs w:val="22"/>
                <w:lang w:val="en-US"/>
              </w:rPr>
              <w:t>Journal of Epidemiology &amp; Community Health</w:t>
            </w:r>
          </w:p>
          <w:p w:rsidRPr="00120CC0" w:rsidR="009D5B0D" w:rsidP="35F1D229" w:rsidRDefault="009D5B0D" w14:paraId="21E599CC" wp14:textId="5FEC2A1E">
            <w:pPr>
              <w:spacing w:before="0" w:beforeAutospacing="off" w:after="100" w:afterAutospacing="off"/>
              <w:rPr>
                <w:sz w:val="22"/>
                <w:szCs w:val="22"/>
              </w:rPr>
            </w:pPr>
            <w:hyperlink r:id="Rf416bff4c0e841b7">
              <w:r w:rsidRPr="35F1D229" w:rsidR="63C4830D">
                <w:rPr>
                  <w:rStyle w:val="Hyperlink"/>
                  <w:rFonts w:ascii="Arial" w:hAnsi="Arial" w:eastAsia="Arial" w:cs="Arial"/>
                  <w:noProof w:val="0"/>
                  <w:color w:val="0000FF"/>
                  <w:sz w:val="22"/>
                  <w:szCs w:val="22"/>
                  <w:u w:val="single"/>
                  <w:lang w:val="en-US"/>
                </w:rPr>
                <w:t>http://jech.bmj.com/</w:t>
              </w:r>
            </w:hyperlink>
          </w:p>
          <w:p w:rsidRPr="00120CC0" w:rsidR="009D5B0D" w:rsidP="35F1D229" w:rsidRDefault="009D5B0D" w14:paraId="0574543D" wp14:textId="23269C28">
            <w:pPr>
              <w:spacing w:before="0" w:beforeAutospacing="off" w:after="100" w:afterAutospacing="off"/>
              <w:rPr>
                <w:rFonts w:ascii="Arial" w:hAnsi="Arial" w:eastAsia="Arial" w:cs="Arial"/>
                <w:noProof w:val="0"/>
                <w:sz w:val="22"/>
                <w:szCs w:val="22"/>
                <w:lang w:val="en"/>
              </w:rPr>
            </w:pPr>
            <w:r w:rsidRPr="35F1D229" w:rsidR="53C858F4">
              <w:rPr>
                <w:rFonts w:ascii="Arial" w:hAnsi="Arial" w:eastAsia="Arial" w:cs="Arial"/>
                <w:noProof w:val="0"/>
                <w:sz w:val="22"/>
                <w:szCs w:val="22"/>
                <w:lang w:val="en"/>
              </w:rPr>
              <w:t>J</w:t>
            </w:r>
            <w:r w:rsidRPr="35F1D229" w:rsidR="63C4830D">
              <w:rPr>
                <w:rFonts w:ascii="Arial" w:hAnsi="Arial" w:eastAsia="Arial" w:cs="Arial"/>
                <w:noProof w:val="0"/>
                <w:sz w:val="22"/>
                <w:szCs w:val="22"/>
                <w:lang w:val="en"/>
              </w:rPr>
              <w:t>ournal of Clinical Epidemiology</w:t>
            </w:r>
          </w:p>
          <w:p w:rsidRPr="00120CC0" w:rsidR="009D5B0D" w:rsidP="35F1D229" w:rsidRDefault="009D5B0D" w14:paraId="642B4C53" wp14:textId="5EABED27">
            <w:pPr>
              <w:spacing w:before="0" w:beforeAutospacing="off" w:after="100" w:afterAutospacing="off"/>
              <w:rPr>
                <w:sz w:val="22"/>
                <w:szCs w:val="22"/>
              </w:rPr>
            </w:pPr>
            <w:hyperlink r:id="R046f4d94698b4b3d">
              <w:r w:rsidRPr="35F1D229" w:rsidR="63C4830D">
                <w:rPr>
                  <w:rStyle w:val="Hyperlink"/>
                  <w:rFonts w:ascii="Arial" w:hAnsi="Arial" w:eastAsia="Arial" w:cs="Arial"/>
                  <w:noProof w:val="0"/>
                  <w:color w:val="0000FF"/>
                  <w:sz w:val="22"/>
                  <w:szCs w:val="22"/>
                  <w:u w:val="single"/>
                  <w:lang w:val="en-US"/>
                </w:rPr>
                <w:t>http://www.jclinepi.com/</w:t>
              </w:r>
            </w:hyperlink>
          </w:p>
          <w:p w:rsidRPr="00120CC0" w:rsidR="009D5B0D" w:rsidP="35F1D229" w:rsidRDefault="009D5B0D" w14:paraId="47C7D0A9" wp14:textId="5CFC3FB0">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 xml:space="preserve"> </w:t>
            </w:r>
            <w:r w:rsidRPr="35F1D229" w:rsidR="63C4830D">
              <w:rPr>
                <w:rFonts w:ascii="Arial" w:hAnsi="Arial" w:eastAsia="Arial" w:cs="Arial"/>
                <w:noProof w:val="0"/>
                <w:sz w:val="22"/>
                <w:szCs w:val="22"/>
                <w:lang w:val="en-US"/>
              </w:rPr>
              <w:t>European Journal of Epidemiology</w:t>
            </w:r>
          </w:p>
          <w:p w:rsidRPr="00120CC0" w:rsidR="009D5B0D" w:rsidP="35F1D229" w:rsidRDefault="009D5B0D" w14:paraId="2ED1F4FA" wp14:textId="47BC4101">
            <w:pPr>
              <w:spacing w:before="0" w:beforeAutospacing="off" w:after="100" w:afterAutospacing="off"/>
              <w:rPr>
                <w:sz w:val="22"/>
                <w:szCs w:val="22"/>
              </w:rPr>
            </w:pPr>
            <w:hyperlink r:id="R6f474f2f5e884f41">
              <w:r w:rsidRPr="35F1D229" w:rsidR="63C4830D">
                <w:rPr>
                  <w:rStyle w:val="Hyperlink"/>
                  <w:rFonts w:ascii="Arial" w:hAnsi="Arial" w:eastAsia="Arial" w:cs="Arial"/>
                  <w:noProof w:val="0"/>
                  <w:color w:val="0000FF"/>
                  <w:sz w:val="22"/>
                  <w:szCs w:val="22"/>
                  <w:u w:val="single"/>
                  <w:lang w:val="en-US"/>
                </w:rPr>
                <w:t>http://www.jclinepi.com/</w:t>
              </w:r>
            </w:hyperlink>
          </w:p>
          <w:p w:rsidRPr="00120CC0" w:rsidR="009D5B0D" w:rsidP="35F1D229" w:rsidRDefault="009D5B0D" w14:paraId="5929A59C" wp14:textId="64AFFD1F">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 xml:space="preserve"> </w:t>
            </w:r>
            <w:r w:rsidRPr="35F1D229" w:rsidR="63C4830D">
              <w:rPr>
                <w:rFonts w:ascii="Arial" w:hAnsi="Arial" w:eastAsia="Arial" w:cs="Arial"/>
                <w:noProof w:val="0"/>
                <w:sz w:val="22"/>
                <w:szCs w:val="22"/>
                <w:lang w:val="en-US"/>
              </w:rPr>
              <w:t>American Journal of Epidemiology</w:t>
            </w:r>
          </w:p>
          <w:p w:rsidRPr="00120CC0" w:rsidR="009D5B0D" w:rsidP="35F1D229" w:rsidRDefault="009D5B0D" w14:paraId="2DF7E813" wp14:textId="678119DE">
            <w:pPr>
              <w:spacing w:before="0" w:beforeAutospacing="off" w:after="100" w:afterAutospacing="off"/>
              <w:rPr>
                <w:sz w:val="22"/>
                <w:szCs w:val="22"/>
              </w:rPr>
            </w:pPr>
            <w:hyperlink r:id="R330869528e364e8b">
              <w:r w:rsidRPr="35F1D229" w:rsidR="63C4830D">
                <w:rPr>
                  <w:rStyle w:val="Hyperlink"/>
                  <w:rFonts w:ascii="Arial" w:hAnsi="Arial" w:eastAsia="Arial" w:cs="Arial"/>
                  <w:noProof w:val="0"/>
                  <w:color w:val="0000FF"/>
                  <w:sz w:val="22"/>
                  <w:szCs w:val="22"/>
                  <w:u w:val="single"/>
                  <w:lang w:val="en-US"/>
                </w:rPr>
                <w:t>http://aje.oxfordjournals.org/</w:t>
              </w:r>
            </w:hyperlink>
          </w:p>
          <w:p w:rsidRPr="00120CC0" w:rsidR="009D5B0D" w:rsidP="35F1D229" w:rsidRDefault="009D5B0D" w14:paraId="20827CA3" wp14:textId="4F796B56">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 xml:space="preserve"> </w:t>
            </w:r>
          </w:p>
          <w:p w:rsidRPr="00120CC0" w:rsidR="009D5B0D" w:rsidP="35F1D229" w:rsidRDefault="009D5B0D" w14:paraId="1FF17AA5" wp14:textId="7D60644C">
            <w:pPr>
              <w:spacing w:before="0" w:beforeAutospacing="off" w:after="100" w:afterAutospacing="off"/>
              <w:rPr>
                <w:rFonts w:ascii="Arial" w:hAnsi="Arial" w:eastAsia="Arial" w:cs="Arial"/>
                <w:b w:val="1"/>
                <w:bCs w:val="1"/>
                <w:noProof w:val="0"/>
                <w:sz w:val="22"/>
                <w:szCs w:val="22"/>
                <w:lang w:val="en-US"/>
              </w:rPr>
            </w:pPr>
            <w:r w:rsidRPr="35F1D229" w:rsidR="63C4830D">
              <w:rPr>
                <w:rFonts w:ascii="Arial" w:hAnsi="Arial" w:eastAsia="Arial" w:cs="Arial"/>
                <w:b w:val="1"/>
                <w:bCs w:val="1"/>
                <w:noProof w:val="0"/>
                <w:sz w:val="22"/>
                <w:szCs w:val="22"/>
                <w:lang w:val="en-US"/>
              </w:rPr>
              <w:t>Websites</w:t>
            </w:r>
          </w:p>
          <w:p w:rsidRPr="00120CC0" w:rsidR="009D5B0D" w:rsidP="35F1D229" w:rsidRDefault="009D5B0D" w14:paraId="18F40C5A" wp14:textId="00F212F5">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b w:val="1"/>
                <w:bCs w:val="1"/>
                <w:noProof w:val="0"/>
                <w:sz w:val="22"/>
                <w:szCs w:val="22"/>
                <w:lang w:val="en-US"/>
              </w:rPr>
              <w:t xml:space="preserve"> </w:t>
            </w:r>
            <w:r w:rsidRPr="35F1D229" w:rsidR="63C4830D">
              <w:rPr>
                <w:rFonts w:ascii="Arial" w:hAnsi="Arial" w:eastAsia="Arial" w:cs="Arial"/>
                <w:noProof w:val="0"/>
                <w:sz w:val="22"/>
                <w:szCs w:val="22"/>
                <w:lang w:val="en-US"/>
              </w:rPr>
              <w:t>Centre for disease control and Prevention</w:t>
            </w:r>
          </w:p>
          <w:p w:rsidRPr="00120CC0" w:rsidR="009D5B0D" w:rsidP="35F1D229" w:rsidRDefault="009D5B0D" w14:paraId="3E2CBE09" wp14:textId="7404BF03">
            <w:pPr>
              <w:spacing w:before="0" w:beforeAutospacing="off" w:after="100" w:afterAutospacing="off"/>
              <w:rPr>
                <w:sz w:val="22"/>
                <w:szCs w:val="22"/>
              </w:rPr>
            </w:pPr>
            <w:hyperlink r:id="R22de477a4c124024">
              <w:r w:rsidRPr="35F1D229" w:rsidR="63C4830D">
                <w:rPr>
                  <w:rStyle w:val="Hyperlink"/>
                  <w:rFonts w:ascii="Arial" w:hAnsi="Arial" w:eastAsia="Arial" w:cs="Arial"/>
                  <w:noProof w:val="0"/>
                  <w:color w:val="0000FF"/>
                  <w:sz w:val="22"/>
                  <w:szCs w:val="22"/>
                  <w:u w:val="single"/>
                  <w:lang w:val="en-US"/>
                </w:rPr>
                <w:t>http://www.cdc.gov/</w:t>
              </w:r>
            </w:hyperlink>
          </w:p>
          <w:p w:rsidRPr="00120CC0" w:rsidR="009D5B0D" w:rsidP="35F1D229" w:rsidRDefault="009D5B0D" w14:paraId="6914E852" wp14:textId="6DE35FD5">
            <w:pPr>
              <w:spacing w:before="0" w:beforeAutospacing="off" w:after="100" w:afterAutospacing="off"/>
              <w:rPr>
                <w:rFonts w:ascii="Arial" w:hAnsi="Arial" w:eastAsia="Arial" w:cs="Arial"/>
                <w:noProof w:val="0"/>
                <w:sz w:val="22"/>
                <w:szCs w:val="22"/>
                <w:lang w:val="en"/>
              </w:rPr>
            </w:pPr>
            <w:r w:rsidRPr="35F1D229" w:rsidR="63C4830D">
              <w:rPr>
                <w:rFonts w:ascii="Arial" w:hAnsi="Arial" w:eastAsia="Arial" w:cs="Arial"/>
                <w:noProof w:val="0"/>
                <w:color w:val="000000" w:themeColor="text1" w:themeTint="FF" w:themeShade="FF"/>
                <w:sz w:val="22"/>
                <w:szCs w:val="22"/>
                <w:lang w:val="en-US"/>
              </w:rPr>
              <w:t xml:space="preserve"> </w:t>
            </w:r>
            <w:r w:rsidRPr="35F1D229" w:rsidR="63C4830D">
              <w:rPr>
                <w:rFonts w:ascii="Arial" w:hAnsi="Arial" w:eastAsia="Arial" w:cs="Arial"/>
                <w:noProof w:val="0"/>
                <w:sz w:val="22"/>
                <w:szCs w:val="22"/>
                <w:lang w:val="en-US"/>
              </w:rPr>
              <w:t xml:space="preserve">Health Knowledge. </w:t>
            </w:r>
            <w:r w:rsidRPr="35F1D229" w:rsidR="63C4830D">
              <w:rPr>
                <w:rFonts w:ascii="Arial" w:hAnsi="Arial" w:eastAsia="Arial" w:cs="Arial"/>
                <w:noProof w:val="0"/>
                <w:sz w:val="22"/>
                <w:szCs w:val="22"/>
                <w:lang w:val="en"/>
              </w:rPr>
              <w:t xml:space="preserve">Epidemiology for Practitioners </w:t>
            </w:r>
          </w:p>
          <w:p w:rsidRPr="00120CC0" w:rsidR="009D5B0D" w:rsidP="35F1D229" w:rsidRDefault="009D5B0D" w14:paraId="13220827" wp14:textId="47253896">
            <w:pPr>
              <w:spacing w:before="0" w:beforeAutospacing="off" w:after="100" w:afterAutospacing="off"/>
              <w:rPr>
                <w:sz w:val="22"/>
                <w:szCs w:val="22"/>
              </w:rPr>
            </w:pPr>
            <w:hyperlink r:id="R3524715b42044c1d">
              <w:r w:rsidRPr="35F1D229" w:rsidR="63C4830D">
                <w:rPr>
                  <w:rStyle w:val="Hyperlink"/>
                  <w:rFonts w:ascii="Arial" w:hAnsi="Arial" w:eastAsia="Arial" w:cs="Arial"/>
                  <w:noProof w:val="0"/>
                  <w:color w:val="0000FF"/>
                  <w:sz w:val="22"/>
                  <w:szCs w:val="22"/>
                  <w:u w:val="single"/>
                  <w:lang w:val="en-US"/>
                </w:rPr>
                <w:t>http://www.healthknowledge.org.uk/e-learning/epidemiology/practitioners</w:t>
              </w:r>
            </w:hyperlink>
          </w:p>
          <w:p w:rsidRPr="00120CC0" w:rsidR="009D5B0D" w:rsidP="35F1D229" w:rsidRDefault="009D5B0D" w14:paraId="4E3EB55B" wp14:textId="238D6718">
            <w:pPr>
              <w:spacing w:before="0" w:beforeAutospacing="off" w:after="100" w:afterAutospacing="off"/>
              <w:rPr>
                <w:rFonts w:ascii="Arial" w:hAnsi="Arial" w:eastAsia="Arial" w:cs="Arial"/>
                <w:noProof w:val="0"/>
                <w:sz w:val="22"/>
                <w:szCs w:val="22"/>
                <w:lang w:val="en"/>
              </w:rPr>
            </w:pPr>
            <w:r w:rsidRPr="35F1D229" w:rsidR="63C4830D">
              <w:rPr>
                <w:rFonts w:ascii="Arial" w:hAnsi="Arial" w:eastAsia="Arial" w:cs="Arial"/>
                <w:noProof w:val="0"/>
                <w:sz w:val="22"/>
                <w:szCs w:val="22"/>
                <w:lang w:val="en-US"/>
              </w:rPr>
              <w:t xml:space="preserve"> </w:t>
            </w:r>
            <w:r w:rsidRPr="35F1D229" w:rsidR="63C4830D">
              <w:rPr>
                <w:rFonts w:ascii="Arial" w:hAnsi="Arial" w:eastAsia="Arial" w:cs="Arial"/>
                <w:noProof w:val="0"/>
                <w:sz w:val="22"/>
                <w:szCs w:val="22"/>
                <w:lang w:val="en-US"/>
              </w:rPr>
              <w:t xml:space="preserve">Health Knowledge. </w:t>
            </w:r>
            <w:r w:rsidRPr="35F1D229" w:rsidR="63C4830D">
              <w:rPr>
                <w:rFonts w:ascii="Arial" w:hAnsi="Arial" w:eastAsia="Arial" w:cs="Arial"/>
                <w:noProof w:val="0"/>
                <w:sz w:val="22"/>
                <w:szCs w:val="22"/>
                <w:lang w:val="en"/>
              </w:rPr>
              <w:t>Epidemiology for Specialists</w:t>
            </w:r>
          </w:p>
          <w:p w:rsidRPr="00120CC0" w:rsidR="009D5B0D" w:rsidP="35F1D229" w:rsidRDefault="009D5B0D" w14:paraId="19BFC22C" wp14:textId="18CBB1E4">
            <w:pPr>
              <w:spacing w:before="0" w:beforeAutospacing="off" w:after="100" w:afterAutospacing="off"/>
              <w:rPr>
                <w:sz w:val="22"/>
                <w:szCs w:val="22"/>
              </w:rPr>
            </w:pPr>
            <w:hyperlink r:id="Re68b93004045468e">
              <w:r w:rsidRPr="35F1D229" w:rsidR="63C4830D">
                <w:rPr>
                  <w:rStyle w:val="Hyperlink"/>
                  <w:rFonts w:ascii="Arial" w:hAnsi="Arial" w:eastAsia="Arial" w:cs="Arial"/>
                  <w:noProof w:val="0"/>
                  <w:color w:val="0000FF"/>
                  <w:sz w:val="22"/>
                  <w:szCs w:val="22"/>
                  <w:u w:val="single"/>
                  <w:lang w:val="en-US"/>
                </w:rPr>
                <w:t>http://www.healthknowledge.org.uk/e-learning/epidemiology/specialists</w:t>
              </w:r>
            </w:hyperlink>
          </w:p>
          <w:p w:rsidRPr="00120CC0" w:rsidR="009D5B0D" w:rsidP="35F1D229" w:rsidRDefault="009D5B0D" w14:paraId="18F8568E" wp14:textId="54243833">
            <w:pPr>
              <w:spacing w:before="0" w:beforeAutospacing="off" w:after="100" w:afterAutospacing="off"/>
              <w:rPr>
                <w:sz w:val="22"/>
                <w:szCs w:val="22"/>
              </w:rPr>
            </w:pPr>
            <w:hyperlink r:id="R5f26b457a4c342f6">
              <w:r w:rsidRPr="35F1D229" w:rsidR="63C4830D">
                <w:rPr>
                  <w:rStyle w:val="Hyperlink"/>
                  <w:rFonts w:ascii="Arial" w:hAnsi="Arial" w:eastAsia="Arial" w:cs="Arial"/>
                  <w:noProof w:val="0"/>
                  <w:color w:val="0000FF"/>
                  <w:sz w:val="22"/>
                  <w:szCs w:val="22"/>
                  <w:u w:val="single"/>
                  <w:lang w:val="en-US"/>
                </w:rPr>
                <w:t>http://www.ons.gov.uk/ons/index.html</w:t>
              </w:r>
            </w:hyperlink>
          </w:p>
          <w:p w:rsidRPr="00120CC0" w:rsidR="009D5B0D" w:rsidP="35F1D229" w:rsidRDefault="009D5B0D" w14:paraId="5ED3ADE3" wp14:textId="7D9FA876">
            <w:pPr>
              <w:spacing w:before="0" w:beforeAutospacing="off" w:after="100" w:afterAutospacing="off"/>
              <w:rPr>
                <w:rFonts w:ascii="Arial" w:hAnsi="Arial" w:eastAsia="Arial" w:cs="Arial"/>
                <w:noProof w:val="0"/>
                <w:color w:val="000000" w:themeColor="text1" w:themeTint="FF" w:themeShade="FF"/>
                <w:sz w:val="22"/>
                <w:szCs w:val="22"/>
                <w:lang w:val="en-US"/>
              </w:rPr>
            </w:pPr>
            <w:r w:rsidRPr="35F1D229" w:rsidR="63C4830D">
              <w:rPr>
                <w:rFonts w:ascii="Arial" w:hAnsi="Arial" w:eastAsia="Arial" w:cs="Arial"/>
                <w:noProof w:val="0"/>
                <w:sz w:val="22"/>
                <w:szCs w:val="22"/>
                <w:lang w:val="en-US"/>
              </w:rPr>
              <w:t xml:space="preserve"> </w:t>
            </w:r>
            <w:r w:rsidRPr="35F1D229" w:rsidR="63C4830D">
              <w:rPr>
                <w:rFonts w:ascii="Arial" w:hAnsi="Arial" w:eastAsia="Arial" w:cs="Arial"/>
                <w:noProof w:val="0"/>
                <w:color w:val="000000" w:themeColor="text1" w:themeTint="FF" w:themeShade="FF"/>
                <w:sz w:val="22"/>
                <w:szCs w:val="22"/>
                <w:lang w:val="en-US"/>
              </w:rPr>
              <w:t>Society for Epidemiological Research</w:t>
            </w:r>
          </w:p>
          <w:p w:rsidRPr="00120CC0" w:rsidR="009D5B0D" w:rsidP="35F1D229" w:rsidRDefault="009D5B0D" w14:paraId="6B72A64A" wp14:textId="4086CA86">
            <w:pPr>
              <w:spacing w:before="0" w:beforeAutospacing="off" w:after="100" w:afterAutospacing="off"/>
              <w:rPr>
                <w:sz w:val="22"/>
                <w:szCs w:val="22"/>
              </w:rPr>
            </w:pPr>
            <w:hyperlink r:id="Rbfc6b15b0baf4b0c">
              <w:r w:rsidRPr="35F1D229" w:rsidR="63C4830D">
                <w:rPr>
                  <w:rStyle w:val="Hyperlink"/>
                  <w:rFonts w:ascii="Arial" w:hAnsi="Arial" w:eastAsia="Arial" w:cs="Arial"/>
                  <w:noProof w:val="0"/>
                  <w:color w:val="0000FF"/>
                  <w:sz w:val="22"/>
                  <w:szCs w:val="22"/>
                  <w:u w:val="single"/>
                  <w:lang w:val="en-US"/>
                </w:rPr>
                <w:t>https://epiresearch.org/</w:t>
              </w:r>
            </w:hyperlink>
          </w:p>
          <w:p w:rsidRPr="00120CC0" w:rsidR="009D5B0D" w:rsidP="35F1D229" w:rsidRDefault="009D5B0D" w14:paraId="55647D62" wp14:textId="018C2232">
            <w:pPr>
              <w:spacing w:before="0" w:beforeAutospacing="off" w:after="100" w:afterAutospacing="off"/>
              <w:rPr>
                <w:rFonts w:ascii="Arial" w:hAnsi="Arial" w:eastAsia="Arial" w:cs="Arial"/>
                <w:noProof w:val="0"/>
                <w:sz w:val="22"/>
                <w:szCs w:val="22"/>
                <w:lang w:val="en-US"/>
              </w:rPr>
            </w:pPr>
            <w:r w:rsidRPr="35F1D229" w:rsidR="63C4830D">
              <w:rPr>
                <w:rFonts w:ascii="Arial" w:hAnsi="Arial" w:eastAsia="Arial" w:cs="Arial"/>
                <w:noProof w:val="0"/>
                <w:sz w:val="22"/>
                <w:szCs w:val="22"/>
                <w:lang w:val="en-US"/>
              </w:rPr>
              <w:t xml:space="preserve">Wold Health </w:t>
            </w:r>
            <w:proofErr w:type="spellStart"/>
            <w:r w:rsidRPr="35F1D229" w:rsidR="63C4830D">
              <w:rPr>
                <w:rFonts w:ascii="Arial" w:hAnsi="Arial" w:eastAsia="Arial" w:cs="Arial"/>
                <w:noProof w:val="0"/>
                <w:sz w:val="22"/>
                <w:szCs w:val="22"/>
                <w:lang w:val="en-US"/>
              </w:rPr>
              <w:t>Organisation</w:t>
            </w:r>
            <w:proofErr w:type="spellEnd"/>
            <w:r w:rsidRPr="35F1D229" w:rsidR="63C4830D">
              <w:rPr>
                <w:rFonts w:ascii="Arial" w:hAnsi="Arial" w:eastAsia="Arial" w:cs="Arial"/>
                <w:noProof w:val="0"/>
                <w:sz w:val="22"/>
                <w:szCs w:val="22"/>
                <w:lang w:val="en-US"/>
              </w:rPr>
              <w:t xml:space="preserve"> (WHO)</w:t>
            </w:r>
          </w:p>
          <w:p w:rsidRPr="00120CC0" w:rsidR="009D5B0D" w:rsidP="35F1D229" w:rsidRDefault="009D5B0D" w14:paraId="5CDDC3C6" wp14:textId="39095F8B">
            <w:pPr>
              <w:spacing w:before="0" w:beforeAutospacing="off" w:after="100" w:afterAutospacing="off" w:line="360" w:lineRule="auto"/>
              <w:rPr>
                <w:sz w:val="22"/>
                <w:szCs w:val="22"/>
              </w:rPr>
            </w:pPr>
            <w:hyperlink r:id="Rcf92805333e1473a">
              <w:r w:rsidRPr="35F1D229" w:rsidR="63C4830D">
                <w:rPr>
                  <w:rStyle w:val="Hyperlink"/>
                  <w:rFonts w:ascii="Arial" w:hAnsi="Arial" w:eastAsia="Arial" w:cs="Arial"/>
                  <w:noProof w:val="0"/>
                  <w:color w:val="0000FF"/>
                  <w:sz w:val="22"/>
                  <w:szCs w:val="22"/>
                  <w:u w:val="single"/>
                  <w:lang w:val="en-US"/>
                </w:rPr>
                <w:t>http://www.who.int/en/</w:t>
              </w:r>
            </w:hyperlink>
          </w:p>
          <w:p w:rsidRPr="00120CC0" w:rsidR="009D5B0D" w:rsidP="35F1D229" w:rsidRDefault="009D5B0D" w14:paraId="5E3B914E" wp14:textId="5611157B">
            <w:pPr>
              <w:spacing w:before="0" w:beforeAutospacing="off" w:after="100" w:afterAutospacing="off" w:line="276" w:lineRule="auto"/>
              <w:rPr>
                <w:sz w:val="22"/>
                <w:szCs w:val="22"/>
              </w:rPr>
            </w:pPr>
            <w:r>
              <w:br/>
            </w:r>
          </w:p>
          <w:p w:rsidRPr="00120CC0" w:rsidR="009D5B0D" w:rsidP="35F1D229" w:rsidRDefault="009D5B0D" w14:paraId="364E8A0D" wp14:textId="257F2D55">
            <w:pPr>
              <w:spacing w:line="276" w:lineRule="auto"/>
              <w:rPr>
                <w:rFonts w:ascii="Arial" w:hAnsi="Arial" w:eastAsia="Arial" w:cs="Arial"/>
                <w:noProof w:val="0"/>
                <w:color w:val="0000FF"/>
                <w:sz w:val="22"/>
                <w:szCs w:val="22"/>
                <w:u w:val="single"/>
                <w:lang w:val="en-US"/>
              </w:rPr>
            </w:pPr>
          </w:p>
          <w:p w:rsidRPr="00120CC0" w:rsidR="009D5B0D" w:rsidP="35F1D229" w:rsidRDefault="009D5B0D" w14:paraId="54CD245A" wp14:textId="13088B74">
            <w:pPr>
              <w:pStyle w:val="CommentText"/>
              <w:spacing w:after="0" w:line="240" w:lineRule="auto"/>
              <w:ind w:right="-20"/>
              <w:rPr>
                <w:rFonts w:eastAsia="Calibri" w:cs="Arial"/>
                <w:b w:val="1"/>
                <w:bCs w:val="1"/>
                <w:sz w:val="22"/>
                <w:szCs w:val="22"/>
              </w:rPr>
            </w:pPr>
          </w:p>
          <w:p w:rsidRPr="00120CC0" w:rsidR="009D7D88" w:rsidP="009D5B0D" w:rsidRDefault="009D7D88" w14:paraId="1231BE67" wp14:textId="77777777" wp14:noSpellErr="1">
            <w:pPr>
              <w:pStyle w:val="CommentText"/>
              <w:rPr>
                <w:rFonts w:ascii="Arial" w:hAnsi="Arial" w:cs="Arial"/>
                <w:sz w:val="22"/>
                <w:szCs w:val="22"/>
              </w:rPr>
            </w:pPr>
          </w:p>
        </w:tc>
      </w:tr>
      <w:tr xmlns:wp14="http://schemas.microsoft.com/office/word/2010/wordml" w:rsidRPr="00120CC0" w:rsidR="00BD32F6" w:rsidTr="35F1D229" w14:paraId="36FEB5B0" wp14:textId="77777777">
        <w:tc>
          <w:tcPr>
            <w:tcW w:w="9356" w:type="dxa"/>
            <w:gridSpan w:val="3"/>
            <w:tcBorders>
              <w:top w:val="single" w:color="auto" w:sz="4" w:space="0"/>
              <w:left w:val="nil"/>
              <w:bottom w:val="single" w:color="auto" w:sz="4" w:space="0"/>
              <w:right w:val="nil"/>
            </w:tcBorders>
            <w:shd w:val="clear" w:color="auto" w:fill="auto"/>
            <w:tcMar/>
          </w:tcPr>
          <w:p w:rsidR="009D7D88" w:rsidP="35F1D229" w:rsidRDefault="009D7D88" w14:paraId="30D7AA69" wp14:textId="77777777" wp14:noSpellErr="1">
            <w:pPr>
              <w:spacing w:after="0" w:line="240" w:lineRule="auto"/>
              <w:ind w:left="0" w:firstLine="0"/>
              <w:rPr>
                <w:rFonts w:cs="Arial"/>
                <w:sz w:val="22"/>
                <w:szCs w:val="22"/>
              </w:rPr>
            </w:pPr>
          </w:p>
          <w:p w:rsidR="003B66EF" w:rsidP="35F1D229" w:rsidRDefault="003B66EF" w14:paraId="7196D064" wp14:textId="77777777" wp14:noSpellErr="1">
            <w:pPr>
              <w:spacing w:after="0" w:line="240" w:lineRule="auto"/>
              <w:ind w:left="0" w:firstLine="0"/>
              <w:rPr>
                <w:rFonts w:cs="Arial"/>
                <w:sz w:val="22"/>
                <w:szCs w:val="22"/>
              </w:rPr>
            </w:pPr>
          </w:p>
          <w:p w:rsidR="003B66EF" w:rsidP="35F1D229" w:rsidRDefault="003B66EF" w14:paraId="34FF1C98" wp14:textId="77777777" wp14:noSpellErr="1">
            <w:pPr>
              <w:spacing w:after="0" w:line="240" w:lineRule="auto"/>
              <w:ind w:left="0" w:firstLine="0"/>
              <w:rPr>
                <w:rFonts w:cs="Arial"/>
                <w:sz w:val="22"/>
                <w:szCs w:val="22"/>
              </w:rPr>
            </w:pPr>
          </w:p>
          <w:p w:rsidR="003B66EF" w:rsidP="35F1D229" w:rsidRDefault="003B66EF" w14:paraId="6D072C0D" wp14:textId="77777777" wp14:noSpellErr="1">
            <w:pPr>
              <w:spacing w:after="0" w:line="240" w:lineRule="auto"/>
              <w:ind w:left="0" w:firstLine="0"/>
              <w:rPr>
                <w:rFonts w:cs="Arial"/>
                <w:sz w:val="22"/>
                <w:szCs w:val="22"/>
              </w:rPr>
            </w:pPr>
          </w:p>
          <w:p w:rsidR="003B66EF" w:rsidP="35F1D229" w:rsidRDefault="003B66EF" w14:paraId="48A21919" wp14:textId="77777777" wp14:noSpellErr="1">
            <w:pPr>
              <w:spacing w:after="0" w:line="240" w:lineRule="auto"/>
              <w:ind w:left="0" w:firstLine="0"/>
              <w:rPr>
                <w:rFonts w:cs="Arial"/>
                <w:sz w:val="22"/>
                <w:szCs w:val="22"/>
              </w:rPr>
            </w:pPr>
          </w:p>
          <w:p w:rsidRPr="00120CC0" w:rsidR="003B66EF" w:rsidP="35F1D229" w:rsidRDefault="003B66EF" w14:paraId="6BD18F9B" wp14:textId="77777777" wp14:noSpellErr="1">
            <w:pPr>
              <w:spacing w:after="0" w:line="240" w:lineRule="auto"/>
              <w:ind w:left="0" w:firstLine="0"/>
              <w:rPr>
                <w:rFonts w:cs="Arial"/>
                <w:sz w:val="22"/>
                <w:szCs w:val="22"/>
              </w:rPr>
            </w:pPr>
          </w:p>
        </w:tc>
      </w:tr>
      <w:tr xmlns:wp14="http://schemas.microsoft.com/office/word/2010/wordml" w:rsidRPr="00120CC0" w:rsidR="00BD32F6" w:rsidTr="35F1D229" w14:paraId="56EF2DAA" wp14:textId="77777777">
        <w:trPr>
          <w:trHeight w:val="278"/>
        </w:trPr>
        <w:tc>
          <w:tcPr>
            <w:tcW w:w="9356" w:type="dxa"/>
            <w:gridSpan w:val="3"/>
            <w:tcBorders>
              <w:top w:val="single" w:color="auto" w:sz="4" w:space="0"/>
            </w:tcBorders>
            <w:shd w:val="clear" w:color="auto" w:fill="BFBFBF" w:themeFill="background1" w:themeFillShade="BF"/>
            <w:tcMar/>
          </w:tcPr>
          <w:p w:rsidRPr="00120CC0" w:rsidR="009D7D88" w:rsidP="35F1D229" w:rsidRDefault="009D7D88" w14:paraId="27E56045" wp14:textId="77777777" wp14:noSpellErr="1">
            <w:pPr>
              <w:spacing w:after="0" w:line="240" w:lineRule="auto"/>
              <w:ind w:left="0" w:firstLine="0"/>
              <w:rPr>
                <w:rFonts w:cs="Arial"/>
                <w:b w:val="1"/>
                <w:bCs w:val="1"/>
                <w:i w:val="1"/>
                <w:iCs w:val="1"/>
                <w:sz w:val="22"/>
                <w:szCs w:val="22"/>
              </w:rPr>
            </w:pPr>
            <w:r w:rsidRPr="35F1D229" w:rsidR="009D7D88">
              <w:rPr>
                <w:rFonts w:cs="Arial"/>
                <w:b w:val="1"/>
                <w:bCs w:val="1"/>
                <w:i w:val="1"/>
                <w:iCs w:val="1"/>
                <w:sz w:val="22"/>
                <w:szCs w:val="22"/>
              </w:rPr>
              <w:t>Teaching and learning activities</w:t>
            </w:r>
          </w:p>
        </w:tc>
      </w:tr>
      <w:tr xmlns:wp14="http://schemas.microsoft.com/office/word/2010/wordml" w:rsidRPr="00120CC0" w:rsidR="00BD32F6" w:rsidTr="35F1D229" w14:paraId="29CA8867" wp14:textId="77777777">
        <w:trPr>
          <w:trHeight w:val="278"/>
        </w:trPr>
        <w:tc>
          <w:tcPr>
            <w:tcW w:w="2813" w:type="dxa"/>
            <w:shd w:val="clear" w:color="auto" w:fill="BFBFBF" w:themeFill="background1" w:themeFillShade="BF"/>
            <w:tcMar/>
          </w:tcPr>
          <w:p w:rsidRPr="00120CC0" w:rsidR="009D7D88" w:rsidP="009D5B0D" w:rsidRDefault="009D7D88" w14:paraId="5B71229F" wp14:textId="77777777">
            <w:pPr>
              <w:spacing w:after="0" w:line="240" w:lineRule="auto"/>
              <w:ind w:left="0" w:firstLine="0"/>
              <w:rPr>
                <w:rFonts w:cs="Arial"/>
                <w:b/>
                <w:szCs w:val="22"/>
              </w:rPr>
            </w:pPr>
            <w:r w:rsidRPr="00120CC0">
              <w:rPr>
                <w:rFonts w:cs="Arial"/>
                <w:b/>
                <w:szCs w:val="22"/>
              </w:rPr>
              <w:t>Details of teaching and learning activities</w:t>
            </w:r>
          </w:p>
        </w:tc>
        <w:tc>
          <w:tcPr>
            <w:tcW w:w="6543" w:type="dxa"/>
            <w:gridSpan w:val="2"/>
            <w:shd w:val="clear" w:color="auto" w:fill="auto"/>
            <w:tcMar/>
          </w:tcPr>
          <w:p w:rsidRPr="00120CC0" w:rsidR="00C46F2C" w:rsidP="35F1D229" w:rsidRDefault="009D7D88" w14:paraId="05190C33" wp14:textId="77777777" wp14:noSpellErr="1">
            <w:pPr>
              <w:spacing w:after="0" w:line="240" w:lineRule="auto"/>
              <w:ind w:left="0" w:firstLine="0"/>
              <w:jc w:val="both"/>
              <w:rPr>
                <w:rFonts w:cs="Arial"/>
                <w:sz w:val="22"/>
                <w:szCs w:val="22"/>
              </w:rPr>
            </w:pPr>
            <w:r w:rsidRPr="35F1D229" w:rsidR="009D7D88">
              <w:rPr>
                <w:rFonts w:cs="Arial"/>
                <w:sz w:val="22"/>
                <w:szCs w:val="22"/>
              </w:rPr>
              <w:t xml:space="preserve">Teaching methods will </w:t>
            </w:r>
            <w:r w:rsidRPr="35F1D229" w:rsidR="003B7C99">
              <w:rPr>
                <w:rFonts w:cs="Arial"/>
                <w:sz w:val="22"/>
                <w:szCs w:val="22"/>
              </w:rPr>
              <w:t>encompass</w:t>
            </w:r>
          </w:p>
          <w:p w:rsidRPr="00120CC0" w:rsidR="00C46F2C" w:rsidP="35F1D229" w:rsidRDefault="00C46F2C" w14:paraId="1337CB73" wp14:textId="77777777" wp14:noSpellErr="1">
            <w:pPr>
              <w:pStyle w:val="ListParagraph"/>
              <w:numPr>
                <w:ilvl w:val="0"/>
                <w:numId w:val="28"/>
              </w:numPr>
              <w:spacing w:after="0" w:line="240" w:lineRule="auto"/>
              <w:jc w:val="both"/>
              <w:rPr>
                <w:rFonts w:ascii="Arial" w:hAnsi="Arial" w:cs="Arial"/>
                <w:sz w:val="22"/>
                <w:szCs w:val="22"/>
              </w:rPr>
            </w:pPr>
            <w:r w:rsidRPr="35F1D229" w:rsidR="00C46F2C">
              <w:rPr>
                <w:rFonts w:ascii="Arial" w:hAnsi="Arial" w:cs="Arial"/>
                <w:sz w:val="22"/>
                <w:szCs w:val="22"/>
              </w:rPr>
              <w:t>L</w:t>
            </w:r>
            <w:r w:rsidRPr="35F1D229" w:rsidR="009D7D88">
              <w:rPr>
                <w:rFonts w:ascii="Arial" w:hAnsi="Arial" w:cs="Arial"/>
                <w:sz w:val="22"/>
                <w:szCs w:val="22"/>
              </w:rPr>
              <w:t>ectures</w:t>
            </w:r>
          </w:p>
          <w:p w:rsidRPr="00120CC0" w:rsidR="00C46F2C" w:rsidP="35F1D229" w:rsidRDefault="00C46F2C" w14:paraId="793A4F88" wp14:textId="77777777" wp14:noSpellErr="1">
            <w:pPr>
              <w:pStyle w:val="ListParagraph"/>
              <w:numPr>
                <w:ilvl w:val="0"/>
                <w:numId w:val="28"/>
              </w:numPr>
              <w:spacing w:after="0" w:line="240" w:lineRule="auto"/>
              <w:jc w:val="both"/>
              <w:rPr>
                <w:rFonts w:ascii="Arial" w:hAnsi="Arial" w:cs="Arial"/>
                <w:sz w:val="22"/>
                <w:szCs w:val="22"/>
              </w:rPr>
            </w:pPr>
            <w:r w:rsidRPr="35F1D229" w:rsidR="00C46F2C">
              <w:rPr>
                <w:rFonts w:ascii="Arial" w:hAnsi="Arial" w:cs="Arial"/>
                <w:sz w:val="22"/>
                <w:szCs w:val="22"/>
              </w:rPr>
              <w:t>G</w:t>
            </w:r>
            <w:r w:rsidRPr="35F1D229" w:rsidR="009D7D88">
              <w:rPr>
                <w:rFonts w:ascii="Arial" w:hAnsi="Arial" w:cs="Arial"/>
                <w:sz w:val="22"/>
                <w:szCs w:val="22"/>
              </w:rPr>
              <w:t>roup discussion</w:t>
            </w:r>
          </w:p>
          <w:p w:rsidRPr="00120CC0" w:rsidR="00096B1C" w:rsidP="35F1D229" w:rsidRDefault="00096B1C" w14:paraId="6BC30F70" wp14:textId="77777777" wp14:noSpellErr="1">
            <w:pPr>
              <w:pStyle w:val="ListParagraph"/>
              <w:numPr>
                <w:ilvl w:val="0"/>
                <w:numId w:val="28"/>
              </w:numPr>
              <w:spacing w:after="0" w:line="240" w:lineRule="auto"/>
              <w:jc w:val="both"/>
              <w:rPr>
                <w:rFonts w:ascii="Arial" w:hAnsi="Arial" w:cs="Arial"/>
                <w:sz w:val="22"/>
                <w:szCs w:val="22"/>
              </w:rPr>
            </w:pPr>
            <w:r w:rsidRPr="35F1D229" w:rsidR="00096B1C">
              <w:rPr>
                <w:rFonts w:ascii="Arial" w:hAnsi="Arial" w:cs="Arial"/>
                <w:sz w:val="22"/>
                <w:szCs w:val="22"/>
              </w:rPr>
              <w:t>Workshops</w:t>
            </w:r>
          </w:p>
          <w:p w:rsidRPr="00120CC0" w:rsidR="00096B1C" w:rsidP="35F1D229" w:rsidRDefault="00096B1C" w14:paraId="147D8CA3" wp14:textId="77777777" wp14:noSpellErr="1">
            <w:pPr>
              <w:pStyle w:val="ListParagraph"/>
              <w:numPr>
                <w:ilvl w:val="0"/>
                <w:numId w:val="28"/>
              </w:numPr>
              <w:spacing w:after="0" w:line="240" w:lineRule="auto"/>
              <w:jc w:val="both"/>
              <w:rPr>
                <w:rFonts w:ascii="Arial" w:hAnsi="Arial" w:cs="Arial"/>
                <w:sz w:val="22"/>
                <w:szCs w:val="22"/>
              </w:rPr>
            </w:pPr>
            <w:r w:rsidRPr="35F1D229" w:rsidR="00096B1C">
              <w:rPr>
                <w:rFonts w:ascii="Arial" w:hAnsi="Arial" w:cs="Arial"/>
                <w:sz w:val="22"/>
                <w:szCs w:val="22"/>
              </w:rPr>
              <w:t>Student presentations</w:t>
            </w:r>
          </w:p>
          <w:p w:rsidRPr="00120CC0" w:rsidR="00C46F2C" w:rsidP="35F1D229" w:rsidRDefault="00C46F2C" w14:paraId="044D15A7" wp14:textId="77777777" wp14:noSpellErr="1">
            <w:pPr>
              <w:pStyle w:val="ListParagraph"/>
              <w:numPr>
                <w:ilvl w:val="0"/>
                <w:numId w:val="28"/>
              </w:numPr>
              <w:spacing w:after="0" w:line="240" w:lineRule="auto"/>
              <w:jc w:val="both"/>
              <w:rPr>
                <w:rFonts w:ascii="Arial" w:hAnsi="Arial" w:cs="Arial"/>
                <w:sz w:val="22"/>
                <w:szCs w:val="22"/>
              </w:rPr>
            </w:pPr>
            <w:r w:rsidRPr="35F1D229" w:rsidR="00C46F2C">
              <w:rPr>
                <w:rFonts w:ascii="Arial" w:hAnsi="Arial" w:cs="Arial"/>
                <w:sz w:val="22"/>
                <w:szCs w:val="22"/>
              </w:rPr>
              <w:t>Audio-visual and e-learning</w:t>
            </w:r>
          </w:p>
          <w:p w:rsidRPr="00120CC0" w:rsidR="00C46F2C" w:rsidP="35F1D229" w:rsidRDefault="00C46F2C" w14:paraId="0400466D" wp14:textId="77777777" wp14:noSpellErr="1">
            <w:pPr>
              <w:pStyle w:val="ListParagraph"/>
              <w:numPr>
                <w:ilvl w:val="0"/>
                <w:numId w:val="28"/>
              </w:numPr>
              <w:spacing w:after="0" w:line="240" w:lineRule="auto"/>
              <w:jc w:val="both"/>
              <w:rPr>
                <w:rFonts w:ascii="Arial" w:hAnsi="Arial" w:cs="Arial"/>
                <w:sz w:val="22"/>
                <w:szCs w:val="22"/>
              </w:rPr>
            </w:pPr>
            <w:r w:rsidRPr="35F1D229" w:rsidR="00C46F2C">
              <w:rPr>
                <w:rFonts w:ascii="Arial" w:hAnsi="Arial" w:cs="Arial"/>
                <w:sz w:val="22"/>
                <w:szCs w:val="22"/>
              </w:rPr>
              <w:t>S</w:t>
            </w:r>
            <w:r w:rsidRPr="35F1D229" w:rsidR="009D7D88">
              <w:rPr>
                <w:rFonts w:ascii="Arial" w:hAnsi="Arial" w:cs="Arial"/>
                <w:sz w:val="22"/>
                <w:szCs w:val="22"/>
              </w:rPr>
              <w:t>tudent debate</w:t>
            </w:r>
          </w:p>
          <w:p w:rsidRPr="00120CC0" w:rsidR="00C46F2C" w:rsidP="35F1D229" w:rsidRDefault="00C46F2C" w14:paraId="5C0AF3F1" wp14:textId="77777777" wp14:noSpellErr="1">
            <w:pPr>
              <w:pStyle w:val="ListParagraph"/>
              <w:numPr>
                <w:ilvl w:val="0"/>
                <w:numId w:val="28"/>
              </w:numPr>
              <w:spacing w:after="0" w:line="240" w:lineRule="auto"/>
              <w:jc w:val="both"/>
              <w:rPr>
                <w:rFonts w:ascii="Arial" w:hAnsi="Arial" w:cs="Arial"/>
                <w:sz w:val="22"/>
                <w:szCs w:val="22"/>
              </w:rPr>
            </w:pPr>
            <w:r w:rsidRPr="35F1D229" w:rsidR="00C46F2C">
              <w:rPr>
                <w:rFonts w:ascii="Arial" w:hAnsi="Arial" w:cs="Arial"/>
                <w:sz w:val="22"/>
                <w:szCs w:val="22"/>
              </w:rPr>
              <w:t>S</w:t>
            </w:r>
            <w:r w:rsidRPr="35F1D229" w:rsidR="009D7D88">
              <w:rPr>
                <w:rFonts w:ascii="Arial" w:hAnsi="Arial" w:cs="Arial"/>
                <w:sz w:val="22"/>
                <w:szCs w:val="22"/>
              </w:rPr>
              <w:t>mall group investigative tasks</w:t>
            </w:r>
          </w:p>
          <w:p w:rsidRPr="00120CC0" w:rsidR="00C46F2C" w:rsidP="35F1D229" w:rsidRDefault="00C46F2C" w14:paraId="4B7A4B0C" wp14:textId="77777777" wp14:noSpellErr="1">
            <w:pPr>
              <w:pStyle w:val="ListParagraph"/>
              <w:numPr>
                <w:ilvl w:val="0"/>
                <w:numId w:val="28"/>
              </w:numPr>
              <w:spacing w:after="0" w:line="240" w:lineRule="auto"/>
              <w:jc w:val="both"/>
              <w:rPr>
                <w:rFonts w:ascii="Arial" w:hAnsi="Arial" w:cs="Arial"/>
                <w:sz w:val="22"/>
                <w:szCs w:val="22"/>
              </w:rPr>
            </w:pPr>
            <w:r w:rsidRPr="35F1D229" w:rsidR="00C46F2C">
              <w:rPr>
                <w:rFonts w:ascii="Arial" w:hAnsi="Arial" w:cs="Arial"/>
                <w:sz w:val="22"/>
                <w:szCs w:val="22"/>
              </w:rPr>
              <w:t>I</w:t>
            </w:r>
            <w:r w:rsidRPr="35F1D229" w:rsidR="009D7D88">
              <w:rPr>
                <w:rFonts w:ascii="Arial" w:hAnsi="Arial" w:cs="Arial"/>
                <w:sz w:val="22"/>
                <w:szCs w:val="22"/>
              </w:rPr>
              <w:t>ndividual tutorials</w:t>
            </w:r>
          </w:p>
          <w:p w:rsidRPr="00120CC0" w:rsidR="00C46F2C" w:rsidP="35F1D229" w:rsidRDefault="00C46F2C" w14:paraId="0F101CD5" wp14:textId="77777777" wp14:noSpellErr="1">
            <w:pPr>
              <w:pStyle w:val="ListParagraph"/>
              <w:numPr>
                <w:ilvl w:val="0"/>
                <w:numId w:val="28"/>
              </w:numPr>
              <w:spacing w:after="0" w:line="240" w:lineRule="auto"/>
              <w:jc w:val="both"/>
              <w:rPr>
                <w:rFonts w:ascii="Arial" w:hAnsi="Arial" w:cs="Arial"/>
                <w:sz w:val="22"/>
                <w:szCs w:val="22"/>
              </w:rPr>
            </w:pPr>
            <w:r w:rsidRPr="35F1D229" w:rsidR="00C46F2C">
              <w:rPr>
                <w:rFonts w:ascii="Arial" w:hAnsi="Arial" w:cs="Arial"/>
                <w:sz w:val="22"/>
                <w:szCs w:val="22"/>
              </w:rPr>
              <w:t>Self-directed learning</w:t>
            </w:r>
            <w:r w:rsidRPr="35F1D229" w:rsidR="009D7D88">
              <w:rPr>
                <w:rFonts w:ascii="Arial" w:hAnsi="Arial" w:cs="Arial"/>
                <w:sz w:val="22"/>
                <w:szCs w:val="22"/>
              </w:rPr>
              <w:t xml:space="preserve"> </w:t>
            </w:r>
          </w:p>
          <w:p w:rsidRPr="00120CC0" w:rsidR="00354BF6" w:rsidP="35F1D229" w:rsidRDefault="00143C01" w14:paraId="745BCC45" wp14:textId="77777777" wp14:noSpellErr="1">
            <w:pPr>
              <w:pStyle w:val="ListParagraph"/>
              <w:numPr>
                <w:ilvl w:val="0"/>
                <w:numId w:val="28"/>
              </w:numPr>
              <w:spacing w:after="0" w:line="240" w:lineRule="auto"/>
              <w:jc w:val="both"/>
              <w:rPr>
                <w:rFonts w:ascii="Arial" w:hAnsi="Arial" w:cs="Arial"/>
                <w:sz w:val="22"/>
                <w:szCs w:val="22"/>
              </w:rPr>
            </w:pPr>
            <w:r w:rsidRPr="35F1D229" w:rsidR="00143C01">
              <w:rPr>
                <w:rFonts w:ascii="Arial" w:hAnsi="Arial" w:cs="Arial"/>
                <w:sz w:val="22"/>
                <w:szCs w:val="22"/>
              </w:rPr>
              <w:t>Problem s</w:t>
            </w:r>
            <w:r w:rsidRPr="35F1D229" w:rsidR="00C46F2C">
              <w:rPr>
                <w:rFonts w:ascii="Arial" w:hAnsi="Arial" w:cs="Arial"/>
                <w:sz w:val="22"/>
                <w:szCs w:val="22"/>
              </w:rPr>
              <w:t xml:space="preserve">olving </w:t>
            </w:r>
            <w:r w:rsidRPr="35F1D229" w:rsidR="00143C01">
              <w:rPr>
                <w:rFonts w:ascii="Arial" w:hAnsi="Arial" w:cs="Arial"/>
                <w:sz w:val="22"/>
                <w:szCs w:val="22"/>
              </w:rPr>
              <w:t>e</w:t>
            </w:r>
            <w:r w:rsidRPr="35F1D229" w:rsidR="00C46F2C">
              <w:rPr>
                <w:rFonts w:ascii="Arial" w:hAnsi="Arial" w:cs="Arial"/>
                <w:sz w:val="22"/>
                <w:szCs w:val="22"/>
              </w:rPr>
              <w:t>xercises</w:t>
            </w:r>
          </w:p>
          <w:p w:rsidRPr="00120CC0" w:rsidR="00C46F2C" w:rsidP="35F1D229" w:rsidRDefault="00C46F2C" w14:paraId="238601FE" wp14:textId="77777777" wp14:noSpellErr="1">
            <w:pPr>
              <w:pStyle w:val="ListParagraph"/>
              <w:spacing w:after="0" w:line="240" w:lineRule="auto"/>
              <w:ind w:left="0"/>
              <w:jc w:val="both"/>
              <w:rPr>
                <w:rFonts w:ascii="Arial" w:hAnsi="Arial" w:cs="Arial"/>
                <w:sz w:val="22"/>
                <w:szCs w:val="22"/>
              </w:rPr>
            </w:pPr>
          </w:p>
          <w:p w:rsidRPr="00120CC0" w:rsidR="00354BF6" w:rsidP="35F1D229" w:rsidRDefault="009D7D88" w14:paraId="60250A76" wp14:textId="77777777" wp14:noSpellErr="1">
            <w:pPr>
              <w:spacing w:after="0" w:line="240" w:lineRule="auto"/>
              <w:ind w:left="0" w:firstLine="0"/>
              <w:jc w:val="both"/>
              <w:rPr>
                <w:rFonts w:cs="Arial"/>
                <w:sz w:val="22"/>
                <w:szCs w:val="22"/>
              </w:rPr>
            </w:pPr>
            <w:r w:rsidRPr="35F1D229" w:rsidR="009D7D88">
              <w:rPr>
                <w:rFonts w:cs="Arial"/>
                <w:sz w:val="22"/>
                <w:szCs w:val="22"/>
              </w:rPr>
              <w:t xml:space="preserve">Staff will provide direction within the lectures and seminars with much learner autonomy evident in the group work and student presentations.  </w:t>
            </w:r>
          </w:p>
          <w:p w:rsidRPr="00120CC0" w:rsidR="00354BF6" w:rsidP="35F1D229" w:rsidRDefault="00354BF6" w14:paraId="0F3CABC7" wp14:textId="77777777" wp14:noSpellErr="1">
            <w:pPr>
              <w:spacing w:after="0" w:line="240" w:lineRule="auto"/>
              <w:ind w:left="0" w:firstLine="0"/>
              <w:jc w:val="both"/>
              <w:rPr>
                <w:rFonts w:cs="Arial"/>
                <w:sz w:val="22"/>
                <w:szCs w:val="22"/>
              </w:rPr>
            </w:pPr>
          </w:p>
          <w:p w:rsidRPr="00120CC0" w:rsidR="009D7D88" w:rsidP="35F1D229" w:rsidRDefault="009D7D88" w14:paraId="7C6ACBB4" wp14:textId="77777777">
            <w:pPr>
              <w:spacing w:after="0" w:line="240" w:lineRule="auto"/>
              <w:ind w:left="0" w:firstLine="0"/>
              <w:jc w:val="both"/>
              <w:rPr>
                <w:rFonts w:cs="Arial"/>
                <w:sz w:val="22"/>
                <w:szCs w:val="22"/>
              </w:rPr>
            </w:pPr>
            <w:r w:rsidRPr="35F1D229" w:rsidR="009D7D88">
              <w:rPr>
                <w:rFonts w:cs="Arial"/>
                <w:sz w:val="22"/>
                <w:szCs w:val="22"/>
              </w:rPr>
              <w:t xml:space="preserve">Learning </w:t>
            </w:r>
            <w:r w:rsidRPr="35F1D229" w:rsidR="009D7D88">
              <w:rPr>
                <w:rFonts w:cs="Arial"/>
                <w:sz w:val="22"/>
                <w:szCs w:val="22"/>
              </w:rPr>
              <w:t>will be supported</w:t>
            </w:r>
            <w:r w:rsidRPr="35F1D229" w:rsidR="009D7D88">
              <w:rPr>
                <w:rFonts w:cs="Arial"/>
                <w:sz w:val="22"/>
                <w:szCs w:val="22"/>
              </w:rPr>
              <w:t xml:space="preserve"> further by the use of prepared notes and all usual visual and IT aids.  </w:t>
            </w:r>
          </w:p>
          <w:p w:rsidRPr="00120CC0" w:rsidR="009D7D88" w:rsidP="35F1D229" w:rsidRDefault="009D7D88" w14:paraId="5B08B5D1" wp14:textId="77777777" wp14:noSpellErr="1">
            <w:pPr>
              <w:spacing w:after="0" w:line="240" w:lineRule="auto"/>
              <w:ind w:left="0" w:firstLine="0"/>
              <w:jc w:val="both"/>
              <w:rPr>
                <w:rFonts w:cs="Arial"/>
                <w:sz w:val="22"/>
                <w:szCs w:val="22"/>
              </w:rPr>
            </w:pPr>
          </w:p>
          <w:p w:rsidRPr="00120CC0" w:rsidR="009D7D88" w:rsidP="35F1D229" w:rsidRDefault="009D7D88" w14:paraId="3D364589" wp14:textId="77777777">
            <w:pPr>
              <w:spacing w:after="0" w:line="240" w:lineRule="auto"/>
              <w:ind w:left="0" w:firstLine="0"/>
              <w:rPr>
                <w:rFonts w:cs="Arial"/>
                <w:b w:val="1"/>
                <w:bCs w:val="1"/>
                <w:sz w:val="22"/>
                <w:szCs w:val="22"/>
              </w:rPr>
            </w:pPr>
            <w:r w:rsidRPr="35F1D229" w:rsidR="009D7D88">
              <w:rPr>
                <w:rFonts w:cs="Arial"/>
                <w:sz w:val="22"/>
                <w:szCs w:val="22"/>
              </w:rPr>
              <w:t xml:space="preserve">Students </w:t>
            </w:r>
            <w:r w:rsidRPr="35F1D229" w:rsidR="009D7D88">
              <w:rPr>
                <w:rFonts w:cs="Arial"/>
                <w:sz w:val="22"/>
                <w:szCs w:val="22"/>
              </w:rPr>
              <w:t>will be expected</w:t>
            </w:r>
            <w:r w:rsidRPr="35F1D229" w:rsidR="009D7D88">
              <w:rPr>
                <w:rFonts w:cs="Arial"/>
                <w:sz w:val="22"/>
                <w:szCs w:val="22"/>
              </w:rPr>
              <w:t xml:space="preserve"> to support their learning by the use and critical appraisal of primary sources of information such as refereed research articles, important sources being made available on Student Central.</w:t>
            </w:r>
          </w:p>
        </w:tc>
      </w:tr>
      <w:tr xmlns:wp14="http://schemas.microsoft.com/office/word/2010/wordml" w:rsidRPr="00120CC0" w:rsidR="00BD32F6" w:rsidTr="35F1D229" w14:paraId="22C1B07A" wp14:textId="77777777">
        <w:tc>
          <w:tcPr>
            <w:tcW w:w="7939" w:type="dxa"/>
            <w:gridSpan w:val="2"/>
            <w:shd w:val="clear" w:color="auto" w:fill="BFBFBF" w:themeFill="background1" w:themeFillShade="BF"/>
            <w:tcMar/>
          </w:tcPr>
          <w:p w:rsidRPr="00120CC0" w:rsidR="009D7D88" w:rsidP="009D5B0D" w:rsidRDefault="009D7D88" w14:paraId="18264213" wp14:textId="77777777">
            <w:pPr>
              <w:spacing w:after="0" w:line="240" w:lineRule="auto"/>
              <w:ind w:left="0" w:firstLine="0"/>
              <w:rPr>
                <w:rFonts w:cs="Arial"/>
                <w:b/>
                <w:szCs w:val="22"/>
              </w:rPr>
            </w:pPr>
            <w:r w:rsidRPr="00120CC0">
              <w:rPr>
                <w:rFonts w:cs="Arial"/>
                <w:b/>
                <w:szCs w:val="22"/>
              </w:rPr>
              <w:lastRenderedPageBreak/>
              <w:t>Allocation of study hours (indicative)</w:t>
            </w:r>
          </w:p>
          <w:p w:rsidRPr="00120CC0" w:rsidR="009D7D88" w:rsidP="009D5B0D" w:rsidRDefault="009D7D88" w14:paraId="7B99A734" wp14:textId="77777777">
            <w:pPr>
              <w:spacing w:after="0" w:line="240" w:lineRule="auto"/>
              <w:ind w:left="0" w:firstLine="0"/>
              <w:rPr>
                <w:rFonts w:cs="Arial"/>
                <w:b/>
                <w:szCs w:val="22"/>
              </w:rPr>
            </w:pPr>
            <w:r w:rsidRPr="00120CC0">
              <w:rPr>
                <w:rFonts w:cs="Arial"/>
                <w:szCs w:val="22"/>
              </w:rPr>
              <w:t>Where 10 credits = 100 learning hours</w:t>
            </w:r>
          </w:p>
        </w:tc>
        <w:tc>
          <w:tcPr>
            <w:tcW w:w="1417" w:type="dxa"/>
            <w:shd w:val="clear" w:color="auto" w:fill="BFBFBF" w:themeFill="background1" w:themeFillShade="BF"/>
            <w:tcMar/>
          </w:tcPr>
          <w:p w:rsidRPr="00120CC0" w:rsidR="009D7D88" w:rsidP="009D5B0D" w:rsidRDefault="009D7D88" w14:paraId="5C3F8657" wp14:textId="77777777">
            <w:pPr>
              <w:spacing w:after="0" w:line="240" w:lineRule="auto"/>
              <w:ind w:left="0" w:firstLine="0"/>
              <w:rPr>
                <w:rFonts w:cs="Arial"/>
                <w:b/>
                <w:szCs w:val="22"/>
              </w:rPr>
            </w:pPr>
            <w:r w:rsidRPr="00120CC0">
              <w:rPr>
                <w:rFonts w:cs="Arial"/>
                <w:b/>
                <w:szCs w:val="22"/>
              </w:rPr>
              <w:t>Study hours</w:t>
            </w:r>
          </w:p>
        </w:tc>
      </w:tr>
      <w:tr xmlns:wp14="http://schemas.microsoft.com/office/word/2010/wordml" w:rsidRPr="00120CC0" w:rsidR="00BD32F6" w:rsidTr="35F1D229" w14:paraId="50E60C59" wp14:textId="77777777">
        <w:tc>
          <w:tcPr>
            <w:tcW w:w="2813" w:type="dxa"/>
            <w:tcBorders>
              <w:top w:val="nil"/>
              <w:left w:val="single" w:color="auto" w:sz="4" w:space="0"/>
              <w:bottom w:val="nil"/>
              <w:right w:val="single" w:color="auto" w:sz="4" w:space="0"/>
            </w:tcBorders>
            <w:shd w:val="clear" w:color="auto" w:fill="BFBFBF" w:themeFill="background1" w:themeFillShade="BF"/>
            <w:tcMar/>
          </w:tcPr>
          <w:p w:rsidRPr="00120CC0" w:rsidR="009D7D88" w:rsidP="009D5B0D" w:rsidRDefault="009D7D88" w14:paraId="2055BF94" wp14:textId="77777777">
            <w:pPr>
              <w:spacing w:after="0" w:line="240" w:lineRule="auto"/>
              <w:ind w:left="0" w:firstLine="0"/>
              <w:rPr>
                <w:rFonts w:cs="Arial"/>
                <w:b/>
                <w:szCs w:val="22"/>
              </w:rPr>
            </w:pPr>
            <w:r w:rsidRPr="00120CC0">
              <w:rPr>
                <w:rFonts w:cs="Arial"/>
                <w:b/>
                <w:szCs w:val="22"/>
              </w:rPr>
              <w:t>SCHEDULED</w:t>
            </w:r>
          </w:p>
          <w:p w:rsidRPr="00120CC0" w:rsidR="009D7D88" w:rsidP="009D5B0D" w:rsidRDefault="009D7D88" w14:paraId="16DEB4AB" wp14:textId="77777777">
            <w:pPr>
              <w:spacing w:after="0" w:line="240" w:lineRule="auto"/>
              <w:ind w:left="0" w:firstLine="0"/>
              <w:rPr>
                <w:rFonts w:cs="Arial"/>
                <w:b/>
                <w:szCs w:val="22"/>
              </w:rPr>
            </w:pPr>
          </w:p>
        </w:tc>
        <w:tc>
          <w:tcPr>
            <w:tcW w:w="5126" w:type="dxa"/>
            <w:tcBorders>
              <w:left w:val="single" w:color="auto" w:sz="4" w:space="0"/>
            </w:tcBorders>
            <w:shd w:val="clear" w:color="auto" w:fill="auto"/>
            <w:tcMar/>
          </w:tcPr>
          <w:p w:rsidRPr="00120CC0" w:rsidR="009D7D88" w:rsidP="00096B1C" w:rsidRDefault="00096B1C" w14:paraId="28DB83D7" wp14:textId="77777777">
            <w:pPr>
              <w:spacing w:after="0" w:line="240" w:lineRule="auto"/>
              <w:ind w:left="0" w:firstLine="0"/>
              <w:rPr>
                <w:rFonts w:cs="Arial"/>
                <w:szCs w:val="22"/>
              </w:rPr>
            </w:pPr>
            <w:r w:rsidRPr="00120CC0">
              <w:rPr>
                <w:rFonts w:cs="Arial"/>
                <w:szCs w:val="22"/>
              </w:rPr>
              <w:t>This is an indication of the number of hours students can expect to spend in scheduled teaching activities including lectures, seminars, tutorials, project supervision, demonstrations, practical classes and workshops, supervised time in workshop/studios, fieldwork, and external visits</w:t>
            </w:r>
          </w:p>
        </w:tc>
        <w:tc>
          <w:tcPr>
            <w:tcW w:w="1417" w:type="dxa"/>
            <w:shd w:val="clear" w:color="auto" w:fill="auto"/>
            <w:tcMar/>
          </w:tcPr>
          <w:p w:rsidRPr="00120CC0" w:rsidR="009D7D88" w:rsidP="009D5B0D" w:rsidRDefault="009D7D88" w14:paraId="3D5C510C" wp14:textId="77777777">
            <w:pPr>
              <w:spacing w:after="0" w:line="240" w:lineRule="auto"/>
              <w:ind w:left="0" w:firstLine="0"/>
              <w:rPr>
                <w:rFonts w:cs="Arial"/>
                <w:b/>
                <w:szCs w:val="22"/>
              </w:rPr>
            </w:pPr>
            <w:r w:rsidRPr="00120CC0">
              <w:rPr>
                <w:rFonts w:cs="Arial"/>
                <w:b/>
                <w:szCs w:val="22"/>
              </w:rPr>
              <w:t>35</w:t>
            </w:r>
          </w:p>
        </w:tc>
      </w:tr>
      <w:tr xmlns:wp14="http://schemas.microsoft.com/office/word/2010/wordml" w:rsidRPr="00120CC0" w:rsidR="00BD32F6" w:rsidTr="35F1D229" w14:paraId="0AD9C6F4" wp14:textId="77777777">
        <w:tblPrEx>
          <w:tblCellMar>
            <w:top w:w="0" w:type="dxa"/>
            <w:left w:w="0" w:type="dxa"/>
            <w:bottom w:w="0" w:type="dxa"/>
            <w:right w:w="0" w:type="dxa"/>
          </w:tblCellMar>
        </w:tblPrEx>
        <w:tc>
          <w:tcPr>
            <w:tcW w:w="9356" w:type="dxa"/>
            <w:gridSpan w:val="3"/>
            <w:tcBorders>
              <w:top w:val="nil"/>
              <w:left w:val="single" w:color="auto" w:sz="4" w:space="0"/>
              <w:bottom w:val="single" w:color="auto" w:sz="4" w:space="0"/>
              <w:right w:val="single" w:color="auto" w:sz="4" w:space="0"/>
            </w:tcBorders>
            <w:shd w:val="clear" w:color="auto" w:fill="auto"/>
            <w:tcMar/>
          </w:tcPr>
          <w:p w:rsidRPr="00120CC0" w:rsidR="009D7D88" w:rsidP="009D5B0D" w:rsidRDefault="009D7D88" w14:paraId="4B1F511A" wp14:textId="77777777">
            <w:pPr>
              <w:spacing w:after="0" w:line="240" w:lineRule="auto"/>
              <w:ind w:left="851" w:firstLine="0"/>
              <w:rPr>
                <w:rFonts w:cs="Arial"/>
                <w:szCs w:val="22"/>
              </w:rPr>
            </w:pPr>
          </w:p>
        </w:tc>
      </w:tr>
      <w:tr xmlns:wp14="http://schemas.microsoft.com/office/word/2010/wordml" w:rsidRPr="00120CC0" w:rsidR="00BD32F6" w:rsidTr="35F1D229" w14:paraId="025B0584" wp14:textId="77777777">
        <w:tc>
          <w:tcPr>
            <w:tcW w:w="2813" w:type="dxa"/>
            <w:tcBorders>
              <w:top w:val="nil"/>
              <w:left w:val="single" w:color="auto" w:sz="4" w:space="0"/>
              <w:bottom w:val="nil"/>
              <w:right w:val="single" w:color="auto" w:sz="4" w:space="0"/>
            </w:tcBorders>
            <w:shd w:val="clear" w:color="auto" w:fill="BFBFBF" w:themeFill="background1" w:themeFillShade="BF"/>
            <w:tcMar/>
          </w:tcPr>
          <w:p w:rsidRPr="00120CC0" w:rsidR="009D7D88" w:rsidP="009D5B0D" w:rsidRDefault="009D7D88" w14:paraId="7B5537FF" wp14:textId="77777777">
            <w:pPr>
              <w:spacing w:after="0" w:line="240" w:lineRule="auto"/>
              <w:ind w:left="0" w:firstLine="0"/>
              <w:rPr>
                <w:rFonts w:cs="Arial"/>
                <w:b/>
                <w:szCs w:val="22"/>
              </w:rPr>
            </w:pPr>
            <w:r w:rsidRPr="00120CC0">
              <w:rPr>
                <w:rFonts w:cs="Arial"/>
                <w:b/>
                <w:szCs w:val="22"/>
              </w:rPr>
              <w:t>GUIDED INDEPENDENT STUDY</w:t>
            </w:r>
          </w:p>
          <w:p w:rsidRPr="00120CC0" w:rsidR="009D7D88" w:rsidP="009D5B0D" w:rsidRDefault="009D7D88" w14:paraId="65F9C3DC" wp14:textId="77777777">
            <w:pPr>
              <w:spacing w:after="0" w:line="240" w:lineRule="auto"/>
              <w:ind w:left="0" w:firstLine="0"/>
              <w:rPr>
                <w:rFonts w:cs="Arial"/>
                <w:b/>
                <w:szCs w:val="22"/>
              </w:rPr>
            </w:pPr>
          </w:p>
        </w:tc>
        <w:tc>
          <w:tcPr>
            <w:tcW w:w="5126" w:type="dxa"/>
            <w:tcBorders>
              <w:left w:val="single" w:color="auto" w:sz="4" w:space="0"/>
            </w:tcBorders>
            <w:shd w:val="clear" w:color="auto" w:fill="auto"/>
            <w:tcMar/>
          </w:tcPr>
          <w:p w:rsidRPr="00120CC0" w:rsidR="009D7D88" w:rsidP="00096B1C" w:rsidRDefault="00096B1C" w14:paraId="1E5499A1" wp14:textId="77777777">
            <w:pPr>
              <w:spacing w:after="0" w:line="240" w:lineRule="auto"/>
              <w:ind w:left="0" w:firstLine="0"/>
              <w:rPr>
                <w:rFonts w:cs="Arial"/>
                <w:szCs w:val="22"/>
              </w:rPr>
            </w:pPr>
            <w:r w:rsidRPr="00120CC0">
              <w:rPr>
                <w:rFonts w:cs="Arial"/>
                <w:szCs w:val="22"/>
              </w:rPr>
              <w:t xml:space="preserve">All students are expected to undertake guided independent </w:t>
            </w:r>
            <w:proofErr w:type="gramStart"/>
            <w:r w:rsidRPr="00120CC0">
              <w:rPr>
                <w:rFonts w:cs="Arial"/>
                <w:szCs w:val="22"/>
              </w:rPr>
              <w:t>study which</w:t>
            </w:r>
            <w:proofErr w:type="gramEnd"/>
            <w:r w:rsidRPr="00120CC0">
              <w:rPr>
                <w:rFonts w:cs="Arial"/>
                <w:szCs w:val="22"/>
              </w:rPr>
              <w:t xml:space="preserve"> includes wider reading/practice, follow-up work, the completion of asse</w:t>
            </w:r>
            <w:r w:rsidRPr="00120CC0" w:rsidR="00E03F4D">
              <w:rPr>
                <w:rFonts w:cs="Arial"/>
                <w:szCs w:val="22"/>
              </w:rPr>
              <w:t>ss</w:t>
            </w:r>
            <w:r w:rsidRPr="00120CC0">
              <w:rPr>
                <w:rFonts w:cs="Arial"/>
                <w:szCs w:val="22"/>
              </w:rPr>
              <w:t>ment task</w:t>
            </w:r>
            <w:r w:rsidRPr="00120CC0" w:rsidR="007B2D83">
              <w:rPr>
                <w:rFonts w:cs="Arial"/>
                <w:szCs w:val="22"/>
              </w:rPr>
              <w:t>s</w:t>
            </w:r>
            <w:r w:rsidRPr="00120CC0">
              <w:rPr>
                <w:rFonts w:cs="Arial"/>
                <w:szCs w:val="22"/>
              </w:rPr>
              <w:t>, and revisions</w:t>
            </w:r>
            <w:r w:rsidRPr="00120CC0" w:rsidR="007B2D83">
              <w:rPr>
                <w:rFonts w:cs="Arial"/>
                <w:szCs w:val="22"/>
              </w:rPr>
              <w:t>.</w:t>
            </w:r>
          </w:p>
        </w:tc>
        <w:tc>
          <w:tcPr>
            <w:tcW w:w="1417" w:type="dxa"/>
            <w:tcMar/>
          </w:tcPr>
          <w:p w:rsidRPr="00120CC0" w:rsidR="009D7D88" w:rsidP="009D5B0D" w:rsidRDefault="009D7D88" w14:paraId="2186202D" wp14:textId="77777777">
            <w:pPr>
              <w:spacing w:after="0" w:line="240" w:lineRule="auto"/>
              <w:ind w:left="0" w:firstLine="0"/>
              <w:rPr>
                <w:rFonts w:cs="Arial"/>
                <w:b/>
                <w:szCs w:val="22"/>
              </w:rPr>
            </w:pPr>
            <w:r w:rsidRPr="00120CC0">
              <w:rPr>
                <w:rFonts w:cs="Arial"/>
                <w:b/>
                <w:szCs w:val="22"/>
              </w:rPr>
              <w:t>165</w:t>
            </w:r>
          </w:p>
        </w:tc>
      </w:tr>
      <w:tr xmlns:wp14="http://schemas.microsoft.com/office/word/2010/wordml" w:rsidRPr="00120CC0" w:rsidR="00BD32F6" w:rsidTr="35F1D229" w14:paraId="5023141B" wp14:textId="77777777">
        <w:tblPrEx>
          <w:tblCellMar>
            <w:top w:w="0" w:type="dxa"/>
            <w:left w:w="0" w:type="dxa"/>
            <w:bottom w:w="0" w:type="dxa"/>
            <w:right w:w="0" w:type="dxa"/>
          </w:tblCellMar>
        </w:tblPrEx>
        <w:tc>
          <w:tcPr>
            <w:tcW w:w="9356" w:type="dxa"/>
            <w:gridSpan w:val="3"/>
            <w:tcBorders>
              <w:top w:val="nil"/>
              <w:left w:val="single" w:color="auto" w:sz="4" w:space="0"/>
              <w:bottom w:val="single" w:color="auto" w:sz="4" w:space="0"/>
              <w:right w:val="single" w:color="auto" w:sz="4" w:space="0"/>
            </w:tcBorders>
            <w:shd w:val="clear" w:color="auto" w:fill="auto"/>
            <w:tcMar/>
          </w:tcPr>
          <w:p w:rsidRPr="00120CC0" w:rsidR="009D7D88" w:rsidP="009D5B0D" w:rsidRDefault="009D7D88" w14:paraId="1F3B1409" wp14:textId="77777777">
            <w:pPr>
              <w:spacing w:after="0" w:line="240" w:lineRule="auto"/>
              <w:ind w:left="261" w:firstLine="0"/>
              <w:rPr>
                <w:rFonts w:cs="Arial"/>
                <w:szCs w:val="22"/>
              </w:rPr>
            </w:pPr>
          </w:p>
        </w:tc>
      </w:tr>
      <w:tr xmlns:wp14="http://schemas.microsoft.com/office/word/2010/wordml" w:rsidRPr="00120CC0" w:rsidR="00BD32F6" w:rsidTr="35F1D229" w14:paraId="4996C900" wp14:textId="77777777">
        <w:tc>
          <w:tcPr>
            <w:tcW w:w="2813" w:type="dxa"/>
            <w:tcBorders>
              <w:bottom w:val="single" w:color="auto" w:sz="4" w:space="0"/>
            </w:tcBorders>
            <w:shd w:val="clear" w:color="auto" w:fill="BFBFBF" w:themeFill="background1" w:themeFillShade="BF"/>
            <w:tcMar/>
          </w:tcPr>
          <w:p w:rsidRPr="00120CC0" w:rsidR="009D7D88" w:rsidP="009D5B0D" w:rsidRDefault="009D7D88" w14:paraId="095E6E58" wp14:textId="77777777">
            <w:pPr>
              <w:spacing w:after="0" w:line="240" w:lineRule="auto"/>
              <w:ind w:left="0" w:firstLine="0"/>
              <w:rPr>
                <w:rFonts w:cs="Arial"/>
                <w:b/>
                <w:szCs w:val="22"/>
              </w:rPr>
            </w:pPr>
            <w:r w:rsidRPr="00120CC0">
              <w:rPr>
                <w:rFonts w:cs="Arial"/>
                <w:b/>
                <w:szCs w:val="22"/>
              </w:rPr>
              <w:t>PLACEMENT</w:t>
            </w:r>
          </w:p>
          <w:p w:rsidRPr="00120CC0" w:rsidR="009D7D88" w:rsidP="009D5B0D" w:rsidRDefault="009D7D88" w14:paraId="562C75D1" wp14:textId="77777777">
            <w:pPr>
              <w:spacing w:after="0" w:line="240" w:lineRule="auto"/>
              <w:ind w:left="0" w:firstLine="0"/>
              <w:rPr>
                <w:rFonts w:cs="Arial"/>
                <w:b/>
                <w:szCs w:val="22"/>
              </w:rPr>
            </w:pPr>
          </w:p>
        </w:tc>
        <w:tc>
          <w:tcPr>
            <w:tcW w:w="5126" w:type="dxa"/>
            <w:tcBorders>
              <w:bottom w:val="single" w:color="auto" w:sz="4" w:space="0"/>
            </w:tcBorders>
            <w:tcMar/>
          </w:tcPr>
          <w:p w:rsidRPr="00120CC0" w:rsidR="009D7D88" w:rsidP="009D5B0D" w:rsidRDefault="007B2D83" w14:paraId="28093BB2" wp14:textId="77777777">
            <w:pPr>
              <w:spacing w:after="0" w:line="240" w:lineRule="auto"/>
              <w:ind w:left="0" w:firstLine="0"/>
              <w:rPr>
                <w:rFonts w:cs="Arial"/>
                <w:szCs w:val="22"/>
              </w:rPr>
            </w:pPr>
            <w:r w:rsidRPr="00120CC0">
              <w:rPr>
                <w:rFonts w:cs="Arial"/>
                <w:szCs w:val="22"/>
              </w:rPr>
              <w:t xml:space="preserve">The placement is a specific type of learning away from the university. It includes work-based learning and study that occurs overseas. </w:t>
            </w:r>
          </w:p>
        </w:tc>
        <w:tc>
          <w:tcPr>
            <w:tcW w:w="1417" w:type="dxa"/>
            <w:tcBorders>
              <w:bottom w:val="single" w:color="auto" w:sz="4" w:space="0"/>
            </w:tcBorders>
            <w:tcMar/>
          </w:tcPr>
          <w:p w:rsidRPr="00120CC0" w:rsidR="009D7D88" w:rsidP="009D5B0D" w:rsidRDefault="007B2D83" w14:paraId="34824FA9" wp14:textId="77777777">
            <w:pPr>
              <w:spacing w:after="0" w:line="240" w:lineRule="auto"/>
              <w:ind w:left="0" w:firstLine="0"/>
              <w:rPr>
                <w:rFonts w:cs="Arial"/>
                <w:szCs w:val="22"/>
              </w:rPr>
            </w:pPr>
            <w:r w:rsidRPr="00120CC0">
              <w:rPr>
                <w:rFonts w:cs="Arial"/>
                <w:szCs w:val="22"/>
              </w:rPr>
              <w:t>N/A</w:t>
            </w:r>
          </w:p>
        </w:tc>
      </w:tr>
      <w:tr xmlns:wp14="http://schemas.microsoft.com/office/word/2010/wordml" w:rsidRPr="00120CC0" w:rsidR="00BD32F6" w:rsidTr="35F1D229" w14:paraId="728477A9" wp14:textId="77777777">
        <w:tc>
          <w:tcPr>
            <w:tcW w:w="7939" w:type="dxa"/>
            <w:gridSpan w:val="2"/>
            <w:tcBorders>
              <w:bottom w:val="single" w:color="auto" w:sz="4" w:space="0"/>
            </w:tcBorders>
            <w:shd w:val="clear" w:color="auto" w:fill="BFBFBF" w:themeFill="background1" w:themeFillShade="BF"/>
            <w:tcMar/>
          </w:tcPr>
          <w:p w:rsidRPr="00120CC0" w:rsidR="009D7D88" w:rsidP="009D5B0D" w:rsidRDefault="009D7D88" w14:paraId="2E273FA7" wp14:textId="77777777">
            <w:pPr>
              <w:spacing w:after="0" w:line="240" w:lineRule="auto"/>
              <w:ind w:left="0" w:firstLine="0"/>
              <w:jc w:val="right"/>
              <w:rPr>
                <w:rFonts w:cs="Arial"/>
                <w:b/>
                <w:szCs w:val="22"/>
              </w:rPr>
            </w:pPr>
            <w:r w:rsidRPr="00120CC0">
              <w:rPr>
                <w:rFonts w:cs="Arial"/>
                <w:b/>
                <w:szCs w:val="22"/>
              </w:rPr>
              <w:t>TOTAL STUDY HOURS</w:t>
            </w:r>
          </w:p>
        </w:tc>
        <w:tc>
          <w:tcPr>
            <w:tcW w:w="1417" w:type="dxa"/>
            <w:tcBorders>
              <w:bottom w:val="single" w:color="auto" w:sz="4" w:space="0"/>
            </w:tcBorders>
            <w:tcMar/>
          </w:tcPr>
          <w:p w:rsidRPr="00120CC0" w:rsidR="009D7D88" w:rsidP="009D5B0D" w:rsidRDefault="009D7D88" w14:paraId="3A96B3F4" wp14:textId="77777777">
            <w:pPr>
              <w:spacing w:after="0" w:line="240" w:lineRule="auto"/>
              <w:ind w:left="0" w:firstLine="0"/>
              <w:rPr>
                <w:rFonts w:cs="Arial"/>
                <w:b/>
                <w:szCs w:val="22"/>
              </w:rPr>
            </w:pPr>
            <w:r w:rsidRPr="00120CC0">
              <w:rPr>
                <w:rFonts w:cs="Arial"/>
                <w:b/>
                <w:szCs w:val="22"/>
              </w:rPr>
              <w:t>200</w:t>
            </w:r>
          </w:p>
        </w:tc>
      </w:tr>
      <w:tr xmlns:wp14="http://schemas.microsoft.com/office/word/2010/wordml" w:rsidRPr="00120CC0" w:rsidR="00BD32F6" w:rsidTr="35F1D229" w14:paraId="664355AD" wp14:textId="77777777">
        <w:tc>
          <w:tcPr>
            <w:tcW w:w="9356" w:type="dxa"/>
            <w:gridSpan w:val="3"/>
            <w:tcBorders>
              <w:top w:val="single" w:color="auto" w:sz="4" w:space="0"/>
              <w:left w:val="nil"/>
              <w:bottom w:val="single" w:color="auto" w:sz="4" w:space="0"/>
              <w:right w:val="nil"/>
            </w:tcBorders>
            <w:shd w:val="clear" w:color="auto" w:fill="auto"/>
            <w:tcMar/>
          </w:tcPr>
          <w:p w:rsidRPr="00120CC0" w:rsidR="003B66EF" w:rsidP="009D5B0D" w:rsidRDefault="003B66EF" w14:paraId="1A965116" wp14:textId="77777777">
            <w:pPr>
              <w:spacing w:after="0" w:line="240" w:lineRule="auto"/>
              <w:ind w:left="0" w:firstLine="0"/>
              <w:rPr>
                <w:rFonts w:cs="Arial"/>
                <w:szCs w:val="22"/>
              </w:rPr>
            </w:pPr>
          </w:p>
        </w:tc>
      </w:tr>
      <w:tr xmlns:wp14="http://schemas.microsoft.com/office/word/2010/wordml" w:rsidRPr="00120CC0" w:rsidR="00BD32F6" w:rsidTr="35F1D229" w14:paraId="069CCD10" wp14:textId="77777777">
        <w:tc>
          <w:tcPr>
            <w:tcW w:w="9356" w:type="dxa"/>
            <w:gridSpan w:val="3"/>
            <w:tcBorders>
              <w:top w:val="single" w:color="auto" w:sz="4" w:space="0"/>
            </w:tcBorders>
            <w:shd w:val="clear" w:color="auto" w:fill="BFBFBF" w:themeFill="background1" w:themeFillShade="BF"/>
            <w:tcMar/>
          </w:tcPr>
          <w:p w:rsidRPr="00120CC0" w:rsidR="009D7D88" w:rsidP="009D5B0D" w:rsidRDefault="009D7D88" w14:paraId="3779E2DC" wp14:textId="77777777">
            <w:pPr>
              <w:spacing w:after="0" w:line="240" w:lineRule="auto"/>
              <w:ind w:left="0" w:firstLine="0"/>
              <w:rPr>
                <w:rFonts w:cs="Arial"/>
                <w:b/>
                <w:i/>
                <w:szCs w:val="22"/>
              </w:rPr>
            </w:pPr>
            <w:r w:rsidRPr="00120CC0">
              <w:rPr>
                <w:rFonts w:cs="Arial"/>
                <w:b/>
                <w:i/>
                <w:szCs w:val="22"/>
              </w:rPr>
              <w:t>Assessment tasks</w:t>
            </w:r>
          </w:p>
        </w:tc>
      </w:tr>
      <w:tr xmlns:wp14="http://schemas.microsoft.com/office/word/2010/wordml" w:rsidRPr="00120CC0" w:rsidR="00BD32F6" w:rsidTr="35F1D229" w14:paraId="527A956A" wp14:textId="77777777">
        <w:tc>
          <w:tcPr>
            <w:tcW w:w="2813" w:type="dxa"/>
            <w:shd w:val="clear" w:color="auto" w:fill="BFBFBF" w:themeFill="background1" w:themeFillShade="BF"/>
            <w:tcMar/>
          </w:tcPr>
          <w:p w:rsidRPr="00120CC0" w:rsidR="009D7D88" w:rsidP="009D5B0D" w:rsidRDefault="009D7D88" w14:paraId="268C5DEE" wp14:textId="77777777">
            <w:pPr>
              <w:spacing w:after="0" w:line="240" w:lineRule="auto"/>
              <w:ind w:left="0" w:firstLine="0"/>
              <w:rPr>
                <w:rFonts w:cs="Arial"/>
                <w:b/>
                <w:szCs w:val="22"/>
              </w:rPr>
            </w:pPr>
            <w:r w:rsidRPr="00120CC0">
              <w:rPr>
                <w:rFonts w:cs="Arial"/>
                <w:b/>
                <w:szCs w:val="22"/>
              </w:rPr>
              <w:t>Details of assessment on this module</w:t>
            </w:r>
          </w:p>
        </w:tc>
        <w:tc>
          <w:tcPr>
            <w:tcW w:w="6543" w:type="dxa"/>
            <w:gridSpan w:val="2"/>
            <w:tcMar/>
          </w:tcPr>
          <w:p w:rsidRPr="00120CC0" w:rsidR="00717C6F" w:rsidP="009D5B0D" w:rsidRDefault="00120CC0" w14:paraId="62615D09" wp14:textId="77777777">
            <w:pPr>
              <w:spacing w:after="0" w:line="240" w:lineRule="auto"/>
              <w:ind w:left="0" w:firstLine="0"/>
              <w:rPr>
                <w:rFonts w:cs="Arial"/>
                <w:b/>
                <w:szCs w:val="22"/>
              </w:rPr>
            </w:pPr>
            <w:r w:rsidRPr="00120CC0">
              <w:rPr>
                <w:rFonts w:cs="Arial"/>
                <w:b/>
                <w:szCs w:val="22"/>
              </w:rPr>
              <w:t>Exam</w:t>
            </w:r>
          </w:p>
          <w:p w:rsidRPr="00120CC0" w:rsidR="00120CC0" w:rsidP="009D5B0D" w:rsidRDefault="00120CC0" w14:paraId="7EC77AF4" wp14:textId="77777777">
            <w:pPr>
              <w:spacing w:after="0" w:line="240" w:lineRule="auto"/>
              <w:ind w:left="0" w:firstLine="0"/>
              <w:rPr>
                <w:rFonts w:cs="Arial"/>
                <w:szCs w:val="22"/>
              </w:rPr>
            </w:pPr>
            <w:r w:rsidRPr="00120CC0">
              <w:rPr>
                <w:rFonts w:cs="Arial"/>
                <w:szCs w:val="22"/>
              </w:rPr>
              <w:t>A 90 minutes unseen written exam.</w:t>
            </w:r>
          </w:p>
          <w:p w:rsidRPr="00120CC0" w:rsidR="00717C6F" w:rsidP="009D5B0D" w:rsidRDefault="00717C6F" w14:paraId="7DF4E37C" wp14:textId="77777777">
            <w:pPr>
              <w:spacing w:after="0" w:line="240" w:lineRule="auto"/>
              <w:ind w:left="0" w:firstLine="0"/>
              <w:rPr>
                <w:rFonts w:cs="Arial"/>
                <w:szCs w:val="22"/>
              </w:rPr>
            </w:pPr>
          </w:p>
          <w:p w:rsidRPr="00120CC0" w:rsidR="00D0527F" w:rsidP="009D5B0D" w:rsidRDefault="00717C6F" w14:paraId="0FC11C28" wp14:textId="77777777">
            <w:pPr>
              <w:spacing w:after="0" w:line="240" w:lineRule="auto"/>
              <w:ind w:left="0" w:firstLine="0"/>
              <w:rPr>
                <w:rFonts w:cs="Arial"/>
                <w:b/>
                <w:szCs w:val="22"/>
              </w:rPr>
            </w:pPr>
            <w:r w:rsidRPr="00120CC0">
              <w:rPr>
                <w:rFonts w:cs="Arial"/>
                <w:b/>
                <w:szCs w:val="22"/>
              </w:rPr>
              <w:t>Poster Presentation</w:t>
            </w:r>
          </w:p>
          <w:p w:rsidR="001778C0" w:rsidP="00035F28" w:rsidRDefault="00D0527F" w14:paraId="4608F3E7" wp14:textId="77777777">
            <w:pPr>
              <w:spacing w:after="0" w:line="240" w:lineRule="auto"/>
              <w:ind w:left="0" w:firstLine="0"/>
              <w:rPr>
                <w:rFonts w:cs="Arial"/>
                <w:szCs w:val="22"/>
                <w:lang w:val="en"/>
              </w:rPr>
            </w:pPr>
            <w:r w:rsidRPr="00120CC0">
              <w:rPr>
                <w:rFonts w:cs="Arial"/>
                <w:szCs w:val="22"/>
              </w:rPr>
              <w:t xml:space="preserve">Students </w:t>
            </w:r>
            <w:r w:rsidR="007636ED">
              <w:rPr>
                <w:rFonts w:cs="Arial"/>
                <w:szCs w:val="22"/>
              </w:rPr>
              <w:t xml:space="preserve">will </w:t>
            </w:r>
            <w:r w:rsidRPr="00120CC0" w:rsidR="003A1638">
              <w:rPr>
                <w:rFonts w:cs="Arial"/>
                <w:szCs w:val="22"/>
              </w:rPr>
              <w:t xml:space="preserve">prepare </w:t>
            </w:r>
            <w:r w:rsidRPr="00120CC0" w:rsidR="00035F28">
              <w:rPr>
                <w:rFonts w:cs="Arial"/>
                <w:szCs w:val="22"/>
              </w:rPr>
              <w:t xml:space="preserve">a poster </w:t>
            </w:r>
            <w:r w:rsidR="007636ED">
              <w:rPr>
                <w:rFonts w:cs="Arial"/>
                <w:bCs/>
                <w:szCs w:val="22"/>
              </w:rPr>
              <w:t>and</w:t>
            </w:r>
            <w:r w:rsidRPr="00120CC0" w:rsidR="00330EA0">
              <w:rPr>
                <w:rFonts w:cs="Arial"/>
                <w:szCs w:val="22"/>
                <w:lang w:val="en"/>
              </w:rPr>
              <w:t xml:space="preserve"> will orally present the content of their posters</w:t>
            </w:r>
            <w:r w:rsidRPr="00120CC0" w:rsidR="00421A90">
              <w:rPr>
                <w:rFonts w:cs="Arial"/>
                <w:szCs w:val="22"/>
                <w:lang w:val="en"/>
              </w:rPr>
              <w:t xml:space="preserve"> to two assessors</w:t>
            </w:r>
            <w:r w:rsidR="005E4FCA">
              <w:rPr>
                <w:rFonts w:cs="Arial"/>
                <w:szCs w:val="22"/>
                <w:lang w:val="en"/>
              </w:rPr>
              <w:t xml:space="preserve"> for 10 minutes</w:t>
            </w:r>
            <w:r w:rsidRPr="00120CC0" w:rsidR="00330EA0">
              <w:rPr>
                <w:rFonts w:cs="Arial"/>
                <w:szCs w:val="22"/>
                <w:lang w:val="en"/>
              </w:rPr>
              <w:t>,</w:t>
            </w:r>
            <w:r w:rsidRPr="00120CC0" w:rsidR="005F0DBC">
              <w:rPr>
                <w:rFonts w:cs="Arial"/>
                <w:szCs w:val="22"/>
                <w:lang w:val="en"/>
              </w:rPr>
              <w:t xml:space="preserve"> and </w:t>
            </w:r>
            <w:r w:rsidRPr="00120CC0" w:rsidR="00330EA0">
              <w:rPr>
                <w:rFonts w:cs="Arial"/>
                <w:szCs w:val="22"/>
                <w:lang w:val="en"/>
              </w:rPr>
              <w:t>then answer questions</w:t>
            </w:r>
            <w:r w:rsidR="005E4FCA">
              <w:rPr>
                <w:rFonts w:cs="Arial"/>
                <w:szCs w:val="22"/>
                <w:lang w:val="en"/>
              </w:rPr>
              <w:t xml:space="preserve"> for up to 5 minutes</w:t>
            </w:r>
            <w:r w:rsidRPr="00120CC0" w:rsidR="00330EA0">
              <w:rPr>
                <w:rFonts w:cs="Arial"/>
                <w:szCs w:val="22"/>
                <w:lang w:val="en"/>
              </w:rPr>
              <w:t xml:space="preserve">. The final mark </w:t>
            </w:r>
            <w:proofErr w:type="gramStart"/>
            <w:r w:rsidRPr="00120CC0" w:rsidR="00330EA0">
              <w:rPr>
                <w:rFonts w:cs="Arial"/>
                <w:szCs w:val="22"/>
                <w:lang w:val="en"/>
              </w:rPr>
              <w:t>will be based</w:t>
            </w:r>
            <w:proofErr w:type="gramEnd"/>
            <w:r w:rsidRPr="00120CC0" w:rsidR="00330EA0">
              <w:rPr>
                <w:rFonts w:cs="Arial"/>
                <w:szCs w:val="22"/>
                <w:lang w:val="en"/>
              </w:rPr>
              <w:t xml:space="preserve"> on a combination of </w:t>
            </w:r>
            <w:r w:rsidRPr="00120CC0" w:rsidR="00421A90">
              <w:rPr>
                <w:rFonts w:cs="Arial"/>
                <w:szCs w:val="22"/>
                <w:lang w:val="en"/>
              </w:rPr>
              <w:t>assessors</w:t>
            </w:r>
            <w:r w:rsidRPr="00120CC0" w:rsidR="00330EA0">
              <w:rPr>
                <w:rFonts w:cs="Arial"/>
                <w:szCs w:val="22"/>
                <w:lang w:val="en"/>
              </w:rPr>
              <w:t xml:space="preserve">’ impressions and on the </w:t>
            </w:r>
            <w:r w:rsidRPr="00120CC0" w:rsidR="00D179FC">
              <w:rPr>
                <w:rFonts w:cs="Arial"/>
                <w:szCs w:val="22"/>
                <w:lang w:val="en"/>
              </w:rPr>
              <w:t xml:space="preserve">evaluation of the poster </w:t>
            </w:r>
            <w:r w:rsidR="007636ED">
              <w:rPr>
                <w:rFonts w:cs="Arial"/>
                <w:szCs w:val="22"/>
                <w:lang w:val="en"/>
              </w:rPr>
              <w:t>content.</w:t>
            </w:r>
          </w:p>
          <w:p w:rsidRPr="00120CC0" w:rsidR="007636ED" w:rsidP="00035F28" w:rsidRDefault="007636ED" w14:paraId="44FB30F8" wp14:textId="77777777">
            <w:pPr>
              <w:spacing w:after="0" w:line="240" w:lineRule="auto"/>
              <w:ind w:left="0" w:firstLine="0"/>
              <w:rPr>
                <w:rFonts w:cs="Arial"/>
                <w:szCs w:val="22"/>
              </w:rPr>
            </w:pPr>
          </w:p>
          <w:p w:rsidRPr="00120CC0" w:rsidR="00D0527F" w:rsidP="00035F28" w:rsidRDefault="00120CC0" w14:paraId="6ADF5B53" wp14:textId="77777777">
            <w:pPr>
              <w:spacing w:after="0" w:line="240" w:lineRule="auto"/>
              <w:ind w:left="0" w:firstLine="0"/>
              <w:rPr>
                <w:rFonts w:cs="Arial"/>
                <w:szCs w:val="22"/>
              </w:rPr>
            </w:pPr>
            <w:r w:rsidRPr="00120CC0">
              <w:rPr>
                <w:rFonts w:cs="Arial"/>
                <w:szCs w:val="22"/>
              </w:rPr>
              <w:t>Both components must</w:t>
            </w:r>
            <w:r w:rsidRPr="00120CC0">
              <w:rPr>
                <w:rFonts w:cs="Arial"/>
                <w:szCs w:val="22"/>
                <w:lang w:eastAsia="en-US"/>
              </w:rPr>
              <w:t xml:space="preserve"> </w:t>
            </w:r>
            <w:r w:rsidRPr="00120CC0">
              <w:rPr>
                <w:rFonts w:cs="Arial"/>
                <w:szCs w:val="22"/>
              </w:rPr>
              <w:t xml:space="preserve">normally be passed; compensation from one component to the other is not normally allowed </w:t>
            </w:r>
          </w:p>
        </w:tc>
      </w:tr>
      <w:tr xmlns:wp14="http://schemas.microsoft.com/office/word/2010/wordml" w:rsidRPr="00120CC0" w:rsidR="00BD32F6" w:rsidTr="35F1D229" w14:paraId="684E8024" wp14:textId="77777777">
        <w:tc>
          <w:tcPr>
            <w:tcW w:w="7939" w:type="dxa"/>
            <w:gridSpan w:val="2"/>
            <w:shd w:val="clear" w:color="auto" w:fill="BFBFBF" w:themeFill="background1" w:themeFillShade="BF"/>
            <w:tcMar/>
          </w:tcPr>
          <w:p w:rsidRPr="00120CC0" w:rsidR="009D7D88" w:rsidP="009D5B0D" w:rsidRDefault="009D7D88" w14:paraId="412BC963" wp14:textId="77777777">
            <w:pPr>
              <w:spacing w:after="0" w:line="240" w:lineRule="auto"/>
              <w:ind w:left="0" w:firstLine="0"/>
              <w:rPr>
                <w:rFonts w:cs="Arial"/>
                <w:b/>
                <w:szCs w:val="22"/>
              </w:rPr>
            </w:pPr>
            <w:r w:rsidRPr="00120CC0">
              <w:rPr>
                <w:rFonts w:cs="Arial"/>
                <w:b/>
                <w:szCs w:val="22"/>
              </w:rPr>
              <w:lastRenderedPageBreak/>
              <w:t>Types of assessment task</w:t>
            </w:r>
            <w:r w:rsidRPr="00120CC0">
              <w:rPr>
                <w:rStyle w:val="FootnoteReference"/>
                <w:rFonts w:cs="Arial"/>
                <w:b/>
                <w:sz w:val="22"/>
                <w:szCs w:val="22"/>
              </w:rPr>
              <w:footnoteReference w:id="1"/>
            </w:r>
          </w:p>
          <w:p w:rsidRPr="00120CC0" w:rsidR="009D7D88" w:rsidP="009D5B0D" w:rsidRDefault="009D7D88" w14:paraId="2F4D9D54" wp14:textId="77777777">
            <w:pPr>
              <w:spacing w:after="0" w:line="240" w:lineRule="auto"/>
              <w:ind w:left="0" w:firstLine="0"/>
              <w:rPr>
                <w:rFonts w:cs="Arial"/>
                <w:b/>
                <w:szCs w:val="22"/>
              </w:rPr>
            </w:pPr>
            <w:r w:rsidRPr="00120CC0">
              <w:rPr>
                <w:rFonts w:cs="Arial"/>
                <w:szCs w:val="22"/>
              </w:rPr>
              <w:t xml:space="preserve">Indicative list of summative assessment tasks which lead to the award of credit or which are required for progression.  </w:t>
            </w:r>
          </w:p>
        </w:tc>
        <w:tc>
          <w:tcPr>
            <w:tcW w:w="1417" w:type="dxa"/>
            <w:shd w:val="clear" w:color="auto" w:fill="BFBFBF" w:themeFill="background1" w:themeFillShade="BF"/>
            <w:tcMar/>
          </w:tcPr>
          <w:p w:rsidRPr="00120CC0" w:rsidR="009D7D88" w:rsidP="009D5B0D" w:rsidRDefault="009D7D88" w14:paraId="3229875A" wp14:textId="77777777">
            <w:pPr>
              <w:spacing w:after="0" w:line="240" w:lineRule="auto"/>
              <w:ind w:left="0" w:firstLine="0"/>
              <w:rPr>
                <w:rFonts w:cs="Arial"/>
                <w:b/>
                <w:szCs w:val="22"/>
              </w:rPr>
            </w:pPr>
            <w:r w:rsidRPr="00120CC0">
              <w:rPr>
                <w:rFonts w:cs="Arial"/>
                <w:b/>
                <w:szCs w:val="22"/>
              </w:rPr>
              <w:t>% weighting</w:t>
            </w:r>
          </w:p>
          <w:p w:rsidRPr="00120CC0" w:rsidR="009D7D88" w:rsidP="009D5B0D" w:rsidRDefault="009D7D88" w14:paraId="14E302BE" wp14:textId="77777777">
            <w:pPr>
              <w:spacing w:after="0" w:line="240" w:lineRule="auto"/>
              <w:ind w:left="0" w:firstLine="0"/>
              <w:rPr>
                <w:rFonts w:cs="Arial"/>
                <w:b/>
                <w:szCs w:val="22"/>
              </w:rPr>
            </w:pPr>
            <w:r w:rsidRPr="00120CC0">
              <w:rPr>
                <w:rFonts w:cs="Arial"/>
                <w:szCs w:val="22"/>
              </w:rPr>
              <w:t>(or indicate if component is pass/fail)</w:t>
            </w:r>
          </w:p>
        </w:tc>
      </w:tr>
      <w:tr xmlns:wp14="http://schemas.microsoft.com/office/word/2010/wordml" w:rsidRPr="00120CC0" w:rsidR="00BD32F6" w:rsidTr="35F1D229" w14:paraId="0208F530" wp14:textId="77777777">
        <w:tc>
          <w:tcPr>
            <w:tcW w:w="2813" w:type="dxa"/>
            <w:tcBorders>
              <w:top w:val="nil"/>
              <w:left w:val="single" w:color="auto" w:sz="4" w:space="0"/>
              <w:bottom w:val="nil"/>
              <w:right w:val="single" w:color="auto" w:sz="4" w:space="0"/>
            </w:tcBorders>
            <w:shd w:val="clear" w:color="auto" w:fill="BFBFBF" w:themeFill="background1" w:themeFillShade="BF"/>
            <w:tcMar/>
          </w:tcPr>
          <w:p w:rsidRPr="00120CC0" w:rsidR="009D7D88" w:rsidP="009D5B0D" w:rsidRDefault="009D7D88" w14:paraId="7AF133F7" wp14:textId="77777777">
            <w:pPr>
              <w:spacing w:after="0" w:line="240" w:lineRule="auto"/>
              <w:ind w:left="0" w:firstLine="0"/>
              <w:rPr>
                <w:rFonts w:cs="Arial"/>
                <w:b/>
                <w:szCs w:val="22"/>
              </w:rPr>
            </w:pPr>
            <w:r w:rsidRPr="00120CC0">
              <w:rPr>
                <w:rFonts w:cs="Arial"/>
                <w:b/>
                <w:szCs w:val="22"/>
              </w:rPr>
              <w:t xml:space="preserve">WRITTEN </w:t>
            </w:r>
          </w:p>
          <w:p w:rsidRPr="00120CC0" w:rsidR="009D7D88" w:rsidP="009D5B0D" w:rsidRDefault="009D7D88" w14:paraId="1DA6542E" wp14:textId="77777777">
            <w:pPr>
              <w:spacing w:after="0" w:line="240" w:lineRule="auto"/>
              <w:ind w:left="0" w:firstLine="0"/>
              <w:rPr>
                <w:rFonts w:cs="Arial"/>
                <w:b/>
                <w:szCs w:val="22"/>
              </w:rPr>
            </w:pPr>
          </w:p>
        </w:tc>
        <w:tc>
          <w:tcPr>
            <w:tcW w:w="5126" w:type="dxa"/>
            <w:tcBorders>
              <w:left w:val="single" w:color="auto" w:sz="4" w:space="0"/>
            </w:tcBorders>
            <w:tcMar/>
          </w:tcPr>
          <w:p w:rsidRPr="00120CC0" w:rsidR="009D7D88" w:rsidP="009D5B0D" w:rsidRDefault="00C3217F" w14:paraId="3EC8AE1F" wp14:textId="77777777">
            <w:pPr>
              <w:spacing w:after="0" w:line="240" w:lineRule="auto"/>
              <w:ind w:left="0" w:firstLine="0"/>
              <w:rPr>
                <w:rFonts w:cs="Arial"/>
                <w:szCs w:val="22"/>
              </w:rPr>
            </w:pPr>
            <w:r>
              <w:rPr>
                <w:rFonts w:cs="Arial"/>
                <w:szCs w:val="22"/>
              </w:rPr>
              <w:t xml:space="preserve">A 90 minutes unseen </w:t>
            </w:r>
            <w:r w:rsidR="00DC1745">
              <w:rPr>
                <w:rFonts w:cs="Arial"/>
                <w:szCs w:val="22"/>
              </w:rPr>
              <w:t xml:space="preserve">written </w:t>
            </w:r>
            <w:r>
              <w:rPr>
                <w:rFonts w:cs="Arial"/>
                <w:szCs w:val="22"/>
              </w:rPr>
              <w:t>exam</w:t>
            </w:r>
          </w:p>
        </w:tc>
        <w:tc>
          <w:tcPr>
            <w:tcW w:w="1417" w:type="dxa"/>
            <w:tcMar/>
          </w:tcPr>
          <w:p w:rsidRPr="00120CC0" w:rsidR="009D7D88" w:rsidP="009D5B0D" w:rsidRDefault="00C3217F" w14:paraId="00697F6D" wp14:textId="77777777">
            <w:pPr>
              <w:spacing w:after="0" w:line="240" w:lineRule="auto"/>
              <w:ind w:left="0" w:firstLine="0"/>
              <w:rPr>
                <w:rFonts w:cs="Arial"/>
                <w:szCs w:val="22"/>
              </w:rPr>
            </w:pPr>
            <w:r w:rsidRPr="00120CC0">
              <w:rPr>
                <w:rFonts w:cs="Arial"/>
                <w:szCs w:val="22"/>
              </w:rPr>
              <w:t>70%</w:t>
            </w:r>
          </w:p>
        </w:tc>
      </w:tr>
      <w:tr xmlns:wp14="http://schemas.microsoft.com/office/word/2010/wordml" w:rsidRPr="00120CC0" w:rsidR="00BD32F6" w:rsidTr="35F1D229" w14:paraId="3041E394" wp14:textId="77777777">
        <w:tblPrEx>
          <w:tblCellMar>
            <w:top w:w="0" w:type="dxa"/>
            <w:left w:w="0" w:type="dxa"/>
            <w:bottom w:w="0" w:type="dxa"/>
            <w:right w:w="0" w:type="dxa"/>
          </w:tblCellMar>
        </w:tblPrEx>
        <w:tc>
          <w:tcPr>
            <w:tcW w:w="9356" w:type="dxa"/>
            <w:gridSpan w:val="3"/>
            <w:tcBorders>
              <w:top w:val="nil"/>
              <w:left w:val="single" w:color="auto" w:sz="4" w:space="0"/>
              <w:bottom w:val="single" w:color="auto" w:sz="4" w:space="0"/>
              <w:right w:val="single" w:color="auto" w:sz="4" w:space="0"/>
            </w:tcBorders>
            <w:shd w:val="clear" w:color="auto" w:fill="BFBFBF" w:themeFill="background1" w:themeFillShade="BF"/>
            <w:tcMar/>
          </w:tcPr>
          <w:p w:rsidRPr="00120CC0" w:rsidR="009D7D88" w:rsidP="009D5B0D" w:rsidRDefault="009D7D88" w14:paraId="722B00AE" wp14:textId="77777777">
            <w:pPr>
              <w:spacing w:after="0" w:line="240" w:lineRule="auto"/>
              <w:ind w:left="851" w:firstLine="0"/>
              <w:rPr>
                <w:rFonts w:cs="Arial"/>
                <w:szCs w:val="22"/>
              </w:rPr>
            </w:pPr>
          </w:p>
        </w:tc>
      </w:tr>
      <w:tr xmlns:wp14="http://schemas.microsoft.com/office/word/2010/wordml" w:rsidRPr="00120CC0" w:rsidR="00BD32F6" w:rsidTr="35F1D229" w14:paraId="313EA3DF" wp14:textId="77777777">
        <w:tc>
          <w:tcPr>
            <w:tcW w:w="2813" w:type="dxa"/>
            <w:tcBorders>
              <w:top w:val="nil"/>
              <w:left w:val="single" w:color="auto" w:sz="4" w:space="0"/>
              <w:bottom w:val="nil"/>
              <w:right w:val="single" w:color="auto" w:sz="4" w:space="0"/>
            </w:tcBorders>
            <w:shd w:val="clear" w:color="auto" w:fill="BFBFBF" w:themeFill="background1" w:themeFillShade="BF"/>
            <w:tcMar/>
          </w:tcPr>
          <w:p w:rsidRPr="00120CC0" w:rsidR="009D7D88" w:rsidP="009D5B0D" w:rsidRDefault="009D7D88" w14:paraId="1B7C98FA" wp14:textId="77777777">
            <w:pPr>
              <w:pBdr>
                <w:right w:val="single" w:color="auto" w:sz="4" w:space="4"/>
              </w:pBdr>
              <w:spacing w:after="0" w:line="240" w:lineRule="auto"/>
              <w:ind w:left="0" w:firstLine="0"/>
              <w:rPr>
                <w:rFonts w:cs="Arial"/>
                <w:b/>
                <w:szCs w:val="22"/>
              </w:rPr>
            </w:pPr>
            <w:r w:rsidRPr="00120CC0">
              <w:rPr>
                <w:rFonts w:cs="Arial"/>
                <w:b/>
                <w:szCs w:val="22"/>
              </w:rPr>
              <w:t>COURSEWORK</w:t>
            </w:r>
          </w:p>
          <w:p w:rsidRPr="00120CC0" w:rsidR="009D7D88" w:rsidP="009D5B0D" w:rsidRDefault="009D7D88" w14:paraId="42C6D796" wp14:textId="77777777">
            <w:pPr>
              <w:pBdr>
                <w:right w:val="single" w:color="auto" w:sz="4" w:space="4"/>
              </w:pBdr>
              <w:spacing w:after="0" w:line="240" w:lineRule="auto"/>
              <w:ind w:left="0" w:firstLine="0"/>
              <w:rPr>
                <w:rFonts w:cs="Arial"/>
                <w:b/>
                <w:szCs w:val="22"/>
              </w:rPr>
            </w:pPr>
          </w:p>
        </w:tc>
        <w:tc>
          <w:tcPr>
            <w:tcW w:w="5126" w:type="dxa"/>
            <w:tcBorders>
              <w:left w:val="single" w:color="auto" w:sz="4" w:space="0"/>
            </w:tcBorders>
            <w:tcMar/>
          </w:tcPr>
          <w:p w:rsidRPr="00120CC0" w:rsidR="009D7D88" w:rsidP="009D5B0D" w:rsidRDefault="009D7D88" w14:paraId="6E1831B3" wp14:textId="77777777">
            <w:pPr>
              <w:spacing w:after="0" w:line="240" w:lineRule="auto"/>
              <w:ind w:left="0" w:firstLine="0"/>
              <w:rPr>
                <w:rFonts w:cs="Arial"/>
                <w:szCs w:val="22"/>
              </w:rPr>
            </w:pPr>
          </w:p>
        </w:tc>
        <w:tc>
          <w:tcPr>
            <w:tcW w:w="1417" w:type="dxa"/>
            <w:tcMar/>
          </w:tcPr>
          <w:p w:rsidRPr="00120CC0" w:rsidR="009D7D88" w:rsidP="009D5B0D" w:rsidRDefault="009D7D88" w14:paraId="54E11D2A" wp14:textId="77777777">
            <w:pPr>
              <w:spacing w:after="0" w:line="240" w:lineRule="auto"/>
              <w:ind w:left="0" w:firstLine="0"/>
              <w:rPr>
                <w:rFonts w:cs="Arial"/>
                <w:szCs w:val="22"/>
              </w:rPr>
            </w:pPr>
          </w:p>
        </w:tc>
      </w:tr>
      <w:tr xmlns:wp14="http://schemas.microsoft.com/office/word/2010/wordml" w:rsidRPr="00120CC0" w:rsidR="00BD32F6" w:rsidTr="35F1D229" w14:paraId="31126E5D" wp14:textId="77777777">
        <w:tblPrEx>
          <w:tblCellMar>
            <w:top w:w="0" w:type="dxa"/>
            <w:left w:w="0" w:type="dxa"/>
            <w:bottom w:w="0" w:type="dxa"/>
            <w:right w:w="0" w:type="dxa"/>
          </w:tblCellMar>
        </w:tblPrEx>
        <w:tc>
          <w:tcPr>
            <w:tcW w:w="9356" w:type="dxa"/>
            <w:gridSpan w:val="3"/>
            <w:tcBorders>
              <w:top w:val="nil"/>
              <w:left w:val="single" w:color="auto" w:sz="4" w:space="0"/>
              <w:bottom w:val="single" w:color="auto" w:sz="4" w:space="0"/>
              <w:right w:val="single" w:color="auto" w:sz="4" w:space="0"/>
            </w:tcBorders>
            <w:shd w:val="clear" w:color="auto" w:fill="BFBFBF" w:themeFill="background1" w:themeFillShade="BF"/>
            <w:tcMar/>
          </w:tcPr>
          <w:p w:rsidRPr="00120CC0" w:rsidR="009D7D88" w:rsidP="009D5B0D" w:rsidRDefault="009D7D88" w14:paraId="2DE403A5" wp14:textId="77777777">
            <w:pPr>
              <w:spacing w:after="0" w:line="240" w:lineRule="auto"/>
              <w:ind w:left="851" w:firstLine="0"/>
              <w:rPr>
                <w:rFonts w:cs="Arial"/>
                <w:szCs w:val="22"/>
              </w:rPr>
            </w:pPr>
          </w:p>
        </w:tc>
      </w:tr>
      <w:tr xmlns:wp14="http://schemas.microsoft.com/office/word/2010/wordml" w:rsidRPr="00120CC0" w:rsidR="00BD32F6" w:rsidTr="35F1D229" w14:paraId="7C467484" wp14:textId="77777777">
        <w:tc>
          <w:tcPr>
            <w:tcW w:w="2813" w:type="dxa"/>
            <w:tcBorders>
              <w:top w:val="nil"/>
              <w:left w:val="single" w:color="auto" w:sz="4" w:space="0"/>
              <w:bottom w:val="nil"/>
              <w:right w:val="single" w:color="auto" w:sz="4" w:space="0"/>
            </w:tcBorders>
            <w:shd w:val="clear" w:color="auto" w:fill="BFBFBF" w:themeFill="background1" w:themeFillShade="BF"/>
            <w:tcMar/>
          </w:tcPr>
          <w:p w:rsidRPr="00120CC0" w:rsidR="009D7D88" w:rsidP="009D5B0D" w:rsidRDefault="009D7D88" w14:paraId="394BE4FF" wp14:textId="77777777">
            <w:pPr>
              <w:spacing w:after="0" w:line="240" w:lineRule="auto"/>
              <w:ind w:left="0" w:firstLine="0"/>
              <w:rPr>
                <w:rFonts w:cs="Arial"/>
                <w:b/>
                <w:szCs w:val="22"/>
              </w:rPr>
            </w:pPr>
            <w:r w:rsidRPr="00120CC0">
              <w:rPr>
                <w:rFonts w:cs="Arial"/>
                <w:b/>
                <w:szCs w:val="22"/>
              </w:rPr>
              <w:t>PRACTICAL</w:t>
            </w:r>
          </w:p>
          <w:p w:rsidRPr="00120CC0" w:rsidR="009D7D88" w:rsidP="009D5B0D" w:rsidRDefault="009D7D88" w14:paraId="62431CDC" wp14:textId="77777777">
            <w:pPr>
              <w:spacing w:after="0" w:line="240" w:lineRule="auto"/>
              <w:ind w:left="0" w:firstLine="0"/>
              <w:rPr>
                <w:rFonts w:cs="Arial"/>
                <w:b/>
                <w:szCs w:val="22"/>
              </w:rPr>
            </w:pPr>
          </w:p>
        </w:tc>
        <w:tc>
          <w:tcPr>
            <w:tcW w:w="5126" w:type="dxa"/>
            <w:tcBorders>
              <w:left w:val="single" w:color="auto" w:sz="4" w:space="0"/>
            </w:tcBorders>
            <w:tcMar/>
          </w:tcPr>
          <w:p w:rsidRPr="00120CC0" w:rsidR="009D7D88" w:rsidP="009D5B0D" w:rsidRDefault="00E600FD" w14:paraId="0EE7A563" wp14:textId="77777777">
            <w:pPr>
              <w:spacing w:after="0" w:line="240" w:lineRule="auto"/>
              <w:ind w:left="0" w:firstLine="0"/>
              <w:rPr>
                <w:rFonts w:cs="Arial"/>
                <w:szCs w:val="22"/>
              </w:rPr>
            </w:pPr>
            <w:r w:rsidRPr="00120CC0">
              <w:rPr>
                <w:rFonts w:cs="Arial"/>
                <w:szCs w:val="22"/>
              </w:rPr>
              <w:t>Poster Presentation</w:t>
            </w:r>
          </w:p>
        </w:tc>
        <w:tc>
          <w:tcPr>
            <w:tcW w:w="1417" w:type="dxa"/>
            <w:tcMar/>
          </w:tcPr>
          <w:p w:rsidRPr="00120CC0" w:rsidR="009D7D88" w:rsidP="009D5B0D" w:rsidRDefault="00E600FD" w14:paraId="498DFBC8" wp14:textId="77777777">
            <w:pPr>
              <w:spacing w:after="0" w:line="240" w:lineRule="auto"/>
              <w:ind w:left="0" w:firstLine="0"/>
              <w:rPr>
                <w:rFonts w:cs="Arial"/>
                <w:szCs w:val="22"/>
              </w:rPr>
            </w:pPr>
            <w:r w:rsidRPr="00120CC0">
              <w:rPr>
                <w:rFonts w:cs="Arial"/>
                <w:szCs w:val="22"/>
              </w:rPr>
              <w:t>30%</w:t>
            </w:r>
          </w:p>
        </w:tc>
      </w:tr>
      <w:tr xmlns:wp14="http://schemas.microsoft.com/office/word/2010/wordml" w:rsidRPr="00120CC0" w:rsidR="00BD32F6" w:rsidTr="35F1D229" w14:paraId="49E398E2" wp14:textId="77777777">
        <w:tblPrEx>
          <w:tblCellMar>
            <w:top w:w="0" w:type="dxa"/>
            <w:left w:w="0" w:type="dxa"/>
            <w:bottom w:w="0" w:type="dxa"/>
            <w:right w:w="0" w:type="dxa"/>
          </w:tblCellMar>
        </w:tblPrEx>
        <w:tc>
          <w:tcPr>
            <w:tcW w:w="9356" w:type="dxa"/>
            <w:gridSpan w:val="3"/>
            <w:tcBorders>
              <w:top w:val="nil"/>
              <w:left w:val="single" w:color="auto" w:sz="4" w:space="0"/>
              <w:bottom w:val="single" w:color="auto" w:sz="4" w:space="0"/>
              <w:right w:val="single" w:color="auto" w:sz="4" w:space="0"/>
            </w:tcBorders>
            <w:shd w:val="clear" w:color="auto" w:fill="BFBFBF" w:themeFill="background1" w:themeFillShade="BF"/>
            <w:tcMar/>
          </w:tcPr>
          <w:p w:rsidRPr="00120CC0" w:rsidR="009D7D88" w:rsidP="009D5B0D" w:rsidRDefault="009D7D88" w14:paraId="16287F21" wp14:textId="77777777">
            <w:pPr>
              <w:spacing w:after="0" w:line="240" w:lineRule="auto"/>
              <w:ind w:left="851" w:firstLine="0"/>
              <w:rPr>
                <w:rFonts w:cs="Arial"/>
                <w:szCs w:val="22"/>
              </w:rPr>
            </w:pPr>
          </w:p>
        </w:tc>
      </w:tr>
    </w:tbl>
    <w:p xmlns:wp14="http://schemas.microsoft.com/office/word/2010/wordml" w:rsidRPr="00120CC0" w:rsidR="009D7D88" w:rsidP="009D5B0D" w:rsidRDefault="009D7D88" w14:paraId="5BE93A62" wp14:textId="77777777">
      <w:pPr>
        <w:spacing w:after="0" w:line="240" w:lineRule="auto"/>
        <w:rPr>
          <w:rFonts w:cs="Arial"/>
          <w:szCs w:val="22"/>
        </w:rPr>
      </w:pPr>
    </w:p>
    <w:tbl>
      <w:tblPr>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xmlns:wp14="http://schemas.microsoft.com/office/word/2010/wordml" w:rsidRPr="00120CC0" w:rsidR="00BD32F6" w:rsidTr="00FE57C0" w14:paraId="0A8925BC" wp14:textId="77777777">
        <w:tc>
          <w:tcPr>
            <w:tcW w:w="9356" w:type="dxa"/>
            <w:gridSpan w:val="5"/>
            <w:tcBorders>
              <w:bottom w:val="single" w:color="auto" w:sz="4" w:space="0"/>
            </w:tcBorders>
            <w:shd w:val="clear" w:color="auto" w:fill="BFBFBF"/>
          </w:tcPr>
          <w:p w:rsidRPr="00120CC0" w:rsidR="009D7D88" w:rsidP="009D5B0D" w:rsidRDefault="009D7D88" w14:paraId="7E2794FD" wp14:textId="77777777">
            <w:pPr>
              <w:pStyle w:val="Heading2"/>
              <w:spacing w:before="0" w:after="0"/>
              <w:rPr>
                <w:szCs w:val="22"/>
              </w:rPr>
            </w:pPr>
            <w:r w:rsidRPr="00120CC0">
              <w:rPr>
                <w:szCs w:val="22"/>
              </w:rPr>
              <w:t>EXAMINATION INFORMATION</w:t>
            </w:r>
          </w:p>
        </w:tc>
      </w:tr>
      <w:tr xmlns:wp14="http://schemas.microsoft.com/office/word/2010/wordml" w:rsidRPr="00120CC0" w:rsidR="00BD32F6" w:rsidTr="00FE57C0" w14:paraId="1519CB27" wp14:textId="77777777">
        <w:tc>
          <w:tcPr>
            <w:tcW w:w="2809" w:type="dxa"/>
            <w:tcBorders>
              <w:bottom w:val="single" w:color="auto" w:sz="4" w:space="0"/>
            </w:tcBorders>
            <w:shd w:val="clear" w:color="auto" w:fill="BFBFBF"/>
          </w:tcPr>
          <w:p w:rsidRPr="00120CC0" w:rsidR="009D7D88" w:rsidP="009D5B0D" w:rsidRDefault="009D7D88" w14:paraId="442B81AF" wp14:textId="77777777">
            <w:pPr>
              <w:spacing w:after="0" w:line="240" w:lineRule="auto"/>
              <w:ind w:left="0" w:firstLine="0"/>
              <w:rPr>
                <w:rFonts w:cs="Arial"/>
                <w:b/>
                <w:szCs w:val="22"/>
              </w:rPr>
            </w:pPr>
            <w:r w:rsidRPr="00120CC0">
              <w:rPr>
                <w:rFonts w:cs="Arial"/>
                <w:b/>
                <w:szCs w:val="22"/>
              </w:rPr>
              <w:t xml:space="preserve">Area examination board </w:t>
            </w:r>
          </w:p>
        </w:tc>
        <w:tc>
          <w:tcPr>
            <w:tcW w:w="6547" w:type="dxa"/>
            <w:gridSpan w:val="4"/>
            <w:tcBorders>
              <w:bottom w:val="single" w:color="auto" w:sz="4" w:space="0"/>
            </w:tcBorders>
          </w:tcPr>
          <w:p w:rsidRPr="00120CC0" w:rsidR="009D7D88" w:rsidP="009D5B0D" w:rsidRDefault="00A95ECB" w14:paraId="76972D43" wp14:textId="77777777">
            <w:pPr>
              <w:spacing w:after="0" w:line="240" w:lineRule="auto"/>
              <w:ind w:left="0" w:firstLine="0"/>
              <w:rPr>
                <w:rFonts w:cs="Arial"/>
                <w:szCs w:val="22"/>
              </w:rPr>
            </w:pPr>
            <w:r>
              <w:rPr>
                <w:rFonts w:cs="Arial"/>
                <w:sz w:val="20"/>
                <w:szCs w:val="20"/>
              </w:rPr>
              <w:t>PG Exam Board BSMS</w:t>
            </w:r>
          </w:p>
        </w:tc>
      </w:tr>
      <w:tr xmlns:wp14="http://schemas.microsoft.com/office/word/2010/wordml" w:rsidRPr="00120CC0" w:rsidR="00BD32F6" w:rsidTr="00FE57C0" w14:paraId="7510A4E3" wp14:textId="77777777">
        <w:tc>
          <w:tcPr>
            <w:tcW w:w="9356" w:type="dxa"/>
            <w:gridSpan w:val="5"/>
            <w:tcBorders>
              <w:top w:val="single" w:color="auto" w:sz="4" w:space="0"/>
              <w:left w:val="nil"/>
              <w:bottom w:val="single" w:color="auto" w:sz="4" w:space="0"/>
              <w:right w:val="nil"/>
            </w:tcBorders>
            <w:shd w:val="clear" w:color="auto" w:fill="FFFFFF"/>
          </w:tcPr>
          <w:p w:rsidRPr="00120CC0" w:rsidR="009D7D88" w:rsidP="009D5B0D" w:rsidRDefault="009D7D88" w14:paraId="0A3C0E16" wp14:textId="77777777">
            <w:pPr>
              <w:spacing w:after="0" w:line="240" w:lineRule="auto"/>
              <w:ind w:left="0" w:firstLine="0"/>
              <w:rPr>
                <w:rFonts w:cs="Arial"/>
                <w:b/>
                <w:i/>
                <w:szCs w:val="22"/>
              </w:rPr>
            </w:pPr>
            <w:r w:rsidRPr="00120CC0">
              <w:rPr>
                <w:rFonts w:cs="Arial"/>
                <w:szCs w:val="22"/>
              </w:rPr>
              <w:t>Refer to University for guidance in completing the following sections</w:t>
            </w:r>
          </w:p>
        </w:tc>
      </w:tr>
      <w:tr xmlns:wp14="http://schemas.microsoft.com/office/word/2010/wordml" w:rsidRPr="00120CC0" w:rsidR="00BD32F6" w:rsidTr="00FE57C0" w14:paraId="7C9C4C46" wp14:textId="77777777">
        <w:tc>
          <w:tcPr>
            <w:tcW w:w="9356" w:type="dxa"/>
            <w:gridSpan w:val="5"/>
            <w:tcBorders>
              <w:top w:val="single" w:color="auto" w:sz="4" w:space="0"/>
            </w:tcBorders>
            <w:shd w:val="clear" w:color="auto" w:fill="BFBFBF"/>
          </w:tcPr>
          <w:p w:rsidRPr="00120CC0" w:rsidR="009D7D88" w:rsidP="009D5B0D" w:rsidRDefault="009D7D88" w14:paraId="711AD0E2" wp14:textId="77777777">
            <w:pPr>
              <w:spacing w:after="0" w:line="240" w:lineRule="auto"/>
              <w:ind w:left="0" w:firstLine="0"/>
              <w:rPr>
                <w:rFonts w:cs="Arial"/>
                <w:szCs w:val="22"/>
              </w:rPr>
            </w:pPr>
            <w:r w:rsidRPr="00120CC0">
              <w:rPr>
                <w:rFonts w:cs="Arial"/>
                <w:b/>
                <w:i/>
                <w:szCs w:val="22"/>
              </w:rPr>
              <w:t>External examiners</w:t>
            </w:r>
          </w:p>
          <w:p w:rsidRPr="00120CC0" w:rsidR="009D7D88" w:rsidP="009D5B0D" w:rsidRDefault="009D7D88" w14:paraId="384BA73E" wp14:textId="77777777">
            <w:pPr>
              <w:spacing w:after="0" w:line="240" w:lineRule="auto"/>
              <w:ind w:left="0" w:firstLine="0"/>
              <w:rPr>
                <w:rFonts w:cs="Arial"/>
                <w:szCs w:val="22"/>
              </w:rPr>
            </w:pPr>
          </w:p>
        </w:tc>
      </w:tr>
      <w:tr xmlns:wp14="http://schemas.microsoft.com/office/word/2010/wordml" w:rsidRPr="00120CC0" w:rsidR="00BD32F6" w:rsidTr="00FE57C0" w14:paraId="746EA68F" wp14:textId="77777777">
        <w:tc>
          <w:tcPr>
            <w:tcW w:w="2986" w:type="dxa"/>
            <w:gridSpan w:val="2"/>
            <w:shd w:val="clear" w:color="auto" w:fill="BFBFBF"/>
          </w:tcPr>
          <w:p w:rsidRPr="00120CC0" w:rsidR="009D7D88" w:rsidP="009D5B0D" w:rsidRDefault="009D7D88" w14:paraId="0D909AED" wp14:textId="77777777">
            <w:pPr>
              <w:spacing w:after="0" w:line="240" w:lineRule="auto"/>
              <w:ind w:left="0" w:firstLine="0"/>
              <w:rPr>
                <w:rFonts w:cs="Arial"/>
                <w:b/>
                <w:szCs w:val="22"/>
              </w:rPr>
            </w:pPr>
            <w:r w:rsidRPr="00120CC0">
              <w:rPr>
                <w:rFonts w:cs="Arial"/>
                <w:b/>
                <w:szCs w:val="22"/>
              </w:rPr>
              <w:t>Name</w:t>
            </w:r>
          </w:p>
        </w:tc>
        <w:tc>
          <w:tcPr>
            <w:tcW w:w="3110" w:type="dxa"/>
            <w:shd w:val="clear" w:color="auto" w:fill="BFBFBF"/>
          </w:tcPr>
          <w:p w:rsidRPr="00120CC0" w:rsidR="009D7D88" w:rsidP="009D5B0D" w:rsidRDefault="009D7D88" w14:paraId="5941001F" wp14:textId="77777777">
            <w:pPr>
              <w:spacing w:after="0" w:line="240" w:lineRule="auto"/>
              <w:ind w:left="0" w:firstLine="0"/>
              <w:rPr>
                <w:rFonts w:cs="Arial"/>
                <w:b/>
                <w:szCs w:val="22"/>
              </w:rPr>
            </w:pPr>
            <w:r w:rsidRPr="00120CC0">
              <w:rPr>
                <w:rFonts w:cs="Arial"/>
                <w:b/>
                <w:szCs w:val="22"/>
              </w:rPr>
              <w:t>Position and institution</w:t>
            </w:r>
          </w:p>
        </w:tc>
        <w:tc>
          <w:tcPr>
            <w:tcW w:w="1843" w:type="dxa"/>
            <w:shd w:val="clear" w:color="auto" w:fill="BFBFBF"/>
          </w:tcPr>
          <w:p w:rsidRPr="00120CC0" w:rsidR="009D7D88" w:rsidP="009D5B0D" w:rsidRDefault="009D7D88" w14:paraId="11FEF3CE" wp14:textId="77777777">
            <w:pPr>
              <w:spacing w:after="0" w:line="240" w:lineRule="auto"/>
              <w:ind w:left="0" w:firstLine="0"/>
              <w:rPr>
                <w:rFonts w:cs="Arial"/>
                <w:b/>
                <w:szCs w:val="22"/>
              </w:rPr>
            </w:pPr>
            <w:r w:rsidRPr="00120CC0">
              <w:rPr>
                <w:rFonts w:cs="Arial"/>
                <w:b/>
                <w:szCs w:val="22"/>
              </w:rPr>
              <w:t>Date appointed</w:t>
            </w:r>
          </w:p>
        </w:tc>
        <w:tc>
          <w:tcPr>
            <w:tcW w:w="1417" w:type="dxa"/>
            <w:shd w:val="clear" w:color="auto" w:fill="BFBFBF"/>
          </w:tcPr>
          <w:p w:rsidRPr="00120CC0" w:rsidR="009D7D88" w:rsidP="009D5B0D" w:rsidRDefault="009D7D88" w14:paraId="322BA9CA" wp14:textId="77777777">
            <w:pPr>
              <w:spacing w:after="0" w:line="240" w:lineRule="auto"/>
              <w:ind w:left="0" w:firstLine="0"/>
              <w:rPr>
                <w:rFonts w:cs="Arial"/>
                <w:b/>
                <w:szCs w:val="22"/>
              </w:rPr>
            </w:pPr>
            <w:r w:rsidRPr="00120CC0">
              <w:rPr>
                <w:rFonts w:cs="Arial"/>
                <w:b/>
                <w:szCs w:val="22"/>
              </w:rPr>
              <w:t>Date tenure ends</w:t>
            </w:r>
          </w:p>
        </w:tc>
      </w:tr>
      <w:tr xmlns:wp14="http://schemas.microsoft.com/office/word/2010/wordml" w:rsidRPr="00120CC0" w:rsidR="00BD32F6" w:rsidTr="00FE57C0" w14:paraId="1982BFA0" wp14:textId="77777777">
        <w:tc>
          <w:tcPr>
            <w:tcW w:w="2986" w:type="dxa"/>
            <w:gridSpan w:val="2"/>
            <w:shd w:val="clear" w:color="auto" w:fill="auto"/>
          </w:tcPr>
          <w:p w:rsidRPr="00943F45" w:rsidR="009D7D88" w:rsidP="00943F45" w:rsidRDefault="009D7D88" w14:paraId="64E10B3A" wp14:textId="77777777">
            <w:pPr>
              <w:spacing w:after="0" w:line="240" w:lineRule="auto"/>
              <w:ind w:left="0" w:firstLine="0"/>
              <w:rPr>
                <w:rFonts w:cs="Arial"/>
                <w:szCs w:val="22"/>
              </w:rPr>
            </w:pPr>
            <w:bookmarkStart w:name="_GoBack" w:colFirst="0" w:colLast="3" w:id="0"/>
            <w:r w:rsidRPr="00943F45">
              <w:rPr>
                <w:rFonts w:cs="Arial"/>
                <w:szCs w:val="22"/>
              </w:rPr>
              <w:t xml:space="preserve">Dr </w:t>
            </w:r>
            <w:r w:rsidRPr="00943F45" w:rsidR="00943F45">
              <w:rPr>
                <w:rFonts w:cs="Arial"/>
                <w:szCs w:val="22"/>
              </w:rPr>
              <w:t>Lindsay Forbes</w:t>
            </w:r>
          </w:p>
        </w:tc>
        <w:tc>
          <w:tcPr>
            <w:tcW w:w="3110" w:type="dxa"/>
            <w:shd w:val="clear" w:color="auto" w:fill="auto"/>
          </w:tcPr>
          <w:p w:rsidRPr="00943F45" w:rsidR="009D7D88" w:rsidP="009D5B0D" w:rsidRDefault="00943F45" w14:paraId="33728C1F" wp14:textId="77777777">
            <w:pPr>
              <w:spacing w:after="0" w:line="240" w:lineRule="auto"/>
              <w:ind w:left="0" w:firstLine="0"/>
              <w:rPr>
                <w:rFonts w:cs="Arial"/>
                <w:szCs w:val="22"/>
              </w:rPr>
            </w:pPr>
            <w:r w:rsidRPr="00943F45">
              <w:rPr>
                <w:rFonts w:eastAsia="Arial" w:cs="Arial"/>
                <w:szCs w:val="22"/>
              </w:rPr>
              <w:t>Senior Clinical Research Fellow, Centre for Health Services Studies</w:t>
            </w:r>
            <w:r w:rsidRPr="00943F45">
              <w:rPr>
                <w:rFonts w:eastAsia="Arial" w:cs="Arial"/>
                <w:szCs w:val="22"/>
              </w:rPr>
              <w:t>, University of Kent</w:t>
            </w:r>
          </w:p>
        </w:tc>
        <w:tc>
          <w:tcPr>
            <w:tcW w:w="1843" w:type="dxa"/>
            <w:shd w:val="clear" w:color="auto" w:fill="auto"/>
          </w:tcPr>
          <w:p w:rsidRPr="00943F45" w:rsidR="009D7D88" w:rsidP="009D5B0D" w:rsidRDefault="00943F45" w14:paraId="02752C38" wp14:textId="77777777">
            <w:pPr>
              <w:spacing w:after="0" w:line="240" w:lineRule="auto"/>
              <w:ind w:left="0" w:firstLine="0"/>
              <w:rPr>
                <w:rFonts w:cs="Arial"/>
                <w:szCs w:val="22"/>
              </w:rPr>
            </w:pPr>
            <w:r w:rsidRPr="00943F45">
              <w:rPr>
                <w:rFonts w:cs="Arial"/>
                <w:szCs w:val="22"/>
              </w:rPr>
              <w:t>September 2018</w:t>
            </w:r>
          </w:p>
        </w:tc>
        <w:tc>
          <w:tcPr>
            <w:tcW w:w="1417" w:type="dxa"/>
            <w:shd w:val="clear" w:color="auto" w:fill="auto"/>
          </w:tcPr>
          <w:p w:rsidRPr="00943F45" w:rsidR="009D7D88" w:rsidP="009D5B0D" w:rsidRDefault="00943F45" w14:paraId="5C017967" wp14:textId="77777777">
            <w:pPr>
              <w:spacing w:after="0" w:line="240" w:lineRule="auto"/>
              <w:ind w:left="0" w:firstLine="0"/>
              <w:rPr>
                <w:rFonts w:cs="Arial"/>
                <w:szCs w:val="22"/>
              </w:rPr>
            </w:pPr>
            <w:r w:rsidRPr="00943F45">
              <w:rPr>
                <w:rFonts w:cs="Arial"/>
                <w:szCs w:val="22"/>
              </w:rPr>
              <w:t>September 2022</w:t>
            </w:r>
          </w:p>
        </w:tc>
      </w:tr>
      <w:bookmarkEnd w:id="0"/>
    </w:tbl>
    <w:p xmlns:wp14="http://schemas.microsoft.com/office/word/2010/wordml" w:rsidRPr="00120CC0" w:rsidR="009D7D88" w:rsidP="009D5B0D" w:rsidRDefault="009D7D88" w14:paraId="34B3F2EB" wp14:textId="77777777">
      <w:pPr>
        <w:spacing w:after="0" w:line="240" w:lineRule="auto"/>
        <w:rPr>
          <w:rFonts w:cs="Arial"/>
          <w:szCs w:val="22"/>
        </w:rPr>
      </w:pPr>
    </w:p>
    <w:tbl>
      <w:tblPr>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xmlns:wp14="http://schemas.microsoft.com/office/word/2010/wordml" w:rsidRPr="00120CC0" w:rsidR="00BD32F6" w:rsidTr="00FE57C0" w14:paraId="6A9457AF" wp14:textId="77777777">
        <w:tc>
          <w:tcPr>
            <w:tcW w:w="9356" w:type="dxa"/>
            <w:gridSpan w:val="6"/>
            <w:shd w:val="clear" w:color="auto" w:fill="BFBFBF"/>
          </w:tcPr>
          <w:p w:rsidRPr="00120CC0" w:rsidR="009D7D88" w:rsidP="009D5B0D" w:rsidRDefault="009D7D88" w14:paraId="70A20CD8" wp14:textId="77777777">
            <w:pPr>
              <w:pStyle w:val="Heading2"/>
              <w:spacing w:before="0" w:after="0"/>
              <w:rPr>
                <w:szCs w:val="22"/>
              </w:rPr>
            </w:pPr>
            <w:r w:rsidRPr="00120CC0">
              <w:rPr>
                <w:szCs w:val="22"/>
              </w:rPr>
              <w:t>QUALITY ASSURANCE</w:t>
            </w:r>
          </w:p>
        </w:tc>
      </w:tr>
      <w:tr xmlns:wp14="http://schemas.microsoft.com/office/word/2010/wordml" w:rsidRPr="00120CC0" w:rsidR="00BD32F6" w:rsidTr="0043776B" w14:paraId="240E03C0" wp14:textId="77777777">
        <w:tc>
          <w:tcPr>
            <w:tcW w:w="2810" w:type="dxa"/>
            <w:shd w:val="clear" w:color="auto" w:fill="auto"/>
          </w:tcPr>
          <w:p w:rsidRPr="00120CC0" w:rsidR="009D7D88" w:rsidP="009D5B0D" w:rsidRDefault="009D7D88" w14:paraId="2CC69D31" wp14:textId="77777777">
            <w:pPr>
              <w:spacing w:after="0" w:line="240" w:lineRule="auto"/>
              <w:ind w:left="0" w:firstLine="0"/>
              <w:rPr>
                <w:rFonts w:cs="Arial"/>
                <w:b/>
                <w:szCs w:val="22"/>
              </w:rPr>
            </w:pPr>
            <w:r w:rsidRPr="00120CC0">
              <w:rPr>
                <w:rFonts w:cs="Arial"/>
                <w:b/>
                <w:szCs w:val="22"/>
              </w:rPr>
              <w:t>Date of first approval</w:t>
            </w:r>
          </w:p>
          <w:p w:rsidRPr="00120CC0" w:rsidR="009D7D88" w:rsidP="009D5B0D" w:rsidRDefault="009D7D88" w14:paraId="413B21F3" wp14:textId="77777777">
            <w:pPr>
              <w:spacing w:after="0" w:line="240" w:lineRule="auto"/>
              <w:ind w:left="0" w:firstLine="0"/>
              <w:rPr>
                <w:rFonts w:cs="Arial"/>
                <w:szCs w:val="22"/>
              </w:rPr>
            </w:pPr>
            <w:r w:rsidRPr="00120CC0">
              <w:rPr>
                <w:rFonts w:cs="Arial"/>
                <w:szCs w:val="22"/>
              </w:rPr>
              <w:t xml:space="preserve">Only complete where this is </w:t>
            </w:r>
            <w:r w:rsidRPr="00120CC0">
              <w:rPr>
                <w:rFonts w:cs="Arial"/>
                <w:szCs w:val="22"/>
                <w:u w:val="single"/>
              </w:rPr>
              <w:t>not</w:t>
            </w:r>
            <w:r w:rsidRPr="00120CC0">
              <w:rPr>
                <w:rFonts w:cs="Arial"/>
                <w:szCs w:val="22"/>
              </w:rPr>
              <w:t xml:space="preserve"> the first version</w:t>
            </w:r>
          </w:p>
        </w:tc>
        <w:tc>
          <w:tcPr>
            <w:tcW w:w="6546" w:type="dxa"/>
            <w:gridSpan w:val="5"/>
            <w:shd w:val="clear" w:color="auto" w:fill="auto"/>
          </w:tcPr>
          <w:p w:rsidRPr="00120CC0" w:rsidR="009D7D88" w:rsidP="009D5B0D" w:rsidRDefault="0099744F" w14:paraId="7FA2A991" wp14:textId="77777777">
            <w:pPr>
              <w:spacing w:after="0" w:line="240" w:lineRule="auto"/>
              <w:ind w:left="0" w:firstLine="0"/>
              <w:rPr>
                <w:rFonts w:cs="Arial"/>
                <w:szCs w:val="22"/>
              </w:rPr>
            </w:pPr>
            <w:r w:rsidRPr="00120CC0">
              <w:rPr>
                <w:rFonts w:cs="Arial"/>
                <w:szCs w:val="22"/>
              </w:rPr>
              <w:t>2000</w:t>
            </w:r>
          </w:p>
        </w:tc>
      </w:tr>
      <w:tr xmlns:wp14="http://schemas.microsoft.com/office/word/2010/wordml" w:rsidRPr="00120CC0" w:rsidR="00BD32F6" w:rsidTr="0043776B" w14:paraId="43C76AFB" wp14:textId="77777777">
        <w:tc>
          <w:tcPr>
            <w:tcW w:w="2810" w:type="dxa"/>
            <w:shd w:val="clear" w:color="auto" w:fill="auto"/>
          </w:tcPr>
          <w:p w:rsidRPr="00120CC0" w:rsidR="009D7D88" w:rsidP="009D5B0D" w:rsidRDefault="009D7D88" w14:paraId="030E9011" wp14:textId="77777777">
            <w:pPr>
              <w:spacing w:after="0" w:line="240" w:lineRule="auto"/>
              <w:ind w:left="0" w:firstLine="0"/>
              <w:rPr>
                <w:rFonts w:cs="Arial"/>
                <w:b/>
                <w:szCs w:val="22"/>
              </w:rPr>
            </w:pPr>
            <w:r w:rsidRPr="00120CC0">
              <w:rPr>
                <w:rFonts w:cs="Arial"/>
                <w:b/>
                <w:szCs w:val="22"/>
              </w:rPr>
              <w:t>Date of last revision</w:t>
            </w:r>
          </w:p>
          <w:p w:rsidRPr="00120CC0" w:rsidR="009D7D88" w:rsidP="009D5B0D" w:rsidRDefault="009D7D88" w14:paraId="5A663698" wp14:textId="77777777">
            <w:pPr>
              <w:spacing w:after="0" w:line="240" w:lineRule="auto"/>
              <w:ind w:left="0" w:firstLine="0"/>
              <w:rPr>
                <w:rFonts w:cs="Arial"/>
                <w:b/>
                <w:szCs w:val="22"/>
              </w:rPr>
            </w:pPr>
            <w:r w:rsidRPr="00120CC0">
              <w:rPr>
                <w:rFonts w:cs="Arial"/>
                <w:szCs w:val="22"/>
              </w:rPr>
              <w:t xml:space="preserve">Only complete where this is </w:t>
            </w:r>
            <w:r w:rsidRPr="00120CC0">
              <w:rPr>
                <w:rFonts w:cs="Arial"/>
                <w:szCs w:val="22"/>
                <w:u w:val="single"/>
              </w:rPr>
              <w:t>not</w:t>
            </w:r>
            <w:r w:rsidRPr="00120CC0">
              <w:rPr>
                <w:rFonts w:cs="Arial"/>
                <w:szCs w:val="22"/>
              </w:rPr>
              <w:t xml:space="preserve"> the first version</w:t>
            </w:r>
          </w:p>
        </w:tc>
        <w:tc>
          <w:tcPr>
            <w:tcW w:w="6546" w:type="dxa"/>
            <w:gridSpan w:val="5"/>
            <w:shd w:val="clear" w:color="auto" w:fill="auto"/>
          </w:tcPr>
          <w:p w:rsidRPr="00120CC0" w:rsidR="009D7D88" w:rsidP="009D5B0D" w:rsidRDefault="0099744F" w14:paraId="14FEF061" wp14:textId="77777777">
            <w:pPr>
              <w:spacing w:after="0" w:line="240" w:lineRule="auto"/>
              <w:ind w:left="0" w:firstLine="0"/>
              <w:rPr>
                <w:rFonts w:cs="Arial"/>
                <w:szCs w:val="22"/>
              </w:rPr>
            </w:pPr>
            <w:r w:rsidRPr="00120CC0">
              <w:rPr>
                <w:rFonts w:cs="Arial"/>
                <w:szCs w:val="22"/>
              </w:rPr>
              <w:t>June 2015</w:t>
            </w:r>
          </w:p>
        </w:tc>
      </w:tr>
      <w:tr xmlns:wp14="http://schemas.microsoft.com/office/word/2010/wordml" w:rsidRPr="00120CC0" w:rsidR="00BD32F6" w:rsidTr="0043776B" w14:paraId="04763CD8" wp14:textId="77777777">
        <w:tc>
          <w:tcPr>
            <w:tcW w:w="2810" w:type="dxa"/>
            <w:shd w:val="clear" w:color="auto" w:fill="auto"/>
          </w:tcPr>
          <w:p w:rsidRPr="00120CC0" w:rsidR="009D7D88" w:rsidP="009D5B0D" w:rsidRDefault="009D7D88" w14:paraId="0E110C6A" wp14:textId="77777777">
            <w:pPr>
              <w:spacing w:after="0" w:line="240" w:lineRule="auto"/>
              <w:ind w:left="0" w:firstLine="0"/>
              <w:rPr>
                <w:rFonts w:cs="Arial"/>
                <w:b/>
                <w:szCs w:val="22"/>
              </w:rPr>
            </w:pPr>
            <w:r w:rsidRPr="00120CC0">
              <w:rPr>
                <w:rFonts w:cs="Arial"/>
                <w:b/>
                <w:szCs w:val="22"/>
              </w:rPr>
              <w:t>Date of approval for this version</w:t>
            </w:r>
          </w:p>
        </w:tc>
        <w:tc>
          <w:tcPr>
            <w:tcW w:w="6546" w:type="dxa"/>
            <w:gridSpan w:val="5"/>
            <w:shd w:val="clear" w:color="auto" w:fill="auto"/>
          </w:tcPr>
          <w:p w:rsidRPr="00120CC0" w:rsidR="009D7D88" w:rsidP="009D5B0D" w:rsidRDefault="0099744F" w14:paraId="39FE01B0" wp14:textId="77777777">
            <w:pPr>
              <w:spacing w:after="0" w:line="240" w:lineRule="auto"/>
              <w:ind w:left="0" w:firstLine="0"/>
              <w:rPr>
                <w:rFonts w:cs="Arial"/>
                <w:szCs w:val="22"/>
              </w:rPr>
            </w:pPr>
            <w:r w:rsidRPr="00120CC0">
              <w:rPr>
                <w:rFonts w:cs="Arial"/>
                <w:szCs w:val="22"/>
              </w:rPr>
              <w:t>Dec 2015</w:t>
            </w:r>
          </w:p>
        </w:tc>
      </w:tr>
      <w:tr xmlns:wp14="http://schemas.microsoft.com/office/word/2010/wordml" w:rsidRPr="00120CC0" w:rsidR="00BD32F6" w:rsidTr="0043776B" w14:paraId="0BA4E61F" wp14:textId="77777777">
        <w:tc>
          <w:tcPr>
            <w:tcW w:w="2810" w:type="dxa"/>
            <w:shd w:val="clear" w:color="auto" w:fill="auto"/>
          </w:tcPr>
          <w:p w:rsidRPr="00120CC0" w:rsidR="009D7D88" w:rsidP="009D5B0D" w:rsidRDefault="009D7D88" w14:paraId="21651892" wp14:textId="77777777">
            <w:pPr>
              <w:spacing w:after="0" w:line="240" w:lineRule="auto"/>
              <w:ind w:left="0" w:firstLine="0"/>
              <w:rPr>
                <w:rFonts w:cs="Arial"/>
                <w:b/>
                <w:szCs w:val="22"/>
              </w:rPr>
            </w:pPr>
            <w:r w:rsidRPr="00120CC0">
              <w:rPr>
                <w:rFonts w:cs="Arial"/>
                <w:b/>
                <w:szCs w:val="22"/>
              </w:rPr>
              <w:t>Version number</w:t>
            </w:r>
          </w:p>
        </w:tc>
        <w:tc>
          <w:tcPr>
            <w:tcW w:w="6546" w:type="dxa"/>
            <w:gridSpan w:val="5"/>
            <w:shd w:val="clear" w:color="auto" w:fill="auto"/>
          </w:tcPr>
          <w:p w:rsidRPr="00120CC0" w:rsidR="009D7D88" w:rsidP="009D5B0D" w:rsidRDefault="0099744F" w14:paraId="44B0A208" wp14:textId="77777777">
            <w:pPr>
              <w:spacing w:after="0" w:line="240" w:lineRule="auto"/>
              <w:ind w:left="0" w:firstLine="0"/>
              <w:rPr>
                <w:rFonts w:cs="Arial"/>
                <w:szCs w:val="22"/>
              </w:rPr>
            </w:pPr>
            <w:r w:rsidRPr="00120CC0">
              <w:rPr>
                <w:rFonts w:cs="Arial"/>
                <w:szCs w:val="22"/>
              </w:rPr>
              <w:t>8</w:t>
            </w:r>
          </w:p>
        </w:tc>
      </w:tr>
      <w:tr xmlns:wp14="http://schemas.microsoft.com/office/word/2010/wordml" w:rsidRPr="00120CC0" w:rsidR="00BD32F6" w:rsidTr="0043776B" w14:paraId="59B618F6" wp14:textId="77777777">
        <w:tc>
          <w:tcPr>
            <w:tcW w:w="2810" w:type="dxa"/>
            <w:shd w:val="clear" w:color="auto" w:fill="auto"/>
          </w:tcPr>
          <w:p w:rsidRPr="00120CC0" w:rsidR="009D7D88" w:rsidP="009D5B0D" w:rsidRDefault="009D7D88" w14:paraId="600DA0D7" wp14:textId="77777777">
            <w:pPr>
              <w:spacing w:after="0" w:line="240" w:lineRule="auto"/>
              <w:ind w:left="0" w:firstLine="0"/>
              <w:rPr>
                <w:rFonts w:cs="Arial"/>
                <w:szCs w:val="22"/>
              </w:rPr>
            </w:pPr>
            <w:r w:rsidRPr="00120CC0">
              <w:rPr>
                <w:rFonts w:cs="Arial"/>
                <w:b/>
                <w:szCs w:val="22"/>
              </w:rPr>
              <w:t>Modules replaced</w:t>
            </w:r>
          </w:p>
          <w:p w:rsidRPr="00120CC0" w:rsidR="009D7D88" w:rsidP="009D5B0D" w:rsidRDefault="009D7D88" w14:paraId="7EA218EF" wp14:textId="77777777">
            <w:pPr>
              <w:spacing w:after="0" w:line="240" w:lineRule="auto"/>
              <w:ind w:left="0" w:firstLine="0"/>
              <w:rPr>
                <w:rFonts w:cs="Arial"/>
                <w:szCs w:val="22"/>
              </w:rPr>
            </w:pPr>
            <w:r w:rsidRPr="00120CC0">
              <w:rPr>
                <w:rFonts w:cs="Arial"/>
                <w:szCs w:val="22"/>
              </w:rPr>
              <w:t>Specify codes of modules for which this is a replacement</w:t>
            </w:r>
          </w:p>
        </w:tc>
        <w:tc>
          <w:tcPr>
            <w:tcW w:w="6546" w:type="dxa"/>
            <w:gridSpan w:val="5"/>
            <w:shd w:val="clear" w:color="auto" w:fill="auto"/>
          </w:tcPr>
          <w:p w:rsidRPr="00120CC0" w:rsidR="009D7D88" w:rsidP="009D5B0D" w:rsidRDefault="009D7D88" w14:paraId="7D34F5C7" wp14:textId="77777777">
            <w:pPr>
              <w:spacing w:after="0" w:line="240" w:lineRule="auto"/>
              <w:ind w:left="0" w:firstLine="0"/>
              <w:rPr>
                <w:rFonts w:cs="Arial"/>
                <w:szCs w:val="22"/>
              </w:rPr>
            </w:pPr>
          </w:p>
        </w:tc>
      </w:tr>
      <w:tr xmlns:wp14="http://schemas.microsoft.com/office/word/2010/wordml" w:rsidRPr="00120CC0" w:rsidR="00BD32F6" w:rsidTr="00FE57C0" w14:paraId="56685580" wp14:textId="77777777">
        <w:tblPrEx>
          <w:tblCellMar>
            <w:top w:w="0" w:type="dxa"/>
            <w:left w:w="0" w:type="dxa"/>
            <w:bottom w:w="0" w:type="dxa"/>
            <w:right w:w="0" w:type="dxa"/>
          </w:tblCellMar>
        </w:tblPrEx>
        <w:tc>
          <w:tcPr>
            <w:tcW w:w="5753" w:type="dxa"/>
            <w:gridSpan w:val="2"/>
            <w:shd w:val="clear" w:color="auto" w:fill="BFBFBF"/>
          </w:tcPr>
          <w:p w:rsidRPr="00120CC0" w:rsidR="009D7D88" w:rsidP="009D5B0D" w:rsidRDefault="009D7D88" w14:paraId="27AE51FC" wp14:textId="77777777">
            <w:pPr>
              <w:spacing w:after="0" w:line="240" w:lineRule="auto"/>
              <w:ind w:left="0" w:firstLine="0"/>
              <w:rPr>
                <w:rFonts w:cs="Arial"/>
                <w:b/>
                <w:szCs w:val="22"/>
              </w:rPr>
            </w:pPr>
            <w:r w:rsidRPr="00120CC0">
              <w:rPr>
                <w:rFonts w:cs="Arial"/>
                <w:b/>
                <w:szCs w:val="22"/>
              </w:rPr>
              <w:t xml:space="preserve">Available as </w:t>
            </w:r>
            <w:proofErr w:type="gramStart"/>
            <w:r w:rsidRPr="00120CC0">
              <w:rPr>
                <w:rFonts w:cs="Arial"/>
                <w:b/>
                <w:szCs w:val="22"/>
              </w:rPr>
              <w:t>free-standing</w:t>
            </w:r>
            <w:proofErr w:type="gramEnd"/>
            <w:r w:rsidRPr="00120CC0">
              <w:rPr>
                <w:rFonts w:cs="Arial"/>
                <w:b/>
                <w:szCs w:val="22"/>
              </w:rPr>
              <w:t xml:space="preserve"> module?</w:t>
            </w:r>
          </w:p>
        </w:tc>
        <w:tc>
          <w:tcPr>
            <w:tcW w:w="1442" w:type="dxa"/>
            <w:shd w:val="clear" w:color="auto" w:fill="auto"/>
          </w:tcPr>
          <w:p w:rsidRPr="00120CC0" w:rsidR="009D7D88" w:rsidP="009D5B0D" w:rsidRDefault="009D7D88" w14:paraId="5B7FDD25" wp14:textId="77777777">
            <w:pPr>
              <w:spacing w:after="0" w:line="240" w:lineRule="auto"/>
              <w:ind w:left="0" w:firstLine="0"/>
              <w:jc w:val="center"/>
              <w:rPr>
                <w:rFonts w:cs="Arial"/>
                <w:szCs w:val="22"/>
              </w:rPr>
            </w:pPr>
            <w:r w:rsidRPr="00120CC0">
              <w:rPr>
                <w:rFonts w:cs="Arial"/>
                <w:szCs w:val="22"/>
              </w:rPr>
              <w:t>Yes</w:t>
            </w:r>
          </w:p>
        </w:tc>
        <w:tc>
          <w:tcPr>
            <w:tcW w:w="362" w:type="dxa"/>
            <w:shd w:val="clear" w:color="auto" w:fill="auto"/>
          </w:tcPr>
          <w:p w:rsidRPr="00120CC0" w:rsidR="009D7D88" w:rsidP="009D5B0D" w:rsidRDefault="009D7D88" w14:paraId="2AA7E729" wp14:textId="77777777">
            <w:pPr>
              <w:spacing w:after="0" w:line="240" w:lineRule="auto"/>
              <w:ind w:left="0" w:firstLine="0"/>
              <w:jc w:val="center"/>
              <w:rPr>
                <w:rFonts w:cs="Arial"/>
                <w:szCs w:val="22"/>
              </w:rPr>
            </w:pPr>
            <w:r w:rsidRPr="00120CC0">
              <w:rPr>
                <w:rFonts w:cs="Arial"/>
                <w:szCs w:val="22"/>
              </w:rPr>
              <w:t>X</w:t>
            </w:r>
          </w:p>
        </w:tc>
        <w:tc>
          <w:tcPr>
            <w:tcW w:w="1361" w:type="dxa"/>
            <w:shd w:val="clear" w:color="auto" w:fill="auto"/>
          </w:tcPr>
          <w:p w:rsidRPr="00120CC0" w:rsidR="009D7D88" w:rsidP="009D5B0D" w:rsidRDefault="009D7D88" w14:paraId="65804BD3" wp14:textId="77777777">
            <w:pPr>
              <w:spacing w:after="0" w:line="240" w:lineRule="auto"/>
              <w:ind w:left="0" w:firstLine="0"/>
              <w:jc w:val="center"/>
              <w:rPr>
                <w:rFonts w:cs="Arial"/>
                <w:szCs w:val="22"/>
              </w:rPr>
            </w:pPr>
            <w:r w:rsidRPr="00120CC0">
              <w:rPr>
                <w:rFonts w:cs="Arial"/>
                <w:szCs w:val="22"/>
              </w:rPr>
              <w:t>No</w:t>
            </w:r>
          </w:p>
        </w:tc>
        <w:tc>
          <w:tcPr>
            <w:tcW w:w="438" w:type="dxa"/>
            <w:shd w:val="clear" w:color="auto" w:fill="auto"/>
          </w:tcPr>
          <w:p w:rsidRPr="00120CC0" w:rsidR="009D7D88" w:rsidP="009D5B0D" w:rsidRDefault="009D7D88" w14:paraId="0B4020A7" wp14:textId="77777777">
            <w:pPr>
              <w:spacing w:after="0" w:line="240" w:lineRule="auto"/>
              <w:ind w:left="0" w:firstLine="0"/>
              <w:jc w:val="center"/>
              <w:rPr>
                <w:rFonts w:cs="Arial"/>
                <w:szCs w:val="22"/>
              </w:rPr>
            </w:pPr>
          </w:p>
        </w:tc>
      </w:tr>
    </w:tbl>
    <w:p xmlns:wp14="http://schemas.microsoft.com/office/word/2010/wordml" w:rsidRPr="00120CC0" w:rsidR="009D7D88" w:rsidP="009D5B0D" w:rsidRDefault="009D7D88" w14:paraId="1D7B270A" wp14:textId="77777777">
      <w:pPr>
        <w:spacing w:after="0" w:line="240" w:lineRule="auto"/>
        <w:ind w:left="0" w:firstLine="0"/>
        <w:rPr>
          <w:rFonts w:cs="Arial"/>
          <w:szCs w:val="22"/>
        </w:rPr>
      </w:pPr>
    </w:p>
    <w:p xmlns:wp14="http://schemas.microsoft.com/office/word/2010/wordml" w:rsidRPr="00120CC0" w:rsidR="009D7D88" w:rsidP="009D5B0D" w:rsidRDefault="009D7D88" w14:paraId="4F904CB7" wp14:textId="77777777">
      <w:pPr>
        <w:spacing w:after="0" w:line="240" w:lineRule="auto"/>
        <w:rPr>
          <w:rFonts w:cs="Arial"/>
          <w:szCs w:val="22"/>
        </w:rPr>
      </w:pPr>
    </w:p>
    <w:p xmlns:wp14="http://schemas.microsoft.com/office/word/2010/wordml" w:rsidRPr="00120CC0" w:rsidR="00CE2734" w:rsidP="009D5B0D" w:rsidRDefault="00CE2734" w14:paraId="06971CD3" wp14:textId="77777777">
      <w:pPr>
        <w:spacing w:after="0" w:line="240" w:lineRule="auto"/>
        <w:rPr>
          <w:rFonts w:cs="Arial"/>
          <w:szCs w:val="22"/>
        </w:rPr>
      </w:pPr>
    </w:p>
    <w:sectPr w:rsidRPr="00120CC0" w:rsidR="00CE2734" w:rsidSect="009F605B">
      <w:footerReference w:type="default" r:id="rId22"/>
      <w:pgSz w:w="11906" w:h="16838" w:orient="portrait"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070D0" w:rsidP="009D7D88" w:rsidRDefault="007070D0" w14:paraId="2A1F701D" wp14:textId="77777777">
      <w:pPr>
        <w:spacing w:after="0" w:line="240" w:lineRule="auto"/>
      </w:pPr>
      <w:r>
        <w:separator/>
      </w:r>
    </w:p>
  </w:endnote>
  <w:endnote w:type="continuationSeparator" w:id="0">
    <w:p xmlns:wp14="http://schemas.microsoft.com/office/word/2010/wordml" w:rsidR="007070D0" w:rsidP="009D7D88" w:rsidRDefault="007070D0" w14:paraId="03EFCA4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mbo">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9F605B" w:rsidR="00BD3EBA" w:rsidRDefault="009A0925" w14:paraId="4A752C87" wp14:textId="77777777">
    <w:pPr>
      <w:pStyle w:val="Footer"/>
      <w:rPr>
        <w:rFonts w:ascii="Arial" w:hAnsi="Arial" w:cs="Arial"/>
        <w:sz w:val="16"/>
        <w:szCs w:val="16"/>
      </w:rPr>
    </w:pPr>
    <w:r>
      <w:rPr>
        <w:rFonts w:ascii="Arial" w:hAnsi="Arial" w:cs="Arial"/>
        <w:sz w:val="16"/>
        <w:szCs w:val="16"/>
      </w:rPr>
      <w:t>Module descriptor template:  updated Aug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070D0" w:rsidP="009D7D88" w:rsidRDefault="007070D0" w14:paraId="5F96A722" wp14:textId="77777777">
      <w:pPr>
        <w:spacing w:after="0" w:line="240" w:lineRule="auto"/>
      </w:pPr>
      <w:r>
        <w:separator/>
      </w:r>
    </w:p>
  </w:footnote>
  <w:footnote w:type="continuationSeparator" w:id="0">
    <w:p xmlns:wp14="http://schemas.microsoft.com/office/word/2010/wordml" w:rsidR="007070D0" w:rsidP="009D7D88" w:rsidRDefault="007070D0" w14:paraId="5B95CD12" wp14:textId="77777777">
      <w:pPr>
        <w:spacing w:after="0" w:line="240" w:lineRule="auto"/>
      </w:pPr>
      <w:r>
        <w:continuationSeparator/>
      </w:r>
    </w:p>
  </w:footnote>
  <w:footnote w:id="1">
    <w:p xmlns:wp14="http://schemas.microsoft.com/office/word/2010/wordml" w:rsidRPr="00A32C7F" w:rsidR="009D7D88" w:rsidP="009D7D88" w:rsidRDefault="009D7D88" w14:paraId="7C85B49B" wp14:textId="77777777">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9F8"/>
    <w:multiLevelType w:val="hybridMultilevel"/>
    <w:tmpl w:val="E2C2C8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336A1A"/>
    <w:multiLevelType w:val="hybridMultilevel"/>
    <w:tmpl w:val="8BA82932"/>
    <w:lvl w:ilvl="0" w:tplc="08090001">
      <w:start w:val="1"/>
      <w:numFmt w:val="bullet"/>
      <w:lvlText w:val=""/>
      <w:lvlJc w:val="left"/>
      <w:pPr>
        <w:ind w:left="714" w:hanging="360"/>
      </w:pPr>
      <w:rPr>
        <w:rFonts w:hint="default" w:ascii="Symbol" w:hAnsi="Symbol"/>
      </w:rPr>
    </w:lvl>
    <w:lvl w:ilvl="1" w:tplc="08090003" w:tentative="1">
      <w:start w:val="1"/>
      <w:numFmt w:val="bullet"/>
      <w:lvlText w:val="o"/>
      <w:lvlJc w:val="left"/>
      <w:pPr>
        <w:ind w:left="1434" w:hanging="360"/>
      </w:pPr>
      <w:rPr>
        <w:rFonts w:hint="default" w:ascii="Courier New" w:hAnsi="Courier New" w:cs="Courier New"/>
      </w:rPr>
    </w:lvl>
    <w:lvl w:ilvl="2" w:tplc="08090005" w:tentative="1">
      <w:start w:val="1"/>
      <w:numFmt w:val="bullet"/>
      <w:lvlText w:val=""/>
      <w:lvlJc w:val="left"/>
      <w:pPr>
        <w:ind w:left="2154" w:hanging="360"/>
      </w:pPr>
      <w:rPr>
        <w:rFonts w:hint="default" w:ascii="Wingdings" w:hAnsi="Wingdings"/>
      </w:rPr>
    </w:lvl>
    <w:lvl w:ilvl="3" w:tplc="08090001" w:tentative="1">
      <w:start w:val="1"/>
      <w:numFmt w:val="bullet"/>
      <w:lvlText w:val=""/>
      <w:lvlJc w:val="left"/>
      <w:pPr>
        <w:ind w:left="2874" w:hanging="360"/>
      </w:pPr>
      <w:rPr>
        <w:rFonts w:hint="default" w:ascii="Symbol" w:hAnsi="Symbol"/>
      </w:rPr>
    </w:lvl>
    <w:lvl w:ilvl="4" w:tplc="08090003" w:tentative="1">
      <w:start w:val="1"/>
      <w:numFmt w:val="bullet"/>
      <w:lvlText w:val="o"/>
      <w:lvlJc w:val="left"/>
      <w:pPr>
        <w:ind w:left="3594" w:hanging="360"/>
      </w:pPr>
      <w:rPr>
        <w:rFonts w:hint="default" w:ascii="Courier New" w:hAnsi="Courier New" w:cs="Courier New"/>
      </w:rPr>
    </w:lvl>
    <w:lvl w:ilvl="5" w:tplc="08090005" w:tentative="1">
      <w:start w:val="1"/>
      <w:numFmt w:val="bullet"/>
      <w:lvlText w:val=""/>
      <w:lvlJc w:val="left"/>
      <w:pPr>
        <w:ind w:left="4314" w:hanging="360"/>
      </w:pPr>
      <w:rPr>
        <w:rFonts w:hint="default" w:ascii="Wingdings" w:hAnsi="Wingdings"/>
      </w:rPr>
    </w:lvl>
    <w:lvl w:ilvl="6" w:tplc="08090001" w:tentative="1">
      <w:start w:val="1"/>
      <w:numFmt w:val="bullet"/>
      <w:lvlText w:val=""/>
      <w:lvlJc w:val="left"/>
      <w:pPr>
        <w:ind w:left="5034" w:hanging="360"/>
      </w:pPr>
      <w:rPr>
        <w:rFonts w:hint="default" w:ascii="Symbol" w:hAnsi="Symbol"/>
      </w:rPr>
    </w:lvl>
    <w:lvl w:ilvl="7" w:tplc="08090003" w:tentative="1">
      <w:start w:val="1"/>
      <w:numFmt w:val="bullet"/>
      <w:lvlText w:val="o"/>
      <w:lvlJc w:val="left"/>
      <w:pPr>
        <w:ind w:left="5754" w:hanging="360"/>
      </w:pPr>
      <w:rPr>
        <w:rFonts w:hint="default" w:ascii="Courier New" w:hAnsi="Courier New" w:cs="Courier New"/>
      </w:rPr>
    </w:lvl>
    <w:lvl w:ilvl="8" w:tplc="08090005" w:tentative="1">
      <w:start w:val="1"/>
      <w:numFmt w:val="bullet"/>
      <w:lvlText w:val=""/>
      <w:lvlJc w:val="left"/>
      <w:pPr>
        <w:ind w:left="6474" w:hanging="360"/>
      </w:pPr>
      <w:rPr>
        <w:rFonts w:hint="default" w:ascii="Wingdings" w:hAnsi="Wingdings"/>
      </w:rPr>
    </w:lvl>
  </w:abstractNum>
  <w:abstractNum w:abstractNumId="2" w15:restartNumberingAfterBreak="0">
    <w:nsid w:val="0AD248C5"/>
    <w:multiLevelType w:val="hybridMultilevel"/>
    <w:tmpl w:val="98A8F9D2"/>
    <w:lvl w:ilvl="0" w:tplc="A1328ED2">
      <w:start w:val="1"/>
      <w:numFmt w:val="decimal"/>
      <w:lvlText w:val="%1."/>
      <w:lvlJc w:val="left"/>
      <w:pPr>
        <w:ind w:left="720" w:hanging="360"/>
      </w:pPr>
      <w:rPr>
        <w:rFonts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5E2B1E"/>
    <w:multiLevelType w:val="hybridMultilevel"/>
    <w:tmpl w:val="B12EE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4306AD"/>
    <w:multiLevelType w:val="hybridMultilevel"/>
    <w:tmpl w:val="16FAD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A63AEE"/>
    <w:multiLevelType w:val="hybridMultilevel"/>
    <w:tmpl w:val="EEC4534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6" w15:restartNumberingAfterBreak="0">
    <w:nsid w:val="193002B0"/>
    <w:multiLevelType w:val="hybridMultilevel"/>
    <w:tmpl w:val="B540E9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BE4A7D"/>
    <w:multiLevelType w:val="hybridMultilevel"/>
    <w:tmpl w:val="BCD6F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463FD2"/>
    <w:multiLevelType w:val="hybridMultilevel"/>
    <w:tmpl w:val="375627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3C5961"/>
    <w:multiLevelType w:val="hybridMultilevel"/>
    <w:tmpl w:val="90D0E3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032265"/>
    <w:multiLevelType w:val="hybridMultilevel"/>
    <w:tmpl w:val="4B788C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7636F3"/>
    <w:multiLevelType w:val="hybridMultilevel"/>
    <w:tmpl w:val="8496F6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4BF4529"/>
    <w:multiLevelType w:val="hybridMultilevel"/>
    <w:tmpl w:val="CDC6A49A"/>
    <w:lvl w:ilvl="0" w:tplc="A2A28CAA">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8485164"/>
    <w:multiLevelType w:val="hybridMultilevel"/>
    <w:tmpl w:val="437659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A2445B9"/>
    <w:multiLevelType w:val="hybridMultilevel"/>
    <w:tmpl w:val="0C8A7E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0FB160C"/>
    <w:multiLevelType w:val="hybridMultilevel"/>
    <w:tmpl w:val="F54609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7F13D8B"/>
    <w:multiLevelType w:val="hybridMultilevel"/>
    <w:tmpl w:val="7018CC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97D0158"/>
    <w:multiLevelType w:val="hybridMultilevel"/>
    <w:tmpl w:val="6BC25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3162F61"/>
    <w:multiLevelType w:val="hybridMultilevel"/>
    <w:tmpl w:val="1D663772"/>
    <w:lvl w:ilvl="0" w:tplc="126CF608">
      <w:start w:val="1"/>
      <w:numFmt w:val="decimal"/>
      <w:lvlText w:val="%1."/>
      <w:lvlJc w:val="left"/>
      <w:pPr>
        <w:ind w:left="720" w:hanging="36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D9248C8"/>
    <w:multiLevelType w:val="multilevel"/>
    <w:tmpl w:val="0E669A2C"/>
    <w:lvl w:ilvl="0" w:tplc="6722FC28">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20" w15:restartNumberingAfterBreak="0">
    <w:nsid w:val="6E7415E7"/>
    <w:multiLevelType w:val="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95068A"/>
    <w:multiLevelType w:val="hybridMultilevel"/>
    <w:tmpl w:val="EF7E40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F7D68DC"/>
    <w:multiLevelType w:val="hybridMultilevel"/>
    <w:tmpl w:val="5836A8E6"/>
    <w:lvl w:ilvl="0" w:tplc="08090001">
      <w:start w:val="1"/>
      <w:numFmt w:val="bullet"/>
      <w:lvlText w:val=""/>
      <w:lvlJc w:val="left"/>
      <w:pPr>
        <w:ind w:left="776" w:hanging="360"/>
      </w:pPr>
      <w:rPr>
        <w:rFonts w:hint="default" w:ascii="Symbol" w:hAnsi="Symbol"/>
      </w:rPr>
    </w:lvl>
    <w:lvl w:ilvl="1" w:tplc="08090003" w:tentative="1">
      <w:start w:val="1"/>
      <w:numFmt w:val="bullet"/>
      <w:lvlText w:val="o"/>
      <w:lvlJc w:val="left"/>
      <w:pPr>
        <w:ind w:left="1496" w:hanging="360"/>
      </w:pPr>
      <w:rPr>
        <w:rFonts w:hint="default" w:ascii="Courier New" w:hAnsi="Courier New" w:cs="Courier New"/>
      </w:rPr>
    </w:lvl>
    <w:lvl w:ilvl="2" w:tplc="08090005" w:tentative="1">
      <w:start w:val="1"/>
      <w:numFmt w:val="bullet"/>
      <w:lvlText w:val=""/>
      <w:lvlJc w:val="left"/>
      <w:pPr>
        <w:ind w:left="2216" w:hanging="360"/>
      </w:pPr>
      <w:rPr>
        <w:rFonts w:hint="default" w:ascii="Wingdings" w:hAnsi="Wingdings"/>
      </w:rPr>
    </w:lvl>
    <w:lvl w:ilvl="3" w:tplc="08090001" w:tentative="1">
      <w:start w:val="1"/>
      <w:numFmt w:val="bullet"/>
      <w:lvlText w:val=""/>
      <w:lvlJc w:val="left"/>
      <w:pPr>
        <w:ind w:left="2936" w:hanging="360"/>
      </w:pPr>
      <w:rPr>
        <w:rFonts w:hint="default" w:ascii="Symbol" w:hAnsi="Symbol"/>
      </w:rPr>
    </w:lvl>
    <w:lvl w:ilvl="4" w:tplc="08090003" w:tentative="1">
      <w:start w:val="1"/>
      <w:numFmt w:val="bullet"/>
      <w:lvlText w:val="o"/>
      <w:lvlJc w:val="left"/>
      <w:pPr>
        <w:ind w:left="3656" w:hanging="360"/>
      </w:pPr>
      <w:rPr>
        <w:rFonts w:hint="default" w:ascii="Courier New" w:hAnsi="Courier New" w:cs="Courier New"/>
      </w:rPr>
    </w:lvl>
    <w:lvl w:ilvl="5" w:tplc="08090005" w:tentative="1">
      <w:start w:val="1"/>
      <w:numFmt w:val="bullet"/>
      <w:lvlText w:val=""/>
      <w:lvlJc w:val="left"/>
      <w:pPr>
        <w:ind w:left="4376" w:hanging="360"/>
      </w:pPr>
      <w:rPr>
        <w:rFonts w:hint="default" w:ascii="Wingdings" w:hAnsi="Wingdings"/>
      </w:rPr>
    </w:lvl>
    <w:lvl w:ilvl="6" w:tplc="08090001" w:tentative="1">
      <w:start w:val="1"/>
      <w:numFmt w:val="bullet"/>
      <w:lvlText w:val=""/>
      <w:lvlJc w:val="left"/>
      <w:pPr>
        <w:ind w:left="5096" w:hanging="360"/>
      </w:pPr>
      <w:rPr>
        <w:rFonts w:hint="default" w:ascii="Symbol" w:hAnsi="Symbol"/>
      </w:rPr>
    </w:lvl>
    <w:lvl w:ilvl="7" w:tplc="08090003" w:tentative="1">
      <w:start w:val="1"/>
      <w:numFmt w:val="bullet"/>
      <w:lvlText w:val="o"/>
      <w:lvlJc w:val="left"/>
      <w:pPr>
        <w:ind w:left="5816" w:hanging="360"/>
      </w:pPr>
      <w:rPr>
        <w:rFonts w:hint="default" w:ascii="Courier New" w:hAnsi="Courier New" w:cs="Courier New"/>
      </w:rPr>
    </w:lvl>
    <w:lvl w:ilvl="8" w:tplc="08090005" w:tentative="1">
      <w:start w:val="1"/>
      <w:numFmt w:val="bullet"/>
      <w:lvlText w:val=""/>
      <w:lvlJc w:val="left"/>
      <w:pPr>
        <w:ind w:left="6536" w:hanging="360"/>
      </w:pPr>
      <w:rPr>
        <w:rFonts w:hint="default" w:ascii="Wingdings" w:hAnsi="Wingdings"/>
      </w:rPr>
    </w:lvl>
  </w:abstractNum>
  <w:abstractNum w:abstractNumId="23" w15:restartNumberingAfterBreak="0">
    <w:nsid w:val="725E5D51"/>
    <w:multiLevelType w:val="hybridMultilevel"/>
    <w:tmpl w:val="7C4CD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2E45875"/>
    <w:multiLevelType w:val="hybridMultilevel"/>
    <w:tmpl w:val="958A3216"/>
    <w:lvl w:ilvl="0" w:tplc="D1E249FA">
      <w:start w:val="1"/>
      <w:numFmt w:val="decimal"/>
      <w:lvlText w:val="%1."/>
      <w:lvlJc w:val="left"/>
      <w:pPr>
        <w:ind w:left="720" w:hanging="360"/>
      </w:pPr>
      <w:rPr>
        <w:rFonts w:ascii="Calibri" w:hAnsi="Calibri" w:eastAsia="Calibri"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7B2B62EA"/>
    <w:multiLevelType w:val="hybridMultilevel"/>
    <w:tmpl w:val="CF2EC150"/>
    <w:lvl w:ilvl="0" w:tplc="A2A28CAA">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0"/>
  </w:num>
  <w:num w:numId="2">
    <w:abstractNumId w:val="14"/>
  </w:num>
  <w:num w:numId="3">
    <w:abstractNumId w:val="1"/>
  </w:num>
  <w:num w:numId="4">
    <w:abstractNumId w:val="24"/>
    <w:lvlOverride w:ilvl="0">
      <w:startOverride w:val="1"/>
    </w:lvlOverride>
    <w:lvlOverride w:ilvl="1"/>
    <w:lvlOverride w:ilvl="2"/>
    <w:lvlOverride w:ilvl="3"/>
    <w:lvlOverride w:ilvl="4"/>
    <w:lvlOverride w:ilvl="5"/>
    <w:lvlOverride w:ilvl="6"/>
    <w:lvlOverride w:ilvl="7"/>
    <w:lvlOverride w:ilv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8"/>
  </w:num>
  <w:num w:numId="11">
    <w:abstractNumId w:val="5"/>
  </w:num>
  <w:num w:numId="12">
    <w:abstractNumId w:val="8"/>
  </w:num>
  <w:num w:numId="13">
    <w:abstractNumId w:val="0"/>
  </w:num>
  <w:num w:numId="14">
    <w:abstractNumId w:val="17"/>
  </w:num>
  <w:num w:numId="15">
    <w:abstractNumId w:val="10"/>
  </w:num>
  <w:num w:numId="16">
    <w:abstractNumId w:val="22"/>
  </w:num>
  <w:num w:numId="17">
    <w:abstractNumId w:val="25"/>
  </w:num>
  <w:num w:numId="18">
    <w:abstractNumId w:val="12"/>
  </w:num>
  <w:num w:numId="19">
    <w:abstractNumId w:val="11"/>
  </w:num>
  <w:num w:numId="20">
    <w:abstractNumId w:val="16"/>
  </w:num>
  <w:num w:numId="21">
    <w:abstractNumId w:val="24"/>
  </w:num>
  <w:num w:numId="22">
    <w:abstractNumId w:val="3"/>
  </w:num>
  <w:num w:numId="23">
    <w:abstractNumId w:val="15"/>
  </w:num>
  <w:num w:numId="24">
    <w:abstractNumId w:val="6"/>
  </w:num>
  <w:num w:numId="25">
    <w:abstractNumId w:val="23"/>
  </w:num>
  <w:num w:numId="26">
    <w:abstractNumId w:val="9"/>
  </w:num>
  <w:num w:numId="27">
    <w:abstractNumId w:val="13"/>
  </w:num>
  <w:num w:numId="2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88"/>
    <w:rsid w:val="00035F28"/>
    <w:rsid w:val="00075829"/>
    <w:rsid w:val="00096B1C"/>
    <w:rsid w:val="000E4F0A"/>
    <w:rsid w:val="000F30EB"/>
    <w:rsid w:val="00120CC0"/>
    <w:rsid w:val="001254F0"/>
    <w:rsid w:val="00130ADF"/>
    <w:rsid w:val="00141CA8"/>
    <w:rsid w:val="00143C01"/>
    <w:rsid w:val="001778C0"/>
    <w:rsid w:val="00186B21"/>
    <w:rsid w:val="001A5568"/>
    <w:rsid w:val="001A65DD"/>
    <w:rsid w:val="001A6822"/>
    <w:rsid w:val="001E444A"/>
    <w:rsid w:val="00212194"/>
    <w:rsid w:val="002135E9"/>
    <w:rsid w:val="00241409"/>
    <w:rsid w:val="00255CDD"/>
    <w:rsid w:val="002602F7"/>
    <w:rsid w:val="002B4292"/>
    <w:rsid w:val="002C6C4B"/>
    <w:rsid w:val="002D62AF"/>
    <w:rsid w:val="00317A0D"/>
    <w:rsid w:val="00330B5D"/>
    <w:rsid w:val="00330EA0"/>
    <w:rsid w:val="00347B75"/>
    <w:rsid w:val="00354BF6"/>
    <w:rsid w:val="00377F12"/>
    <w:rsid w:val="00395FA0"/>
    <w:rsid w:val="003A1638"/>
    <w:rsid w:val="003B20B0"/>
    <w:rsid w:val="003B66EF"/>
    <w:rsid w:val="003B7C99"/>
    <w:rsid w:val="00421A90"/>
    <w:rsid w:val="0043776B"/>
    <w:rsid w:val="00443BE7"/>
    <w:rsid w:val="004660D2"/>
    <w:rsid w:val="00472983"/>
    <w:rsid w:val="0047772B"/>
    <w:rsid w:val="00483C8B"/>
    <w:rsid w:val="004945FF"/>
    <w:rsid w:val="004A17F8"/>
    <w:rsid w:val="004B72C8"/>
    <w:rsid w:val="004C1156"/>
    <w:rsid w:val="004E4DBC"/>
    <w:rsid w:val="004E68D2"/>
    <w:rsid w:val="004F24C9"/>
    <w:rsid w:val="00500724"/>
    <w:rsid w:val="00513297"/>
    <w:rsid w:val="005626A1"/>
    <w:rsid w:val="00573E2F"/>
    <w:rsid w:val="00574D12"/>
    <w:rsid w:val="00585924"/>
    <w:rsid w:val="005870C8"/>
    <w:rsid w:val="005E1415"/>
    <w:rsid w:val="005E4FCA"/>
    <w:rsid w:val="005F0DBC"/>
    <w:rsid w:val="00622048"/>
    <w:rsid w:val="006333DF"/>
    <w:rsid w:val="00674C62"/>
    <w:rsid w:val="00692B6D"/>
    <w:rsid w:val="007070D0"/>
    <w:rsid w:val="00717C6F"/>
    <w:rsid w:val="00726E1E"/>
    <w:rsid w:val="007636ED"/>
    <w:rsid w:val="00781CCB"/>
    <w:rsid w:val="00795A9B"/>
    <w:rsid w:val="007B06C4"/>
    <w:rsid w:val="007B2D83"/>
    <w:rsid w:val="007B775E"/>
    <w:rsid w:val="007D3095"/>
    <w:rsid w:val="008256DF"/>
    <w:rsid w:val="008636A0"/>
    <w:rsid w:val="00877BB8"/>
    <w:rsid w:val="008B0017"/>
    <w:rsid w:val="008B7497"/>
    <w:rsid w:val="008F6DAD"/>
    <w:rsid w:val="0091094A"/>
    <w:rsid w:val="00935AB1"/>
    <w:rsid w:val="00943F45"/>
    <w:rsid w:val="0099744F"/>
    <w:rsid w:val="009A0925"/>
    <w:rsid w:val="009B4002"/>
    <w:rsid w:val="009D5B0D"/>
    <w:rsid w:val="009D6416"/>
    <w:rsid w:val="009D6C51"/>
    <w:rsid w:val="009D7D88"/>
    <w:rsid w:val="009E32D5"/>
    <w:rsid w:val="00A128CD"/>
    <w:rsid w:val="00A60131"/>
    <w:rsid w:val="00A73A59"/>
    <w:rsid w:val="00A80FFB"/>
    <w:rsid w:val="00A95ECB"/>
    <w:rsid w:val="00AC083C"/>
    <w:rsid w:val="00B30C50"/>
    <w:rsid w:val="00B83CFE"/>
    <w:rsid w:val="00BD096D"/>
    <w:rsid w:val="00BD32F6"/>
    <w:rsid w:val="00C123DF"/>
    <w:rsid w:val="00C3217F"/>
    <w:rsid w:val="00C44612"/>
    <w:rsid w:val="00C46F2C"/>
    <w:rsid w:val="00C550F7"/>
    <w:rsid w:val="00CD7114"/>
    <w:rsid w:val="00CE2734"/>
    <w:rsid w:val="00D0527F"/>
    <w:rsid w:val="00D179FC"/>
    <w:rsid w:val="00D448C9"/>
    <w:rsid w:val="00D521BE"/>
    <w:rsid w:val="00D7617C"/>
    <w:rsid w:val="00DC1745"/>
    <w:rsid w:val="00DD510E"/>
    <w:rsid w:val="00DE05A9"/>
    <w:rsid w:val="00E03F4D"/>
    <w:rsid w:val="00E600FD"/>
    <w:rsid w:val="00E65354"/>
    <w:rsid w:val="00F14287"/>
    <w:rsid w:val="00F71EF0"/>
    <w:rsid w:val="00FD4F1C"/>
    <w:rsid w:val="1421B3CE"/>
    <w:rsid w:val="25F5ADC9"/>
    <w:rsid w:val="35F1D229"/>
    <w:rsid w:val="422AE5BE"/>
    <w:rsid w:val="53C858F4"/>
    <w:rsid w:val="63C4830D"/>
    <w:rsid w:val="68D6446E"/>
    <w:rsid w:val="77F7E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11FF"/>
  <w15:docId w15:val="{154EECCA-11F0-4286-BCA0-E303B02FA3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7D88"/>
    <w:pPr>
      <w:ind w:left="720" w:hanging="720"/>
    </w:pPr>
    <w:rPr>
      <w:rFonts w:ascii="Arial" w:hAnsi="Arial" w:eastAsia="Times New Roman" w:cs="Times New Roman"/>
      <w:szCs w:val="24"/>
      <w:lang w:eastAsia="en-GB"/>
    </w:rPr>
  </w:style>
  <w:style w:type="paragraph" w:styleId="Heading1">
    <w:name w:val="heading 1"/>
    <w:basedOn w:val="Normal"/>
    <w:next w:val="Normal"/>
    <w:link w:val="Heading1Char"/>
    <w:uiPriority w:val="9"/>
    <w:qFormat/>
    <w:rsid w:val="00A73A59"/>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autoRedefine/>
    <w:qFormat/>
    <w:rsid w:val="009D7D88"/>
    <w:pPr>
      <w:keepNext/>
      <w:spacing w:before="100" w:after="100" w:line="240" w:lineRule="auto"/>
      <w:ind w:left="0" w:firstLine="0"/>
      <w:outlineLvl w:val="1"/>
    </w:pPr>
    <w:rPr>
      <w:rFonts w:cs="Arial"/>
      <w:b/>
      <w:bCs/>
      <w:iCs/>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9D7D88"/>
    <w:rPr>
      <w:rFonts w:ascii="Arial" w:hAnsi="Arial" w:eastAsia="Times New Roman" w:cs="Arial"/>
      <w:b/>
      <w:bCs/>
      <w:iCs/>
      <w:szCs w:val="28"/>
      <w:lang w:eastAsia="en-GB"/>
    </w:rPr>
  </w:style>
  <w:style w:type="paragraph" w:styleId="FootnoteText">
    <w:name w:val="footnote text"/>
    <w:basedOn w:val="Normal"/>
    <w:link w:val="FootnoteTextChar"/>
    <w:uiPriority w:val="99"/>
    <w:rsid w:val="009D7D88"/>
    <w:pPr>
      <w:numPr>
        <w:numId w:val="1"/>
      </w:numPr>
    </w:pPr>
    <w:rPr>
      <w:rFonts w:ascii="Bembo" w:hAnsi="Bembo"/>
      <w:szCs w:val="20"/>
    </w:rPr>
  </w:style>
  <w:style w:type="character" w:styleId="FootnoteTextChar" w:customStyle="1">
    <w:name w:val="Footnote Text Char"/>
    <w:basedOn w:val="DefaultParagraphFont"/>
    <w:link w:val="FootnoteText"/>
    <w:uiPriority w:val="99"/>
    <w:rsid w:val="009D7D88"/>
    <w:rPr>
      <w:rFonts w:ascii="Bembo" w:hAnsi="Bembo" w:eastAsia="Times New Roman" w:cs="Times New Roman"/>
      <w:szCs w:val="20"/>
      <w:lang w:eastAsia="en-GB"/>
    </w:rPr>
  </w:style>
  <w:style w:type="paragraph" w:styleId="Footer">
    <w:name w:val="footer"/>
    <w:basedOn w:val="Normal"/>
    <w:link w:val="FooterChar"/>
    <w:rsid w:val="009D7D88"/>
    <w:pPr>
      <w:tabs>
        <w:tab w:val="center" w:pos="4320"/>
        <w:tab w:val="right" w:pos="8640"/>
      </w:tabs>
    </w:pPr>
    <w:rPr>
      <w:rFonts w:ascii="Bembo" w:hAnsi="Bembo"/>
      <w:szCs w:val="20"/>
    </w:rPr>
  </w:style>
  <w:style w:type="character" w:styleId="FooterChar" w:customStyle="1">
    <w:name w:val="Footer Char"/>
    <w:basedOn w:val="DefaultParagraphFont"/>
    <w:link w:val="Footer"/>
    <w:rsid w:val="009D7D88"/>
    <w:rPr>
      <w:rFonts w:ascii="Bembo" w:hAnsi="Bembo" w:eastAsia="Times New Roman" w:cs="Times New Roman"/>
      <w:szCs w:val="20"/>
      <w:lang w:eastAsia="en-GB"/>
    </w:rPr>
  </w:style>
  <w:style w:type="character" w:styleId="FootnoteReference">
    <w:name w:val="footnote reference"/>
    <w:semiHidden/>
    <w:rsid w:val="009D7D88"/>
    <w:rPr>
      <w:position w:val="6"/>
      <w:sz w:val="16"/>
    </w:rPr>
  </w:style>
  <w:style w:type="character" w:styleId="Hyperlink">
    <w:name w:val="Hyperlink"/>
    <w:uiPriority w:val="99"/>
    <w:unhideWhenUsed/>
    <w:rsid w:val="009D7D88"/>
    <w:rPr>
      <w:color w:val="0000FF"/>
      <w:u w:val="single"/>
    </w:rPr>
  </w:style>
  <w:style w:type="paragraph" w:styleId="ListParagraph">
    <w:name w:val="List Paragraph"/>
    <w:basedOn w:val="Normal"/>
    <w:uiPriority w:val="34"/>
    <w:qFormat/>
    <w:rsid w:val="009D7D88"/>
    <w:pPr>
      <w:ind w:firstLine="0"/>
      <w:contextualSpacing/>
    </w:pPr>
    <w:rPr>
      <w:rFonts w:ascii="Calibri" w:hAnsi="Calibri" w:eastAsia="Calibri"/>
      <w:szCs w:val="22"/>
      <w:lang w:eastAsia="en-US"/>
    </w:rPr>
  </w:style>
  <w:style w:type="paragraph" w:styleId="Default" w:customStyle="1">
    <w:name w:val="Default"/>
    <w:rsid w:val="009D7D8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D7D8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D7D88"/>
    <w:rPr>
      <w:rFonts w:ascii="Tahoma" w:hAnsi="Tahoma" w:eastAsia="Times New Roman" w:cs="Tahoma"/>
      <w:sz w:val="16"/>
      <w:szCs w:val="16"/>
      <w:lang w:eastAsia="en-GB"/>
    </w:rPr>
  </w:style>
  <w:style w:type="paragraph" w:styleId="csl-entry" w:customStyle="1">
    <w:name w:val="csl-entry"/>
    <w:basedOn w:val="Normal"/>
    <w:rsid w:val="009D7D88"/>
    <w:pPr>
      <w:spacing w:before="100" w:beforeAutospacing="1" w:after="100" w:afterAutospacing="1" w:line="240" w:lineRule="auto"/>
      <w:ind w:left="0" w:firstLine="0"/>
    </w:pPr>
    <w:rPr>
      <w:rFonts w:ascii="Times New Roman" w:hAnsi="Times New Roman"/>
      <w:sz w:val="24"/>
    </w:rPr>
  </w:style>
  <w:style w:type="character" w:styleId="Emphasis">
    <w:name w:val="Emphasis"/>
    <w:basedOn w:val="DefaultParagraphFont"/>
    <w:uiPriority w:val="20"/>
    <w:qFormat/>
    <w:rsid w:val="009D7D88"/>
    <w:rPr>
      <w:i/>
      <w:iCs/>
    </w:rPr>
  </w:style>
  <w:style w:type="character" w:styleId="Heading1Char" w:customStyle="1">
    <w:name w:val="Heading 1 Char"/>
    <w:basedOn w:val="DefaultParagraphFont"/>
    <w:link w:val="Heading1"/>
    <w:uiPriority w:val="9"/>
    <w:rsid w:val="00A73A59"/>
    <w:rPr>
      <w:rFonts w:asciiTheme="majorHAnsi" w:hAnsiTheme="majorHAnsi" w:eastAsiaTheme="majorEastAsia" w:cstheme="majorBidi"/>
      <w:b/>
      <w:bCs/>
      <w:color w:val="365F91" w:themeColor="accent1" w:themeShade="BF"/>
      <w:sz w:val="28"/>
      <w:szCs w:val="28"/>
      <w:lang w:eastAsia="en-GB"/>
    </w:rPr>
  </w:style>
  <w:style w:type="character" w:styleId="ng-binding" w:customStyle="1">
    <w:name w:val="ng-binding"/>
    <w:basedOn w:val="DefaultParagraphFont"/>
    <w:rsid w:val="00A73A59"/>
  </w:style>
  <w:style w:type="character" w:styleId="ng-scope" w:customStyle="1">
    <w:name w:val="ng-scope"/>
    <w:basedOn w:val="DefaultParagraphFont"/>
    <w:rsid w:val="00A73A59"/>
  </w:style>
  <w:style w:type="paragraph" w:styleId="Header">
    <w:name w:val="header"/>
    <w:basedOn w:val="Normal"/>
    <w:link w:val="HeaderChar"/>
    <w:uiPriority w:val="99"/>
    <w:unhideWhenUsed/>
    <w:rsid w:val="007B775E"/>
    <w:pPr>
      <w:tabs>
        <w:tab w:val="center" w:pos="4513"/>
        <w:tab w:val="right" w:pos="9026"/>
      </w:tabs>
      <w:ind w:left="0" w:firstLine="0"/>
    </w:pPr>
    <w:rPr>
      <w:rFonts w:ascii="Calibri" w:hAnsi="Calibri" w:eastAsia="Calibri"/>
      <w:szCs w:val="22"/>
      <w:lang w:val="x-none" w:eastAsia="en-US"/>
    </w:rPr>
  </w:style>
  <w:style w:type="character" w:styleId="HeaderChar" w:customStyle="1">
    <w:name w:val="Header Char"/>
    <w:basedOn w:val="DefaultParagraphFont"/>
    <w:link w:val="Header"/>
    <w:uiPriority w:val="99"/>
    <w:rsid w:val="007B775E"/>
    <w:rPr>
      <w:rFonts w:ascii="Calibri" w:hAnsi="Calibri" w:eastAsia="Calibri" w:cs="Times New Roman"/>
      <w:lang w:val="x-none"/>
    </w:rPr>
  </w:style>
  <w:style w:type="paragraph" w:styleId="Bulletedlist" w:customStyle="1">
    <w:name w:val="Bulleted list"/>
    <w:basedOn w:val="Normal"/>
    <w:rsid w:val="007B775E"/>
    <w:pPr>
      <w:tabs>
        <w:tab w:val="left" w:pos="2430"/>
      </w:tabs>
      <w:spacing w:after="300" w:line="300" w:lineRule="exact"/>
      <w:ind w:left="2800" w:hanging="260"/>
    </w:pPr>
    <w:rPr>
      <w:rFonts w:ascii="Times New Roman" w:hAnsi="Times New Roman"/>
      <w:sz w:val="24"/>
      <w:szCs w:val="20"/>
    </w:rPr>
  </w:style>
  <w:style w:type="paragraph" w:styleId="Bodytext" w:customStyle="1">
    <w:name w:val="Bodytext"/>
    <w:basedOn w:val="Normal"/>
    <w:rsid w:val="007B775E"/>
    <w:pPr>
      <w:spacing w:after="300" w:line="300" w:lineRule="exact"/>
      <w:ind w:left="2540" w:firstLine="0"/>
    </w:pPr>
    <w:rPr>
      <w:rFonts w:ascii="Palatino" w:hAnsi="Palatino"/>
      <w:sz w:val="20"/>
      <w:szCs w:val="20"/>
    </w:rPr>
  </w:style>
  <w:style w:type="paragraph" w:styleId="CommentText">
    <w:name w:val="annotation text"/>
    <w:basedOn w:val="Normal"/>
    <w:link w:val="CommentTextChar"/>
    <w:uiPriority w:val="99"/>
    <w:semiHidden/>
    <w:rsid w:val="007B775E"/>
    <w:pPr>
      <w:spacing w:after="0" w:line="240" w:lineRule="auto"/>
      <w:ind w:left="0" w:firstLine="0"/>
    </w:pPr>
    <w:rPr>
      <w:rFonts w:ascii="Times New Roman" w:hAnsi="Times New Roman"/>
      <w:sz w:val="20"/>
      <w:szCs w:val="20"/>
      <w:lang w:val="en-US" w:eastAsia="en-US"/>
    </w:rPr>
  </w:style>
  <w:style w:type="character" w:styleId="CommentTextChar" w:customStyle="1">
    <w:name w:val="Comment Text Char"/>
    <w:basedOn w:val="DefaultParagraphFont"/>
    <w:link w:val="CommentText"/>
    <w:uiPriority w:val="99"/>
    <w:semiHidden/>
    <w:rsid w:val="007B775E"/>
    <w:rPr>
      <w:rFonts w:ascii="Times New Roman" w:hAnsi="Times New Roman" w:eastAsia="Times New Roman" w:cs="Times New Roman"/>
      <w:sz w:val="20"/>
      <w:szCs w:val="20"/>
      <w:lang w:val="en-US"/>
    </w:rPr>
  </w:style>
  <w:style w:type="character" w:styleId="st" w:customStyle="1">
    <w:name w:val="st"/>
    <w:basedOn w:val="DefaultParagraphFont"/>
    <w:rsid w:val="007B775E"/>
  </w:style>
  <w:style w:type="character" w:styleId="st1" w:customStyle="1">
    <w:name w:val="st1"/>
    <w:basedOn w:val="DefaultParagraphFont"/>
    <w:rsid w:val="00035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33345">
      <w:bodyDiv w:val="1"/>
      <w:marLeft w:val="0"/>
      <w:marRight w:val="0"/>
      <w:marTop w:val="0"/>
      <w:marBottom w:val="0"/>
      <w:divBdr>
        <w:top w:val="none" w:sz="0" w:space="0" w:color="auto"/>
        <w:left w:val="none" w:sz="0" w:space="0" w:color="auto"/>
        <w:bottom w:val="none" w:sz="0" w:space="0" w:color="auto"/>
        <w:right w:val="none" w:sz="0" w:space="0" w:color="auto"/>
      </w:divBdr>
      <w:divsChild>
        <w:div w:id="1924875246">
          <w:marLeft w:val="0"/>
          <w:marRight w:val="0"/>
          <w:marTop w:val="0"/>
          <w:marBottom w:val="0"/>
          <w:divBdr>
            <w:top w:val="none" w:sz="0" w:space="0" w:color="auto"/>
            <w:left w:val="none" w:sz="0" w:space="0" w:color="auto"/>
            <w:bottom w:val="none" w:sz="0" w:space="0" w:color="auto"/>
            <w:right w:val="none" w:sz="0" w:space="0" w:color="auto"/>
          </w:divBdr>
          <w:divsChild>
            <w:div w:id="464083280">
              <w:marLeft w:val="0"/>
              <w:marRight w:val="0"/>
              <w:marTop w:val="0"/>
              <w:marBottom w:val="0"/>
              <w:divBdr>
                <w:top w:val="none" w:sz="0" w:space="0" w:color="auto"/>
                <w:left w:val="none" w:sz="0" w:space="0" w:color="auto"/>
                <w:bottom w:val="none" w:sz="0" w:space="0" w:color="auto"/>
                <w:right w:val="none" w:sz="0" w:space="0" w:color="auto"/>
              </w:divBdr>
              <w:divsChild>
                <w:div w:id="153210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64927147">
      <w:bodyDiv w:val="1"/>
      <w:marLeft w:val="0"/>
      <w:marRight w:val="0"/>
      <w:marTop w:val="0"/>
      <w:marBottom w:val="0"/>
      <w:divBdr>
        <w:top w:val="none" w:sz="0" w:space="0" w:color="auto"/>
        <w:left w:val="none" w:sz="0" w:space="0" w:color="auto"/>
        <w:bottom w:val="none" w:sz="0" w:space="0" w:color="auto"/>
        <w:right w:val="none" w:sz="0" w:space="0" w:color="auto"/>
      </w:divBdr>
      <w:divsChild>
        <w:div w:id="440761146">
          <w:marLeft w:val="0"/>
          <w:marRight w:val="0"/>
          <w:marTop w:val="0"/>
          <w:marBottom w:val="0"/>
          <w:divBdr>
            <w:top w:val="none" w:sz="0" w:space="0" w:color="auto"/>
            <w:left w:val="none" w:sz="0" w:space="0" w:color="auto"/>
            <w:bottom w:val="none" w:sz="0" w:space="0" w:color="auto"/>
            <w:right w:val="none" w:sz="0" w:space="0" w:color="auto"/>
          </w:divBdr>
          <w:divsChild>
            <w:div w:id="986861254">
              <w:marLeft w:val="0"/>
              <w:marRight w:val="0"/>
              <w:marTop w:val="0"/>
              <w:marBottom w:val="0"/>
              <w:divBdr>
                <w:top w:val="none" w:sz="0" w:space="0" w:color="auto"/>
                <w:left w:val="none" w:sz="0" w:space="0" w:color="auto"/>
                <w:bottom w:val="none" w:sz="0" w:space="0" w:color="auto"/>
                <w:right w:val="none" w:sz="0" w:space="0" w:color="auto"/>
              </w:divBdr>
              <w:divsChild>
                <w:div w:id="1105152337">
                  <w:marLeft w:val="0"/>
                  <w:marRight w:val="0"/>
                  <w:marTop w:val="0"/>
                  <w:marBottom w:val="0"/>
                  <w:divBdr>
                    <w:top w:val="none" w:sz="0" w:space="0" w:color="auto"/>
                    <w:left w:val="none" w:sz="0" w:space="0" w:color="auto"/>
                    <w:bottom w:val="none" w:sz="0" w:space="0" w:color="auto"/>
                    <w:right w:val="none" w:sz="0" w:space="0" w:color="auto"/>
                  </w:divBdr>
                  <w:divsChild>
                    <w:div w:id="765425691">
                      <w:marLeft w:val="0"/>
                      <w:marRight w:val="0"/>
                      <w:marTop w:val="0"/>
                      <w:marBottom w:val="0"/>
                      <w:divBdr>
                        <w:top w:val="none" w:sz="0" w:space="0" w:color="auto"/>
                        <w:left w:val="none" w:sz="0" w:space="0" w:color="auto"/>
                        <w:bottom w:val="none" w:sz="0" w:space="0" w:color="auto"/>
                        <w:right w:val="none" w:sz="0" w:space="0" w:color="auto"/>
                      </w:divBdr>
                      <w:divsChild>
                        <w:div w:id="131215861">
                          <w:marLeft w:val="0"/>
                          <w:marRight w:val="0"/>
                          <w:marTop w:val="0"/>
                          <w:marBottom w:val="0"/>
                          <w:divBdr>
                            <w:top w:val="none" w:sz="0" w:space="0" w:color="auto"/>
                            <w:left w:val="none" w:sz="0" w:space="0" w:color="auto"/>
                            <w:bottom w:val="none" w:sz="0" w:space="0" w:color="auto"/>
                            <w:right w:val="single" w:sz="6" w:space="0" w:color="DDDDDD"/>
                          </w:divBdr>
                          <w:divsChild>
                            <w:div w:id="278146492">
                              <w:marLeft w:val="0"/>
                              <w:marRight w:val="0"/>
                              <w:marTop w:val="0"/>
                              <w:marBottom w:val="0"/>
                              <w:divBdr>
                                <w:top w:val="none" w:sz="0" w:space="0" w:color="auto"/>
                                <w:left w:val="none" w:sz="0" w:space="0" w:color="auto"/>
                                <w:bottom w:val="none" w:sz="0" w:space="0" w:color="auto"/>
                                <w:right w:val="none" w:sz="0" w:space="0" w:color="auto"/>
                              </w:divBdr>
                              <w:divsChild>
                                <w:div w:id="382213599">
                                  <w:marLeft w:val="0"/>
                                  <w:marRight w:val="0"/>
                                  <w:marTop w:val="0"/>
                                  <w:marBottom w:val="0"/>
                                  <w:divBdr>
                                    <w:top w:val="none" w:sz="0" w:space="0" w:color="auto"/>
                                    <w:left w:val="none" w:sz="0" w:space="0" w:color="auto"/>
                                    <w:bottom w:val="none" w:sz="0" w:space="0" w:color="auto"/>
                                    <w:right w:val="none" w:sz="0" w:space="0" w:color="auto"/>
                                  </w:divBdr>
                                  <w:divsChild>
                                    <w:div w:id="1156648625">
                                      <w:marLeft w:val="0"/>
                                      <w:marRight w:val="0"/>
                                      <w:marTop w:val="0"/>
                                      <w:marBottom w:val="0"/>
                                      <w:divBdr>
                                        <w:top w:val="none" w:sz="0" w:space="0" w:color="auto"/>
                                        <w:left w:val="none" w:sz="0" w:space="0" w:color="auto"/>
                                        <w:bottom w:val="none" w:sz="0" w:space="0" w:color="auto"/>
                                        <w:right w:val="none" w:sz="0" w:space="0" w:color="auto"/>
                                      </w:divBdr>
                                      <w:divsChild>
                                        <w:div w:id="1147746637">
                                          <w:marLeft w:val="0"/>
                                          <w:marRight w:val="0"/>
                                          <w:marTop w:val="0"/>
                                          <w:marBottom w:val="0"/>
                                          <w:divBdr>
                                            <w:top w:val="none" w:sz="0" w:space="0" w:color="auto"/>
                                            <w:left w:val="none" w:sz="0" w:space="0" w:color="auto"/>
                                            <w:bottom w:val="none" w:sz="0" w:space="0" w:color="auto"/>
                                            <w:right w:val="none" w:sz="0" w:space="0" w:color="auto"/>
                                          </w:divBdr>
                                          <w:divsChild>
                                            <w:div w:id="1051726942">
                                              <w:marLeft w:val="0"/>
                                              <w:marRight w:val="0"/>
                                              <w:marTop w:val="0"/>
                                              <w:marBottom w:val="0"/>
                                              <w:divBdr>
                                                <w:top w:val="none" w:sz="0" w:space="0" w:color="auto"/>
                                                <w:left w:val="none" w:sz="0" w:space="0" w:color="auto"/>
                                                <w:bottom w:val="none" w:sz="0" w:space="0" w:color="auto"/>
                                                <w:right w:val="none" w:sz="0" w:space="0" w:color="auto"/>
                                              </w:divBdr>
                                            </w:div>
                                            <w:div w:id="2020504636">
                                              <w:marLeft w:val="0"/>
                                              <w:marRight w:val="0"/>
                                              <w:marTop w:val="0"/>
                                              <w:marBottom w:val="0"/>
                                              <w:divBdr>
                                                <w:top w:val="none" w:sz="0" w:space="0" w:color="auto"/>
                                                <w:left w:val="none" w:sz="0" w:space="0" w:color="auto"/>
                                                <w:bottom w:val="none" w:sz="0" w:space="0" w:color="auto"/>
                                                <w:right w:val="none" w:sz="0" w:space="0" w:color="auto"/>
                                              </w:divBdr>
                                            </w:div>
                                            <w:div w:id="1487622114">
                                              <w:marLeft w:val="0"/>
                                              <w:marRight w:val="0"/>
                                              <w:marTop w:val="0"/>
                                              <w:marBottom w:val="0"/>
                                              <w:divBdr>
                                                <w:top w:val="none" w:sz="0" w:space="0" w:color="auto"/>
                                                <w:left w:val="none" w:sz="0" w:space="0" w:color="auto"/>
                                                <w:bottom w:val="none" w:sz="0" w:space="0" w:color="auto"/>
                                                <w:right w:val="none" w:sz="0" w:space="0" w:color="auto"/>
                                              </w:divBdr>
                                            </w:div>
                                            <w:div w:id="7618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9500167">
      <w:bodyDiv w:val="1"/>
      <w:marLeft w:val="0"/>
      <w:marRight w:val="0"/>
      <w:marTop w:val="0"/>
      <w:marBottom w:val="0"/>
      <w:divBdr>
        <w:top w:val="none" w:sz="0" w:space="0" w:color="auto"/>
        <w:left w:val="none" w:sz="0" w:space="0" w:color="auto"/>
        <w:bottom w:val="none" w:sz="0" w:space="0" w:color="auto"/>
        <w:right w:val="none" w:sz="0" w:space="0" w:color="auto"/>
      </w:divBdr>
      <w:divsChild>
        <w:div w:id="1229850969">
          <w:marLeft w:val="0"/>
          <w:marRight w:val="0"/>
          <w:marTop w:val="0"/>
          <w:marBottom w:val="0"/>
          <w:divBdr>
            <w:top w:val="none" w:sz="0" w:space="0" w:color="auto"/>
            <w:left w:val="none" w:sz="0" w:space="0" w:color="auto"/>
            <w:bottom w:val="none" w:sz="0" w:space="0" w:color="auto"/>
            <w:right w:val="none" w:sz="0" w:space="0" w:color="auto"/>
          </w:divBdr>
          <w:divsChild>
            <w:div w:id="282423236">
              <w:marLeft w:val="0"/>
              <w:marRight w:val="0"/>
              <w:marTop w:val="0"/>
              <w:marBottom w:val="0"/>
              <w:divBdr>
                <w:top w:val="none" w:sz="0" w:space="0" w:color="auto"/>
                <w:left w:val="none" w:sz="0" w:space="0" w:color="auto"/>
                <w:bottom w:val="none" w:sz="0" w:space="0" w:color="auto"/>
                <w:right w:val="none" w:sz="0" w:space="0" w:color="auto"/>
              </w:divBdr>
              <w:divsChild>
                <w:div w:id="204759868">
                  <w:marLeft w:val="0"/>
                  <w:marRight w:val="0"/>
                  <w:marTop w:val="0"/>
                  <w:marBottom w:val="0"/>
                  <w:divBdr>
                    <w:top w:val="none" w:sz="0" w:space="0" w:color="auto"/>
                    <w:left w:val="none" w:sz="0" w:space="0" w:color="auto"/>
                    <w:bottom w:val="none" w:sz="0" w:space="0" w:color="auto"/>
                    <w:right w:val="none" w:sz="0" w:space="0" w:color="auto"/>
                  </w:divBdr>
                  <w:divsChild>
                    <w:div w:id="1937208001">
                      <w:marLeft w:val="0"/>
                      <w:marRight w:val="0"/>
                      <w:marTop w:val="0"/>
                      <w:marBottom w:val="0"/>
                      <w:divBdr>
                        <w:top w:val="none" w:sz="0" w:space="0" w:color="auto"/>
                        <w:left w:val="none" w:sz="0" w:space="0" w:color="auto"/>
                        <w:bottom w:val="none" w:sz="0" w:space="0" w:color="auto"/>
                        <w:right w:val="none" w:sz="0" w:space="0" w:color="auto"/>
                      </w:divBdr>
                      <w:divsChild>
                        <w:div w:id="1164081434">
                          <w:marLeft w:val="0"/>
                          <w:marRight w:val="0"/>
                          <w:marTop w:val="0"/>
                          <w:marBottom w:val="0"/>
                          <w:divBdr>
                            <w:top w:val="none" w:sz="0" w:space="0" w:color="auto"/>
                            <w:left w:val="none" w:sz="0" w:space="0" w:color="auto"/>
                            <w:bottom w:val="none" w:sz="0" w:space="0" w:color="auto"/>
                            <w:right w:val="single" w:sz="6" w:space="0" w:color="DDDDDD"/>
                          </w:divBdr>
                          <w:divsChild>
                            <w:div w:id="962731385">
                              <w:marLeft w:val="0"/>
                              <w:marRight w:val="0"/>
                              <w:marTop w:val="0"/>
                              <w:marBottom w:val="0"/>
                              <w:divBdr>
                                <w:top w:val="none" w:sz="0" w:space="0" w:color="auto"/>
                                <w:left w:val="none" w:sz="0" w:space="0" w:color="auto"/>
                                <w:bottom w:val="none" w:sz="0" w:space="0" w:color="auto"/>
                                <w:right w:val="none" w:sz="0" w:space="0" w:color="auto"/>
                              </w:divBdr>
                              <w:divsChild>
                                <w:div w:id="2004043839">
                                  <w:marLeft w:val="0"/>
                                  <w:marRight w:val="0"/>
                                  <w:marTop w:val="0"/>
                                  <w:marBottom w:val="0"/>
                                  <w:divBdr>
                                    <w:top w:val="none" w:sz="0" w:space="0" w:color="auto"/>
                                    <w:left w:val="none" w:sz="0" w:space="0" w:color="auto"/>
                                    <w:bottom w:val="none" w:sz="0" w:space="0" w:color="auto"/>
                                    <w:right w:val="none" w:sz="0" w:space="0" w:color="auto"/>
                                  </w:divBdr>
                                  <w:divsChild>
                                    <w:div w:id="706104365">
                                      <w:marLeft w:val="0"/>
                                      <w:marRight w:val="0"/>
                                      <w:marTop w:val="0"/>
                                      <w:marBottom w:val="0"/>
                                      <w:divBdr>
                                        <w:top w:val="none" w:sz="0" w:space="0" w:color="auto"/>
                                        <w:left w:val="none" w:sz="0" w:space="0" w:color="auto"/>
                                        <w:bottom w:val="none" w:sz="0" w:space="0" w:color="auto"/>
                                        <w:right w:val="none" w:sz="0" w:space="0" w:color="auto"/>
                                      </w:divBdr>
                                      <w:divsChild>
                                        <w:div w:id="1612543526">
                                          <w:marLeft w:val="0"/>
                                          <w:marRight w:val="0"/>
                                          <w:marTop w:val="0"/>
                                          <w:marBottom w:val="0"/>
                                          <w:divBdr>
                                            <w:top w:val="none" w:sz="0" w:space="0" w:color="auto"/>
                                            <w:left w:val="none" w:sz="0" w:space="0" w:color="auto"/>
                                            <w:bottom w:val="none" w:sz="0" w:space="0" w:color="auto"/>
                                            <w:right w:val="none" w:sz="0" w:space="0" w:color="auto"/>
                                          </w:divBdr>
                                          <w:divsChild>
                                            <w:div w:id="259216281">
                                              <w:marLeft w:val="0"/>
                                              <w:marRight w:val="0"/>
                                              <w:marTop w:val="0"/>
                                              <w:marBottom w:val="0"/>
                                              <w:divBdr>
                                                <w:top w:val="none" w:sz="0" w:space="0" w:color="auto"/>
                                                <w:left w:val="none" w:sz="0" w:space="0" w:color="auto"/>
                                                <w:bottom w:val="none" w:sz="0" w:space="0" w:color="auto"/>
                                                <w:right w:val="none" w:sz="0" w:space="0" w:color="auto"/>
                                              </w:divBdr>
                                            </w:div>
                                            <w:div w:id="719859504">
                                              <w:marLeft w:val="0"/>
                                              <w:marRight w:val="0"/>
                                              <w:marTop w:val="0"/>
                                              <w:marBottom w:val="0"/>
                                              <w:divBdr>
                                                <w:top w:val="none" w:sz="0" w:space="0" w:color="auto"/>
                                                <w:left w:val="none" w:sz="0" w:space="0" w:color="auto"/>
                                                <w:bottom w:val="none" w:sz="0" w:space="0" w:color="auto"/>
                                                <w:right w:val="none" w:sz="0" w:space="0" w:color="auto"/>
                                              </w:divBdr>
                                            </w:div>
                                            <w:div w:id="18071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916775">
      <w:bodyDiv w:val="1"/>
      <w:marLeft w:val="0"/>
      <w:marRight w:val="0"/>
      <w:marTop w:val="0"/>
      <w:marBottom w:val="0"/>
      <w:divBdr>
        <w:top w:val="none" w:sz="0" w:space="0" w:color="auto"/>
        <w:left w:val="none" w:sz="0" w:space="0" w:color="auto"/>
        <w:bottom w:val="none" w:sz="0" w:space="0" w:color="auto"/>
        <w:right w:val="none" w:sz="0" w:space="0" w:color="auto"/>
      </w:divBdr>
      <w:divsChild>
        <w:div w:id="1745881630">
          <w:marLeft w:val="0"/>
          <w:marRight w:val="0"/>
          <w:marTop w:val="0"/>
          <w:marBottom w:val="0"/>
          <w:divBdr>
            <w:top w:val="none" w:sz="0" w:space="0" w:color="auto"/>
            <w:left w:val="none" w:sz="0" w:space="0" w:color="auto"/>
            <w:bottom w:val="none" w:sz="0" w:space="0" w:color="auto"/>
            <w:right w:val="none" w:sz="0" w:space="0" w:color="auto"/>
          </w:divBdr>
          <w:divsChild>
            <w:div w:id="1778990103">
              <w:marLeft w:val="-225"/>
              <w:marRight w:val="-225"/>
              <w:marTop w:val="0"/>
              <w:marBottom w:val="0"/>
              <w:divBdr>
                <w:top w:val="none" w:sz="0" w:space="0" w:color="auto"/>
                <w:left w:val="none" w:sz="0" w:space="0" w:color="auto"/>
                <w:bottom w:val="none" w:sz="0" w:space="0" w:color="auto"/>
                <w:right w:val="none" w:sz="0" w:space="0" w:color="auto"/>
              </w:divBdr>
              <w:divsChild>
                <w:div w:id="6463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26"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25"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ntTable" Target="fontTable.xml" Id="rId23" /><Relationship Type="http://schemas.openxmlformats.org/officeDocument/2006/relationships/settings" Target="settings.xml" Id="rId4" /><Relationship Type="http://schemas.openxmlformats.org/officeDocument/2006/relationships/footer" Target="footer1.xml" Id="rId22" /><Relationship Type="http://schemas.openxmlformats.org/officeDocument/2006/relationships/customXml" Target="../customXml/item4.xml" Id="rId27" /><Relationship Type="http://schemas.openxmlformats.org/officeDocument/2006/relationships/image" Target="/media/image2.jpg" Id="Rfc26956f665547fd" /><Relationship Type="http://schemas.openxmlformats.org/officeDocument/2006/relationships/hyperlink" Target="http://www.bmj.com/about-bmj/resources-readers/publications/epidemiology-uninitiated" TargetMode="External" Id="R1316ccaaa7724381" /><Relationship Type="http://schemas.openxmlformats.org/officeDocument/2006/relationships/hyperlink" Target="http://brighton.summon.serialssolutions.com/2.0.0/link/0/eLvHCXMwdV1LawIxEB5EoRQ86Nbio0X_gDVms80OiAdF8SKt0kt7kclmc9xeevHfN7MPVwSPITAkkGQyj-_7AEL5JqY3b0Jk0QqtU0IyGDprrHcVLKlqoxBdwnHj9yFe7eXPWn02oBJ1TIilMxifyv2MXERleJXJ49bfrNYrm0smUWHibY2SQ7CPI9aZFhXF7_M4R3WF6D8EWlzInsoxUyRWVq_cy7YDTYYcdKGRZgE87MtydwDtIqk2KbBCTxAszHJTS7qeFzOz7MF4u_la76aV5VOZkTmVy5XP0CbuY8_-cryb7cOESAurlUpUYpQWKTpLijB2RP5-GDOA_j1zw_tTI3j0jl4VqYMXaDl_tNPXes__FlN29A" TargetMode="External" Id="R52918adae0bd4cb4" /><Relationship Type="http://schemas.openxmlformats.org/officeDocument/2006/relationships/hyperlink" Target="http://ije.oxfordjournals.org/content/current" TargetMode="External" Id="Re980c41b8f4b4e16" /><Relationship Type="http://schemas.openxmlformats.org/officeDocument/2006/relationships/hyperlink" Target="http://jech.bmj.com/" TargetMode="External" Id="Rf416bff4c0e841b7" /><Relationship Type="http://schemas.openxmlformats.org/officeDocument/2006/relationships/hyperlink" Target="http://www.jclinepi.com/" TargetMode="External" Id="R046f4d94698b4b3d" /><Relationship Type="http://schemas.openxmlformats.org/officeDocument/2006/relationships/hyperlink" Target="http://www.jclinepi.com/" TargetMode="External" Id="R6f474f2f5e884f41" /><Relationship Type="http://schemas.openxmlformats.org/officeDocument/2006/relationships/hyperlink" Target="http://aje.oxfordjournals.org/" TargetMode="External" Id="R330869528e364e8b" /><Relationship Type="http://schemas.openxmlformats.org/officeDocument/2006/relationships/hyperlink" Target="http://www.cdc.gov/" TargetMode="External" Id="R22de477a4c124024" /><Relationship Type="http://schemas.openxmlformats.org/officeDocument/2006/relationships/hyperlink" Target="http://www.healthknowledge.org.uk/e-learning/epidemiology/practitioners" TargetMode="External" Id="R3524715b42044c1d" /><Relationship Type="http://schemas.openxmlformats.org/officeDocument/2006/relationships/hyperlink" Target="http://www.healthknowledge.org.uk/e-learning/epidemiology/specialists" TargetMode="External" Id="Re68b93004045468e" /><Relationship Type="http://schemas.openxmlformats.org/officeDocument/2006/relationships/hyperlink" Target="http://www.ons.gov.uk/ons/index.html" TargetMode="External" Id="R5f26b457a4c342f6" /><Relationship Type="http://schemas.openxmlformats.org/officeDocument/2006/relationships/hyperlink" Target="https://epiresearch.org/" TargetMode="External" Id="Rbfc6b15b0baf4b0c" /><Relationship Type="http://schemas.openxmlformats.org/officeDocument/2006/relationships/hyperlink" Target="http://www.who.int/en/" TargetMode="External" Id="Rcf92805333e147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E296BBC24DCE4784505963C4775B73" ma:contentTypeVersion="16" ma:contentTypeDescription="Create a new document." ma:contentTypeScope="" ma:versionID="8396017ab299b27ce9ea6198bea3abe3">
  <xsd:schema xmlns:xsd="http://www.w3.org/2001/XMLSchema" xmlns:xs="http://www.w3.org/2001/XMLSchema" xmlns:p="http://schemas.microsoft.com/office/2006/metadata/properties" xmlns:ns2="02bdc449-41b3-49a4-bce1-754215337f29" xmlns:ns3="762dcf12-fe76-4f22-9ce5-44b762371206" targetNamespace="http://schemas.microsoft.com/office/2006/metadata/properties" ma:root="true" ma:fieldsID="97f4e40ec46305c34fbe2ab048a20051" ns2:_="" ns3:_="">
    <xsd:import namespace="02bdc449-41b3-49a4-bce1-754215337f29"/>
    <xsd:import namespace="762dcf12-fe76-4f22-9ce5-44b7623712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dc449-41b3-49a4-bce1-754215337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dcf12-fe76-4f22-9ce5-44b76237120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F1EF52-B81F-4077-9DE5-61268F8737C9}">
  <ds:schemaRefs>
    <ds:schemaRef ds:uri="http://schemas.openxmlformats.org/officeDocument/2006/bibliography"/>
  </ds:schemaRefs>
</ds:datastoreItem>
</file>

<file path=customXml/itemProps2.xml><?xml version="1.0" encoding="utf-8"?>
<ds:datastoreItem xmlns:ds="http://schemas.openxmlformats.org/officeDocument/2006/customXml" ds:itemID="{8E0E089E-9D72-484E-8F40-DFCB27B8155A}"/>
</file>

<file path=customXml/itemProps3.xml><?xml version="1.0" encoding="utf-8"?>
<ds:datastoreItem xmlns:ds="http://schemas.openxmlformats.org/officeDocument/2006/customXml" ds:itemID="{F7FB12D1-4EB0-44AD-8858-8653748FBA83}"/>
</file>

<file path=customXml/itemProps4.xml><?xml version="1.0" encoding="utf-8"?>
<ds:datastoreItem xmlns:ds="http://schemas.openxmlformats.org/officeDocument/2006/customXml" ds:itemID="{F77B3E05-0273-4AEA-B096-14640BC87C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Brighton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Hill</dc:creator>
  <cp:lastModifiedBy>Priya Paudyal</cp:lastModifiedBy>
  <cp:revision>13</cp:revision>
  <cp:lastPrinted>2016-07-06T14:45:00Z</cp:lastPrinted>
  <dcterms:created xsi:type="dcterms:W3CDTF">2016-05-19T09:43:00Z</dcterms:created>
  <dcterms:modified xsi:type="dcterms:W3CDTF">2020-09-04T10:53:01Z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0x01010019E296BBC24DCE4784505963C4775B73</vt:lpwstr>
  </property>
</Properties>
</file>