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BEEE" w14:textId="26DC0235" w:rsidR="00B23527" w:rsidRPr="00BD4E8F" w:rsidRDefault="004A6C6B" w:rsidP="00BE4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 xml:space="preserve"> </w:t>
      </w:r>
      <w:r w:rsidR="00164860" w:rsidRPr="00BD4E8F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 xml:space="preserve">BSMS </w:t>
      </w:r>
      <w:r w:rsidR="00B23527" w:rsidRPr="00BD4E8F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GRANT APPLICATION PROFORMA</w:t>
      </w:r>
      <w:r w:rsidR="007C2E12" w:rsidRPr="00BD4E8F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 xml:space="preserve"> </w:t>
      </w:r>
      <w:r w:rsidR="00833504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2020</w:t>
      </w:r>
      <w:r w:rsidR="007C2E12" w:rsidRPr="00BD4E8F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-</w:t>
      </w:r>
      <w:r w:rsidR="00833504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2021</w:t>
      </w:r>
    </w:p>
    <w:p w14:paraId="2B5FA101" w14:textId="20AD2D80" w:rsidR="00013113" w:rsidRPr="00BD4E8F" w:rsidRDefault="007C2E12" w:rsidP="005E2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n-US" w:bidi="ar-SA"/>
        </w:rPr>
      </w:pPr>
      <w:r w:rsidRPr="00BD4E8F">
        <w:rPr>
          <w:rFonts w:ascii="Arial" w:eastAsia="Times New Roman" w:hAnsi="Arial" w:cs="Arial"/>
          <w:b/>
          <w:bCs/>
          <w:sz w:val="20"/>
          <w:szCs w:val="20"/>
          <w:u w:val="single"/>
          <w:lang w:eastAsia="en-US" w:bidi="ar-SA"/>
        </w:rPr>
        <w:t>Intention to apply for a grant</w:t>
      </w:r>
    </w:p>
    <w:p w14:paraId="72752694" w14:textId="77777777" w:rsidR="002739CF" w:rsidRDefault="002739CF" w:rsidP="005E2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</w:p>
    <w:p w14:paraId="4FD9AEC9" w14:textId="5AD883D8" w:rsidR="00EA38BC" w:rsidRDefault="0010446C" w:rsidP="005E2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This </w:t>
      </w:r>
      <w:r w:rsidR="004F599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purpose of this </w:t>
      </w:r>
      <w:r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form </w:t>
      </w:r>
      <w:r w:rsidR="004F599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is to help you submit a grant application </w:t>
      </w:r>
      <w:r w:rsidR="002739C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which has</w:t>
      </w:r>
      <w:r w:rsidR="004F599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the best possible chances of success. The Research Administrators listed </w:t>
      </w:r>
      <w:r w:rsidR="00DD6AD6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below </w:t>
      </w:r>
      <w:r w:rsidR="004F599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will be happy to advise you on facilities availab</w:t>
      </w:r>
      <w:r w:rsidR="00C66B47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l</w:t>
      </w:r>
      <w:r w:rsidR="004F599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e for your research as well as the </w:t>
      </w:r>
      <w:r w:rsidR="00C66B47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administrative aspects of your application. The aim of Section D is for the Director of Research (or Research Leads</w:t>
      </w:r>
      <w:r w:rsidR="002739C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/Heads of Department</w:t>
      </w:r>
      <w:r w:rsidR="00C66B47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as necessary</w:t>
      </w:r>
      <w:r w:rsidR="00FE2984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)</w:t>
      </w:r>
      <w:r w:rsidR="00C66B47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, to provide input such as advice on collaborators. To allow</w:t>
      </w:r>
      <w:r w:rsidR="00C66B47"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time for the Research </w:t>
      </w:r>
      <w:r w:rsidR="00C66B47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Administrators</w:t>
      </w:r>
      <w:r w:rsidR="00C66B47"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to get in touch with you to discuss costings</w:t>
      </w:r>
      <w:r w:rsidR="002739C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, ethical approvals</w:t>
      </w:r>
      <w:r w:rsidR="00C66B47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or facilities</w:t>
      </w:r>
      <w:r w:rsidR="00EA38BC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, it is important that this proforma is submitted </w:t>
      </w:r>
      <w:r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to</w:t>
      </w:r>
      <w:r w:rsidR="007C2E12" w:rsidRPr="00BD4E8F">
        <w:rPr>
          <w:rFonts w:ascii="Arial" w:hAnsi="Arial" w:cs="Arial"/>
          <w:sz w:val="20"/>
          <w:szCs w:val="20"/>
        </w:rPr>
        <w:t xml:space="preserve"> </w:t>
      </w:r>
      <w:r w:rsidR="00EA38BC">
        <w:rPr>
          <w:rFonts w:ascii="Arial" w:hAnsi="Arial" w:cs="Arial"/>
          <w:sz w:val="20"/>
          <w:szCs w:val="20"/>
        </w:rPr>
        <w:t xml:space="preserve">Prof. </w:t>
      </w:r>
      <w:r w:rsidR="007C2E12" w:rsidRPr="00BD4E8F">
        <w:rPr>
          <w:rFonts w:ascii="Arial" w:hAnsi="Arial" w:cs="Arial"/>
          <w:sz w:val="20"/>
          <w:szCs w:val="20"/>
        </w:rPr>
        <w:t xml:space="preserve">Sarah Newbury </w:t>
      </w:r>
      <w:r w:rsidR="00EA38BC">
        <w:rPr>
          <w:rFonts w:ascii="Arial" w:hAnsi="Arial" w:cs="Arial"/>
          <w:sz w:val="20"/>
          <w:szCs w:val="20"/>
        </w:rPr>
        <w:t xml:space="preserve">(s.newbury@bsms.ac.uk) </w:t>
      </w:r>
      <w:r w:rsidR="007C2E12" w:rsidRPr="00BD4E8F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EA38BC">
        <w:rPr>
          <w:rFonts w:ascii="Arial" w:hAnsi="Arial" w:cs="Arial"/>
          <w:sz w:val="20"/>
          <w:szCs w:val="20"/>
        </w:rPr>
        <w:t>Dr.</w:t>
      </w:r>
      <w:proofErr w:type="spellEnd"/>
      <w:r w:rsidR="00EA3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E12" w:rsidRPr="00BD4E8F">
        <w:rPr>
          <w:rFonts w:ascii="Arial" w:hAnsi="Arial" w:cs="Arial"/>
          <w:sz w:val="20"/>
          <w:szCs w:val="20"/>
        </w:rPr>
        <w:t>Anett</w:t>
      </w:r>
      <w:proofErr w:type="spellEnd"/>
      <w:r w:rsidR="007C2E12" w:rsidRPr="00BD4E8F">
        <w:rPr>
          <w:rFonts w:ascii="Arial" w:hAnsi="Arial" w:cs="Arial"/>
          <w:sz w:val="20"/>
          <w:szCs w:val="20"/>
        </w:rPr>
        <w:t xml:space="preserve"> Kiss</w:t>
      </w:r>
      <w:r w:rsidR="00FE2984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833504" w:rsidRPr="00AF49BA">
          <w:rPr>
            <w:rStyle w:val="Hyperlink"/>
            <w:rFonts w:ascii="Arial" w:hAnsi="Arial" w:cs="Arial"/>
            <w:sz w:val="20"/>
            <w:szCs w:val="20"/>
          </w:rPr>
          <w:t>A.Z.Kiss@sussex.ac.uk</w:t>
        </w:r>
      </w:hyperlink>
      <w:r w:rsidR="00237144">
        <w:rPr>
          <w:rFonts w:ascii="Arial" w:hAnsi="Arial" w:cs="Arial"/>
          <w:sz w:val="20"/>
          <w:szCs w:val="20"/>
        </w:rPr>
        <w:t>)</w:t>
      </w:r>
      <w:r w:rsidR="00833504">
        <w:rPr>
          <w:rFonts w:ascii="Arial" w:hAnsi="Arial" w:cs="Arial"/>
          <w:sz w:val="20"/>
          <w:szCs w:val="20"/>
        </w:rPr>
        <w:t xml:space="preserve"> / </w:t>
      </w:r>
      <w:hyperlink r:id="rId9" w:history="1">
        <w:r w:rsidR="00833504" w:rsidRPr="00AF49BA">
          <w:rPr>
            <w:rStyle w:val="Hyperlink"/>
            <w:rFonts w:ascii="Arial" w:hAnsi="Arial" w:cs="Arial"/>
            <w:sz w:val="20"/>
            <w:szCs w:val="20"/>
          </w:rPr>
          <w:t>research_support@sussex.ac.uk</w:t>
        </w:r>
      </w:hyperlink>
      <w:r w:rsidR="00833504">
        <w:rPr>
          <w:rFonts w:ascii="Arial" w:hAnsi="Arial" w:cs="Arial"/>
          <w:sz w:val="20"/>
          <w:szCs w:val="20"/>
        </w:rPr>
        <w:t xml:space="preserve"> (22/01-28/02/2020) </w:t>
      </w:r>
      <w:r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, no less than </w:t>
      </w:r>
      <w:r w:rsidRPr="007C5B77">
        <w:rPr>
          <w:rFonts w:ascii="Arial" w:hAnsi="Arial" w:cs="Arial"/>
          <w:b/>
          <w:bCs/>
          <w:iCs/>
          <w:sz w:val="20"/>
          <w:szCs w:val="20"/>
          <w:u w:val="single"/>
          <w:lang w:val="en-US"/>
        </w:rPr>
        <w:t>6 weeks</w:t>
      </w:r>
      <w:r w:rsidRPr="007C5B77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prior to the formal grant deadline. </w:t>
      </w:r>
      <w:r w:rsidR="00255060"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D60985" w:rsidRPr="00D60985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Please include</w:t>
      </w:r>
      <w:r w:rsidR="00527E2E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“</w:t>
      </w:r>
      <w:r w:rsidR="00D60985" w:rsidRPr="007C5B77">
        <w:rPr>
          <w:rFonts w:ascii="Arial" w:hAnsi="Arial" w:cs="Arial"/>
          <w:b/>
          <w:bCs/>
          <w:iCs/>
          <w:sz w:val="20"/>
          <w:szCs w:val="20"/>
          <w:u w:val="single"/>
          <w:lang w:val="en-US"/>
        </w:rPr>
        <w:t>BSMS grant proforma</w:t>
      </w:r>
      <w:r w:rsidR="00D60985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" in the subject heading.</w:t>
      </w:r>
    </w:p>
    <w:p w14:paraId="7D3DBFED" w14:textId="6D132903" w:rsidR="00C969D4" w:rsidRPr="00BD4E8F" w:rsidRDefault="00C969D4" w:rsidP="005E2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BD4E8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</w:t>
      </w:r>
    </w:p>
    <w:p w14:paraId="0EB07676" w14:textId="10BECFAF" w:rsidR="0010446C" w:rsidRPr="00BD4E8F" w:rsidRDefault="00EA38BC" w:rsidP="005E2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Please note that t</w:t>
      </w:r>
      <w:r w:rsidR="0010446C" w:rsidRPr="00BD4E8F">
        <w:rPr>
          <w:rFonts w:ascii="Arial" w:hAnsi="Arial" w:cs="Arial"/>
          <w:bCs/>
          <w:sz w:val="20"/>
          <w:szCs w:val="20"/>
          <w:lang w:val="en-US"/>
        </w:rPr>
        <w:t xml:space="preserve">he completed application MUST be circulated for signatures </w:t>
      </w:r>
      <w:r w:rsidR="0010446C" w:rsidRPr="007C5B77">
        <w:rPr>
          <w:rFonts w:ascii="Arial" w:hAnsi="Arial" w:cs="Arial"/>
          <w:b/>
          <w:bCs/>
          <w:sz w:val="20"/>
          <w:szCs w:val="20"/>
          <w:u w:val="single"/>
          <w:lang w:val="en-US"/>
        </w:rPr>
        <w:t>at least 5</w:t>
      </w:r>
      <w:r w:rsidR="0010446C" w:rsidRPr="007C5B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0446C" w:rsidRPr="00BD4E8F">
        <w:rPr>
          <w:rFonts w:ascii="Arial" w:hAnsi="Arial" w:cs="Arial"/>
          <w:bCs/>
          <w:sz w:val="20"/>
          <w:szCs w:val="20"/>
          <w:lang w:val="en-US"/>
        </w:rPr>
        <w:t>working days before the submission deadline.</w:t>
      </w:r>
    </w:p>
    <w:p w14:paraId="19BFDA1A" w14:textId="77777777" w:rsidR="00EF1037" w:rsidRPr="00BD4E8F" w:rsidRDefault="00EF1037" w:rsidP="005E2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53E1048B" w14:textId="77777777" w:rsidR="006224DC" w:rsidRPr="00BD4E8F" w:rsidRDefault="003A7150" w:rsidP="00B235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US" w:bidi="ar-SA"/>
        </w:rPr>
      </w:pPr>
      <w:r w:rsidRPr="00BD4E8F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 xml:space="preserve">SECTION A: </w:t>
      </w:r>
      <w:r w:rsidR="006224DC" w:rsidRPr="00BD4E8F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GENERAL INFORMATION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495"/>
        <w:gridCol w:w="4848"/>
      </w:tblGrid>
      <w:tr w:rsidR="00472365" w:rsidRPr="00BD4E8F" w14:paraId="3784D45E" w14:textId="77777777" w:rsidTr="007C5B77">
        <w:trPr>
          <w:trHeight w:val="448"/>
        </w:trPr>
        <w:tc>
          <w:tcPr>
            <w:tcW w:w="5495" w:type="dxa"/>
            <w:shd w:val="clear" w:color="auto" w:fill="F2F2F2" w:themeFill="background1" w:themeFillShade="F2"/>
          </w:tcPr>
          <w:p w14:paraId="7A781B5D" w14:textId="7F5FA7F6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Principal </w:t>
            </w:r>
            <w:r w:rsidR="005A7A0E" w:rsidRPr="00BD4E8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502EA">
              <w:rPr>
                <w:rFonts w:ascii="Arial" w:hAnsi="Arial" w:cs="Arial"/>
                <w:b/>
                <w:sz w:val="20"/>
                <w:szCs w:val="20"/>
              </w:rPr>
              <w:t>pplicant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 at Sussex:</w:t>
            </w:r>
          </w:p>
          <w:p w14:paraId="6CBEBAF0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6C1688A3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365" w:rsidRPr="00BD4E8F" w14:paraId="77052116" w14:textId="77777777" w:rsidTr="007C5B77">
        <w:trPr>
          <w:trHeight w:val="559"/>
        </w:trPr>
        <w:tc>
          <w:tcPr>
            <w:tcW w:w="5495" w:type="dxa"/>
            <w:shd w:val="clear" w:color="auto" w:fill="F2F2F2" w:themeFill="background1" w:themeFillShade="F2"/>
          </w:tcPr>
          <w:p w14:paraId="7DD3FD6D" w14:textId="77777777" w:rsidR="00472365" w:rsidRPr="00BD4E8F" w:rsidRDefault="004D138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Lead institution </w:t>
            </w:r>
            <w:r w:rsidR="00472365" w:rsidRPr="00BD4E8F">
              <w:rPr>
                <w:rFonts w:ascii="Arial" w:hAnsi="Arial" w:cs="Arial"/>
                <w:b/>
                <w:sz w:val="20"/>
                <w:szCs w:val="20"/>
              </w:rPr>
              <w:t xml:space="preserve">and PI 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72365" w:rsidRPr="00BD4E8F">
              <w:rPr>
                <w:rFonts w:ascii="Arial" w:hAnsi="Arial" w:cs="Arial"/>
                <w:b/>
                <w:sz w:val="20"/>
                <w:szCs w:val="20"/>
              </w:rPr>
              <w:t>if not Sussex):</w:t>
            </w:r>
          </w:p>
          <w:p w14:paraId="48AE3249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</w:tcPr>
          <w:p w14:paraId="5DCC05BE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365" w:rsidRPr="00BD4E8F" w14:paraId="781BCA5C" w14:textId="77777777" w:rsidTr="007C5B77">
        <w:trPr>
          <w:trHeight w:val="881"/>
        </w:trPr>
        <w:tc>
          <w:tcPr>
            <w:tcW w:w="5495" w:type="dxa"/>
            <w:shd w:val="clear" w:color="auto" w:fill="F2F2F2" w:themeFill="background1" w:themeFillShade="F2"/>
          </w:tcPr>
          <w:p w14:paraId="44E1E68B" w14:textId="7A665CC1" w:rsidR="00472365" w:rsidRPr="00BD4E8F" w:rsidRDefault="00E244FA" w:rsidP="00E502E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Co-applicant(s) at Sussex</w:t>
            </w:r>
            <w:r w:rsidR="007C2E12" w:rsidRPr="00BD4E8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370D9084" w14:textId="7F61D02E" w:rsidR="007C2E12" w:rsidRPr="00BD4E8F" w:rsidRDefault="00E502EA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P</w:t>
            </w:r>
            <w:r w:rsidR="007C2E12"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lease provide names and email addresses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, if applicable</w:t>
            </w:r>
            <w:r w:rsidR="007C2E12"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4848" w:type="dxa"/>
          </w:tcPr>
          <w:p w14:paraId="1E6DDF4A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9A0" w:rsidRPr="00BD4E8F" w14:paraId="76274168" w14:textId="77777777" w:rsidTr="007C5B77">
        <w:trPr>
          <w:trHeight w:val="1155"/>
        </w:trPr>
        <w:tc>
          <w:tcPr>
            <w:tcW w:w="5495" w:type="dxa"/>
            <w:shd w:val="clear" w:color="auto" w:fill="F2F2F2" w:themeFill="background1" w:themeFillShade="F2"/>
          </w:tcPr>
          <w:p w14:paraId="6755F674" w14:textId="13BB735E" w:rsidR="00422ACA" w:rsidRPr="00BD4E8F" w:rsidRDefault="001D69A0" w:rsidP="00422A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External Co-Applicants, including those based at NHS Trusts a</w:t>
            </w:r>
            <w:r w:rsidR="009F4DE6" w:rsidRPr="00BD4E8F">
              <w:rPr>
                <w:rFonts w:ascii="Arial" w:hAnsi="Arial" w:cs="Arial"/>
                <w:b/>
                <w:sz w:val="20"/>
                <w:szCs w:val="20"/>
              </w:rPr>
              <w:t>nd other Provider Organisations</w:t>
            </w:r>
            <w:r w:rsidR="007C2E12" w:rsidRPr="00BD4E8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11C4C878" w14:textId="667C81CD" w:rsidR="001D69A0" w:rsidRPr="00BD4E8F" w:rsidRDefault="00E502EA" w:rsidP="00DB35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P</w:t>
            </w:r>
            <w:r w:rsidR="00DB3526"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lease provide names, email addresses and Research </w:t>
            </w:r>
            <w:proofErr w:type="spellStart"/>
            <w:r w:rsidR="00DB3526"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Organisations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, if applicable</w:t>
            </w:r>
            <w:r w:rsidR="00DB3526"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4848" w:type="dxa"/>
          </w:tcPr>
          <w:p w14:paraId="454B55CC" w14:textId="77777777" w:rsidR="001D69A0" w:rsidRPr="00BD4E8F" w:rsidRDefault="001D69A0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365" w:rsidRPr="00BD4E8F" w14:paraId="2B9227FB" w14:textId="77777777" w:rsidTr="007C5B77">
        <w:trPr>
          <w:trHeight w:val="442"/>
        </w:trPr>
        <w:tc>
          <w:tcPr>
            <w:tcW w:w="5495" w:type="dxa"/>
            <w:shd w:val="clear" w:color="auto" w:fill="F2F2F2" w:themeFill="background1" w:themeFillShade="F2"/>
          </w:tcPr>
          <w:p w14:paraId="5D2F1944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Project title (and acronym if there is one):</w:t>
            </w:r>
          </w:p>
          <w:p w14:paraId="72E92AA1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</w:tcPr>
          <w:p w14:paraId="76155606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365" w:rsidRPr="00BD4E8F" w14:paraId="7DCFF522" w14:textId="77777777" w:rsidTr="007C5B77">
        <w:trPr>
          <w:trHeight w:val="406"/>
        </w:trPr>
        <w:tc>
          <w:tcPr>
            <w:tcW w:w="5495" w:type="dxa"/>
            <w:shd w:val="clear" w:color="auto" w:fill="F2F2F2" w:themeFill="background1" w:themeFillShade="F2"/>
          </w:tcPr>
          <w:p w14:paraId="21148F25" w14:textId="75A8CB2D" w:rsidR="00472365" w:rsidRPr="00BD4E8F" w:rsidRDefault="00DB3526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472365" w:rsidRPr="00BD4E8F">
              <w:rPr>
                <w:rFonts w:ascii="Arial" w:hAnsi="Arial" w:cs="Arial"/>
                <w:b/>
                <w:sz w:val="20"/>
                <w:szCs w:val="20"/>
              </w:rPr>
              <w:t>Start date (dd/mm/</w:t>
            </w:r>
            <w:proofErr w:type="spellStart"/>
            <w:r w:rsidR="002F0468" w:rsidRPr="00BD4E8F">
              <w:rPr>
                <w:rFonts w:ascii="Arial" w:hAnsi="Arial" w:cs="Arial"/>
                <w:b/>
                <w:sz w:val="20"/>
                <w:szCs w:val="20"/>
              </w:rPr>
              <w:t>yy</w:t>
            </w:r>
            <w:r w:rsidR="00472365" w:rsidRPr="00BD4E8F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="00472365" w:rsidRPr="00BD4E8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4848" w:type="dxa"/>
          </w:tcPr>
          <w:p w14:paraId="2CC43271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A6F" w:rsidRPr="00BD4E8F" w14:paraId="05DC8024" w14:textId="77777777" w:rsidTr="007C5B77">
        <w:trPr>
          <w:trHeight w:val="70"/>
        </w:trPr>
        <w:tc>
          <w:tcPr>
            <w:tcW w:w="5495" w:type="dxa"/>
            <w:shd w:val="clear" w:color="auto" w:fill="F2F2F2" w:themeFill="background1" w:themeFillShade="F2"/>
          </w:tcPr>
          <w:p w14:paraId="2DFC229F" w14:textId="678762A6" w:rsidR="00490A6F" w:rsidRPr="00BD4E8F" w:rsidRDefault="00DB3526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490A6F" w:rsidRPr="00BD4E8F">
              <w:rPr>
                <w:rFonts w:ascii="Arial" w:hAnsi="Arial" w:cs="Arial"/>
                <w:b/>
                <w:sz w:val="20"/>
                <w:szCs w:val="20"/>
              </w:rPr>
              <w:t>End date (dd/mm/</w:t>
            </w:r>
            <w:proofErr w:type="spellStart"/>
            <w:r w:rsidR="002F0468" w:rsidRPr="00BD4E8F">
              <w:rPr>
                <w:rFonts w:ascii="Arial" w:hAnsi="Arial" w:cs="Arial"/>
                <w:b/>
                <w:sz w:val="20"/>
                <w:szCs w:val="20"/>
              </w:rPr>
              <w:t>yy</w:t>
            </w:r>
            <w:r w:rsidR="00490A6F" w:rsidRPr="00BD4E8F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="00490A6F" w:rsidRPr="00BD4E8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4848" w:type="dxa"/>
          </w:tcPr>
          <w:p w14:paraId="3CC8FE9C" w14:textId="77777777" w:rsidR="00490A6F" w:rsidRPr="00BD4E8F" w:rsidRDefault="00490A6F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4FE9" w:rsidRPr="00BD4E8F" w14:paraId="375D8525" w14:textId="77777777" w:rsidTr="007C5B77">
        <w:trPr>
          <w:trHeight w:val="70"/>
        </w:trPr>
        <w:tc>
          <w:tcPr>
            <w:tcW w:w="5495" w:type="dxa"/>
            <w:shd w:val="clear" w:color="auto" w:fill="F2F2F2" w:themeFill="background1" w:themeFillShade="F2"/>
          </w:tcPr>
          <w:p w14:paraId="31141443" w14:textId="6A5A2541" w:rsidR="00AB4FE9" w:rsidRDefault="00C61C0D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  <w:p w14:paraId="772C93E8" w14:textId="3B290E3D" w:rsidR="00C61C0D" w:rsidRPr="00BD4E8F" w:rsidRDefault="00C61C0D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</w:tcPr>
          <w:p w14:paraId="04331948" w14:textId="77777777" w:rsidR="00AB4FE9" w:rsidRPr="00BD4E8F" w:rsidRDefault="00AB4FE9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365" w:rsidRPr="00BD4E8F" w14:paraId="276D4445" w14:textId="77777777" w:rsidTr="007C5B77">
        <w:trPr>
          <w:trHeight w:val="716"/>
        </w:trPr>
        <w:tc>
          <w:tcPr>
            <w:tcW w:w="5495" w:type="dxa"/>
            <w:shd w:val="clear" w:color="auto" w:fill="F2F2F2" w:themeFill="background1" w:themeFillShade="F2"/>
          </w:tcPr>
          <w:p w14:paraId="19C9B9CE" w14:textId="77777777" w:rsidR="00472365" w:rsidRPr="00BD4E8F" w:rsidRDefault="008302F3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Deadline (or intended submission date if no deadline):</w:t>
            </w:r>
          </w:p>
        </w:tc>
        <w:tc>
          <w:tcPr>
            <w:tcW w:w="4848" w:type="dxa"/>
          </w:tcPr>
          <w:p w14:paraId="6AE9D3BF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365" w:rsidRPr="00BD4E8F" w14:paraId="40D79C89" w14:textId="77777777" w:rsidTr="007C5B77">
        <w:trPr>
          <w:trHeight w:val="452"/>
        </w:trPr>
        <w:tc>
          <w:tcPr>
            <w:tcW w:w="5495" w:type="dxa"/>
            <w:shd w:val="clear" w:color="auto" w:fill="F2F2F2" w:themeFill="background1" w:themeFillShade="F2"/>
          </w:tcPr>
          <w:p w14:paraId="25E0C48A" w14:textId="77777777" w:rsidR="008302F3" w:rsidRPr="00BD4E8F" w:rsidRDefault="00620647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Funder and S</w:t>
            </w:r>
            <w:r w:rsidR="008302F3" w:rsidRPr="00BD4E8F">
              <w:rPr>
                <w:rFonts w:ascii="Arial" w:hAnsi="Arial" w:cs="Arial"/>
                <w:b/>
                <w:sz w:val="20"/>
                <w:szCs w:val="20"/>
              </w:rPr>
              <w:t>cheme (hyperlink):</w:t>
            </w:r>
          </w:p>
          <w:p w14:paraId="3AE0A1D3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56ACDE43" w14:textId="77777777" w:rsidR="00472365" w:rsidRPr="00BD4E8F" w:rsidRDefault="00472365" w:rsidP="005E2C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108" w:rsidRPr="00BD4E8F" w14:paraId="5DE6CC94" w14:textId="77777777" w:rsidTr="007C5B77">
        <w:trPr>
          <w:trHeight w:val="544"/>
        </w:trPr>
        <w:tc>
          <w:tcPr>
            <w:tcW w:w="5495" w:type="dxa"/>
            <w:shd w:val="clear" w:color="auto" w:fill="F2F2F2" w:themeFill="background1" w:themeFillShade="F2"/>
          </w:tcPr>
          <w:p w14:paraId="4D92BDA8" w14:textId="24E15408" w:rsidR="00134108" w:rsidRPr="00BD4E8F" w:rsidRDefault="00154EF9" w:rsidP="001341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Should this project be flagged as belonging to one of the programmes/centres with an agreed overhead sharing model? </w:t>
            </w:r>
            <w:r w:rsidRPr="00395552">
              <w:rPr>
                <w:rFonts w:ascii="Arial" w:hAnsi="Arial" w:cs="Arial"/>
                <w:sz w:val="20"/>
                <w:szCs w:val="20"/>
              </w:rPr>
              <w:t>If yes, please indicate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programme/centre it is part of</w:t>
            </w:r>
            <w:r>
              <w:rPr>
                <w:bCs/>
              </w:rPr>
              <w:t xml:space="preserve"> SHL, SSRP, SPQR, </w:t>
            </w:r>
            <w:r w:rsidRPr="002F2752">
              <w:rPr>
                <w:rFonts w:ascii="Calibri" w:hAnsi="Calibri" w:cs="Times New Roman"/>
                <w:bCs/>
              </w:rPr>
              <w:t>DISCUS</w:t>
            </w:r>
            <w:r>
              <w:rPr>
                <w:rFonts w:ascii="Calibri" w:hAnsi="Calibri" w:cs="Times New Roman"/>
                <w:bCs/>
              </w:rPr>
              <w:t>:</w:t>
            </w:r>
          </w:p>
        </w:tc>
        <w:tc>
          <w:tcPr>
            <w:tcW w:w="4848" w:type="dxa"/>
          </w:tcPr>
          <w:p w14:paraId="1182B1AC" w14:textId="73618E45" w:rsidR="00134108" w:rsidRPr="00C61C0D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4B0B63C" w14:textId="77777777" w:rsidR="007767B4" w:rsidRPr="00BD4E8F" w:rsidRDefault="007767B4" w:rsidP="00C2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</w:p>
    <w:p w14:paraId="7F1567D2" w14:textId="3579C831" w:rsidR="005A7A0E" w:rsidRPr="00BD4E8F" w:rsidRDefault="005A7A0E" w:rsidP="00C2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  <w:r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SECTION B</w:t>
      </w:r>
      <w:r w:rsidR="00C252B0"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: </w:t>
      </w:r>
    </w:p>
    <w:p w14:paraId="733CCD9C" w14:textId="10AA7689" w:rsidR="00C252B0" w:rsidRPr="00BD4E8F" w:rsidRDefault="004C6BB4" w:rsidP="00220F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  <w:r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STAFF </w:t>
      </w:r>
      <w:r w:rsidR="00010DBC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INFORMATION</w:t>
      </w:r>
      <w:r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:</w:t>
      </w: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5495"/>
        <w:gridCol w:w="4859"/>
      </w:tblGrid>
      <w:tr w:rsidR="005A7A0E" w:rsidRPr="00BD4E8F" w14:paraId="1571ACC9" w14:textId="77777777" w:rsidTr="007C5B77">
        <w:trPr>
          <w:trHeight w:val="707"/>
        </w:trPr>
        <w:tc>
          <w:tcPr>
            <w:tcW w:w="5495" w:type="dxa"/>
            <w:shd w:val="clear" w:color="auto" w:fill="F2F2F2" w:themeFill="background1" w:themeFillShade="F2"/>
          </w:tcPr>
          <w:p w14:paraId="7EA8D048" w14:textId="1B9CD710" w:rsidR="008F538D" w:rsidRPr="00BD4E8F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Sus</w:t>
            </w:r>
            <w:r w:rsidR="008F538D" w:rsidRPr="00BD4E8F">
              <w:rPr>
                <w:rFonts w:ascii="Arial" w:hAnsi="Arial" w:cs="Arial"/>
                <w:b/>
                <w:sz w:val="20"/>
                <w:szCs w:val="20"/>
              </w:rPr>
              <w:t>sex Principal Investigator (PI)</w:t>
            </w:r>
            <w:r w:rsidR="007767B4" w:rsidRPr="00BD4E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D4B48AD" w14:textId="0A367044" w:rsidR="005E2C2E" w:rsidRPr="00BD4E8F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 xml:space="preserve">FTE </w:t>
            </w:r>
            <w:r w:rsidR="001D69A0" w:rsidRPr="00BD4E8F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D69A0" w:rsidRPr="00BD4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7B4" w:rsidRPr="00BD4E8F">
              <w:rPr>
                <w:rFonts w:ascii="Arial" w:hAnsi="Arial" w:cs="Arial"/>
                <w:sz w:val="20"/>
                <w:szCs w:val="20"/>
              </w:rPr>
              <w:t>hours per week</w:t>
            </w:r>
          </w:p>
        </w:tc>
        <w:tc>
          <w:tcPr>
            <w:tcW w:w="4859" w:type="dxa"/>
          </w:tcPr>
          <w:p w14:paraId="3C2FEBB1" w14:textId="77777777" w:rsidR="005A7A0E" w:rsidRPr="00BD4E8F" w:rsidRDefault="005A7A0E" w:rsidP="007767B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A0E" w:rsidRPr="00BD4E8F" w14:paraId="64AAB9C2" w14:textId="77777777" w:rsidTr="007C5B77">
        <w:trPr>
          <w:trHeight w:val="726"/>
        </w:trPr>
        <w:tc>
          <w:tcPr>
            <w:tcW w:w="5495" w:type="dxa"/>
            <w:shd w:val="clear" w:color="auto" w:fill="F2F2F2" w:themeFill="background1" w:themeFillShade="F2"/>
          </w:tcPr>
          <w:p w14:paraId="44FE596F" w14:textId="6AF34811" w:rsidR="008F538D" w:rsidRPr="00BD4E8F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A450D" w:rsidRPr="00BD4E8F">
              <w:rPr>
                <w:rFonts w:ascii="Arial" w:hAnsi="Arial" w:cs="Arial"/>
                <w:b/>
                <w:sz w:val="20"/>
                <w:szCs w:val="20"/>
              </w:rPr>
              <w:t>ussex C</w:t>
            </w:r>
            <w:r w:rsidR="008F538D" w:rsidRPr="00BD4E8F">
              <w:rPr>
                <w:rFonts w:ascii="Arial" w:hAnsi="Arial" w:cs="Arial"/>
                <w:b/>
                <w:sz w:val="20"/>
                <w:szCs w:val="20"/>
              </w:rPr>
              <w:t>o-Investigator(s) (Co-I)</w:t>
            </w:r>
            <w:r w:rsidR="007767B4" w:rsidRPr="00BD4E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EF7157E" w14:textId="1B96B250" w:rsidR="005E2C2E" w:rsidRPr="00BD4E8F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 xml:space="preserve">FTE </w:t>
            </w:r>
            <w:r w:rsidR="001D69A0" w:rsidRPr="00BD4E8F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D69A0" w:rsidRPr="00BD4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7B4" w:rsidRPr="00BD4E8F">
              <w:rPr>
                <w:rFonts w:ascii="Arial" w:hAnsi="Arial" w:cs="Arial"/>
                <w:sz w:val="20"/>
                <w:szCs w:val="20"/>
              </w:rPr>
              <w:t>hours per week</w:t>
            </w:r>
          </w:p>
          <w:p w14:paraId="6CB9DCED" w14:textId="69111247" w:rsidR="007767B4" w:rsidRPr="00BD4E8F" w:rsidRDefault="007767B4" w:rsidP="007767B4">
            <w:pPr>
              <w:spacing w:after="1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9" w:type="dxa"/>
          </w:tcPr>
          <w:p w14:paraId="315D55A0" w14:textId="77777777" w:rsidR="005A7A0E" w:rsidRPr="00BD4E8F" w:rsidRDefault="005A7A0E" w:rsidP="007767B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A0E" w:rsidRPr="00BD4E8F" w14:paraId="691744F7" w14:textId="77777777" w:rsidTr="007C5B77">
        <w:trPr>
          <w:trHeight w:val="834"/>
        </w:trPr>
        <w:tc>
          <w:tcPr>
            <w:tcW w:w="5495" w:type="dxa"/>
            <w:shd w:val="clear" w:color="auto" w:fill="F2F2F2" w:themeFill="background1" w:themeFillShade="F2"/>
          </w:tcPr>
          <w:p w14:paraId="1A2418F4" w14:textId="77777777" w:rsidR="00C52EC9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lastRenderedPageBreak/>
              <w:t>Number of Post-Docs</w:t>
            </w:r>
            <w:r w:rsidR="00E244FA" w:rsidRPr="00BD4E8F">
              <w:rPr>
                <w:rFonts w:ascii="Arial" w:hAnsi="Arial" w:cs="Arial"/>
                <w:b/>
                <w:sz w:val="20"/>
                <w:szCs w:val="20"/>
              </w:rPr>
              <w:t>, Research Assistant(s)</w:t>
            </w:r>
            <w:r w:rsidR="007767B4" w:rsidRPr="00BD4E8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4A53121" w14:textId="75DDF9A4" w:rsidR="008F538D" w:rsidRPr="00BD4E8F" w:rsidRDefault="007767B4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P</w:t>
            </w:r>
            <w:r w:rsidR="00E244FA" w:rsidRPr="00BD4E8F">
              <w:rPr>
                <w:rFonts w:ascii="Arial" w:hAnsi="Arial" w:cs="Arial"/>
                <w:sz w:val="20"/>
                <w:szCs w:val="20"/>
              </w:rPr>
              <w:t>lease provide name if known</w:t>
            </w:r>
            <w:r w:rsidRPr="00BD4E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5A76CF" w14:textId="55291AFC" w:rsidR="005E2C2E" w:rsidRPr="00BD4E8F" w:rsidRDefault="00AA56F1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 xml:space="preserve">FTE </w:t>
            </w:r>
            <w:r w:rsidR="001D69A0" w:rsidRPr="00BD4E8F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D69A0" w:rsidRPr="00BD4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E8F">
              <w:rPr>
                <w:rFonts w:ascii="Arial" w:hAnsi="Arial" w:cs="Arial"/>
                <w:sz w:val="20"/>
                <w:szCs w:val="20"/>
              </w:rPr>
              <w:t>hours per week</w:t>
            </w:r>
          </w:p>
        </w:tc>
        <w:tc>
          <w:tcPr>
            <w:tcW w:w="4859" w:type="dxa"/>
          </w:tcPr>
          <w:p w14:paraId="398CC967" w14:textId="77777777" w:rsidR="005A7A0E" w:rsidRPr="00BD4E8F" w:rsidRDefault="005A7A0E" w:rsidP="007767B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A0E" w:rsidRPr="00BD4E8F" w14:paraId="183479C0" w14:textId="77777777" w:rsidTr="007C5B77">
        <w:trPr>
          <w:trHeight w:val="457"/>
        </w:trPr>
        <w:tc>
          <w:tcPr>
            <w:tcW w:w="5495" w:type="dxa"/>
            <w:shd w:val="clear" w:color="auto" w:fill="F2F2F2" w:themeFill="background1" w:themeFillShade="F2"/>
          </w:tcPr>
          <w:p w14:paraId="3CBD9BAF" w14:textId="19DD42FF" w:rsidR="005E2C2E" w:rsidRPr="00BD4E8F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Number of PhD</w:t>
            </w:r>
            <w:r w:rsidR="008D1D50" w:rsidRPr="00BD4E8F">
              <w:rPr>
                <w:rFonts w:ascii="Arial" w:hAnsi="Arial" w:cs="Arial"/>
                <w:b/>
                <w:sz w:val="20"/>
                <w:szCs w:val="20"/>
              </w:rPr>
              <w:t xml:space="preserve"> studentships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59" w:type="dxa"/>
          </w:tcPr>
          <w:p w14:paraId="510A6E40" w14:textId="77777777" w:rsidR="005A7A0E" w:rsidRPr="00BD4E8F" w:rsidRDefault="005A7A0E" w:rsidP="007767B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A0E" w:rsidRPr="00BD4E8F" w14:paraId="0168345C" w14:textId="77777777" w:rsidTr="007C5B77">
        <w:trPr>
          <w:trHeight w:val="761"/>
        </w:trPr>
        <w:tc>
          <w:tcPr>
            <w:tcW w:w="5495" w:type="dxa"/>
            <w:shd w:val="clear" w:color="auto" w:fill="F2F2F2" w:themeFill="background1" w:themeFillShade="F2"/>
          </w:tcPr>
          <w:p w14:paraId="302F6ED4" w14:textId="1F43A1CD" w:rsidR="008F538D" w:rsidRPr="00BD4E8F" w:rsidRDefault="008F538D" w:rsidP="007767B4">
            <w:pPr>
              <w:spacing w:after="1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Administrator</w:t>
            </w:r>
            <w:r w:rsidR="007767B4" w:rsidRPr="00BD4E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E24906" w14:textId="2B231045" w:rsidR="00B366C1" w:rsidRPr="00BD4E8F" w:rsidRDefault="00B366C1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Please provide name if known.</w:t>
            </w:r>
          </w:p>
          <w:p w14:paraId="26BB77B6" w14:textId="52D2C09B" w:rsidR="005E2C2E" w:rsidRPr="00BD4E8F" w:rsidRDefault="00C20E85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 xml:space="preserve">FTE </w:t>
            </w:r>
            <w:r w:rsidRPr="00BD4E8F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BD4E8F">
              <w:rPr>
                <w:rFonts w:ascii="Arial" w:hAnsi="Arial" w:cs="Arial"/>
                <w:sz w:val="20"/>
                <w:szCs w:val="20"/>
              </w:rPr>
              <w:t xml:space="preserve"> hours per week, and Grade</w:t>
            </w:r>
          </w:p>
        </w:tc>
        <w:tc>
          <w:tcPr>
            <w:tcW w:w="4859" w:type="dxa"/>
          </w:tcPr>
          <w:p w14:paraId="00EC398B" w14:textId="77777777" w:rsidR="005A7A0E" w:rsidRPr="00BD4E8F" w:rsidRDefault="005A7A0E" w:rsidP="007767B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A0E" w:rsidRPr="00BD4E8F" w14:paraId="4C1B8B6E" w14:textId="77777777" w:rsidTr="007C5B77">
        <w:trPr>
          <w:trHeight w:val="783"/>
        </w:trPr>
        <w:tc>
          <w:tcPr>
            <w:tcW w:w="5495" w:type="dxa"/>
            <w:shd w:val="clear" w:color="auto" w:fill="F2F2F2" w:themeFill="background1" w:themeFillShade="F2"/>
          </w:tcPr>
          <w:p w14:paraId="15AD5D01" w14:textId="00A30640" w:rsidR="00B97FCB" w:rsidRPr="00BD4E8F" w:rsidRDefault="005A7A0E" w:rsidP="007767B4">
            <w:pPr>
              <w:spacing w:after="1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Technical support</w:t>
            </w:r>
            <w:r w:rsidR="00B97FCB" w:rsidRPr="00BD4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7B4" w:rsidRPr="00BD4E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B340180" w14:textId="77777777" w:rsidR="00B366C1" w:rsidRPr="00BD4E8F" w:rsidRDefault="00B366C1" w:rsidP="00B366C1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Please provide name if known.</w:t>
            </w:r>
          </w:p>
          <w:p w14:paraId="36D5BB74" w14:textId="30128661" w:rsidR="005E2C2E" w:rsidRPr="00BD4E8F" w:rsidRDefault="00580E13" w:rsidP="007767B4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 xml:space="preserve">FTE </w:t>
            </w:r>
            <w:r w:rsidR="00E244FA" w:rsidRPr="00BD4E8F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5A7A0E" w:rsidRPr="00BD4E8F">
              <w:rPr>
                <w:rFonts w:ascii="Arial" w:hAnsi="Arial" w:cs="Arial"/>
                <w:sz w:val="20"/>
                <w:szCs w:val="20"/>
              </w:rPr>
              <w:t xml:space="preserve"> hours per week</w:t>
            </w:r>
            <w:r w:rsidR="00E244FA" w:rsidRPr="00BD4E8F">
              <w:rPr>
                <w:rFonts w:ascii="Arial" w:hAnsi="Arial" w:cs="Arial"/>
                <w:sz w:val="20"/>
                <w:szCs w:val="20"/>
              </w:rPr>
              <w:t>, and</w:t>
            </w:r>
            <w:r w:rsidR="007767B4" w:rsidRPr="00BD4E8F">
              <w:rPr>
                <w:rFonts w:ascii="Arial" w:hAnsi="Arial" w:cs="Arial"/>
                <w:sz w:val="20"/>
                <w:szCs w:val="20"/>
              </w:rPr>
              <w:t xml:space="preserve"> Grade</w:t>
            </w:r>
          </w:p>
        </w:tc>
        <w:tc>
          <w:tcPr>
            <w:tcW w:w="4859" w:type="dxa"/>
          </w:tcPr>
          <w:p w14:paraId="4085124B" w14:textId="77777777" w:rsidR="005A7A0E" w:rsidRPr="00BD4E8F" w:rsidRDefault="005A7A0E" w:rsidP="007767B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06B49D" w14:textId="77777777" w:rsidR="007767B4" w:rsidRPr="00BD4E8F" w:rsidRDefault="007767B4" w:rsidP="00E5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</w:p>
    <w:p w14:paraId="57C0E00A" w14:textId="5DFC1644" w:rsidR="004D1385" w:rsidRPr="00BD4E8F" w:rsidRDefault="004C6BB4" w:rsidP="00E5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  <w:r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NON-STAFF </w:t>
      </w:r>
      <w:r w:rsidR="00010DBC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INFORMATION</w:t>
      </w:r>
      <w:r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:</w:t>
      </w: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7763"/>
        <w:gridCol w:w="2591"/>
      </w:tblGrid>
      <w:tr w:rsidR="00134108" w:rsidRPr="00BD4E8F" w14:paraId="22DF8A05" w14:textId="77777777" w:rsidTr="007C5B77">
        <w:trPr>
          <w:trHeight w:val="441"/>
        </w:trPr>
        <w:tc>
          <w:tcPr>
            <w:tcW w:w="7763" w:type="dxa"/>
            <w:shd w:val="clear" w:color="auto" w:fill="F2F2F2" w:themeFill="background1" w:themeFillShade="F2"/>
          </w:tcPr>
          <w:p w14:paraId="69259BA2" w14:textId="510B1B20" w:rsidR="00134108" w:rsidRPr="00BD4E8F" w:rsidRDefault="00134108" w:rsidP="001341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Travel and subsistence</w:t>
            </w:r>
            <w:r w:rsidR="00D60985">
              <w:rPr>
                <w:rFonts w:ascii="Arial" w:hAnsi="Arial" w:cs="Arial"/>
                <w:b/>
                <w:sz w:val="20"/>
                <w:szCs w:val="20"/>
              </w:rPr>
              <w:t xml:space="preserve"> costs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1D5FBAC0" w14:textId="21EC2890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1" w:type="dxa"/>
          </w:tcPr>
          <w:p w14:paraId="7C8C066D" w14:textId="5B4BFB1D" w:rsidR="00134108" w:rsidRPr="00C61C0D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0212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1592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7E079E1B" w14:textId="77777777" w:rsidTr="007C5B77">
        <w:trPr>
          <w:trHeight w:val="725"/>
        </w:trPr>
        <w:tc>
          <w:tcPr>
            <w:tcW w:w="10354" w:type="dxa"/>
            <w:gridSpan w:val="2"/>
            <w:shd w:val="clear" w:color="auto" w:fill="auto"/>
          </w:tcPr>
          <w:p w14:paraId="7BDCD1A8" w14:textId="77777777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(If yes, please give details e.g. where will you travel to conduct your research and how long will you spend there?):</w:t>
            </w:r>
          </w:p>
          <w:p w14:paraId="2458CEF0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4FC4CB5D" w14:textId="77777777" w:rsidTr="007C5B77">
        <w:trPr>
          <w:trHeight w:val="474"/>
        </w:trPr>
        <w:tc>
          <w:tcPr>
            <w:tcW w:w="7763" w:type="dxa"/>
            <w:shd w:val="clear" w:color="auto" w:fill="F2F2F2" w:themeFill="background1" w:themeFillShade="F2"/>
          </w:tcPr>
          <w:p w14:paraId="6CA5E371" w14:textId="4BABBD87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Conference costs? </w:t>
            </w:r>
          </w:p>
          <w:p w14:paraId="74BEB68F" w14:textId="76FC8158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1" w:type="dxa"/>
          </w:tcPr>
          <w:p w14:paraId="536E767F" w14:textId="7D745B2A" w:rsidR="00134108" w:rsidRPr="00C61C0D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4076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1726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3C0504D7" w14:textId="77777777" w:rsidTr="007C5B77">
        <w:trPr>
          <w:trHeight w:val="474"/>
        </w:trPr>
        <w:tc>
          <w:tcPr>
            <w:tcW w:w="10354" w:type="dxa"/>
            <w:gridSpan w:val="2"/>
            <w:shd w:val="clear" w:color="auto" w:fill="auto"/>
          </w:tcPr>
          <w:p w14:paraId="3DBFE5C9" w14:textId="77777777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4E8F">
              <w:rPr>
                <w:rFonts w:ascii="Arial" w:hAnsi="Arial" w:cs="Arial"/>
                <w:bCs/>
                <w:sz w:val="20"/>
                <w:szCs w:val="20"/>
              </w:rPr>
              <w:t xml:space="preserve">(If yes, please give 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r w:rsidRPr="00BD4E8F">
              <w:rPr>
                <w:rFonts w:ascii="Arial" w:hAnsi="Arial" w:cs="Arial"/>
                <w:bCs/>
                <w:sz w:val="20"/>
                <w:szCs w:val="20"/>
              </w:rPr>
              <w:t xml:space="preserve"> registration fees, location and transportation):</w:t>
            </w:r>
          </w:p>
          <w:p w14:paraId="2C39AF40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422FB49D" w14:textId="77777777" w:rsidTr="007C5B77">
        <w:trPr>
          <w:trHeight w:val="548"/>
        </w:trPr>
        <w:tc>
          <w:tcPr>
            <w:tcW w:w="7763" w:type="dxa"/>
            <w:shd w:val="clear" w:color="auto" w:fill="F2F2F2" w:themeFill="background1" w:themeFillShade="F2"/>
          </w:tcPr>
          <w:p w14:paraId="5FE13009" w14:textId="321C7909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bCs/>
                <w:sz w:val="20"/>
                <w:szCs w:val="20"/>
              </w:rPr>
              <w:t>Data Management</w:t>
            </w:r>
            <w:r w:rsidR="00D60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costs</w:t>
            </w:r>
            <w:r w:rsidRPr="00BD4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  <w:p w14:paraId="47698FFF" w14:textId="35CF96F2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1" w:type="dxa"/>
          </w:tcPr>
          <w:p w14:paraId="37C60161" w14:textId="058320F2" w:rsidR="00134108" w:rsidRPr="005836D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6232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7430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2034C841" w14:textId="77777777" w:rsidTr="007C5B77">
        <w:trPr>
          <w:trHeight w:val="881"/>
        </w:trPr>
        <w:tc>
          <w:tcPr>
            <w:tcW w:w="10354" w:type="dxa"/>
            <w:gridSpan w:val="2"/>
            <w:shd w:val="clear" w:color="auto" w:fill="auto"/>
          </w:tcPr>
          <w:p w14:paraId="34832F78" w14:textId="239CF17D" w:rsidR="00823FCE" w:rsidRDefault="00823FCE" w:rsidP="0013410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3FCE">
              <w:rPr>
                <w:rFonts w:ascii="Arial" w:hAnsi="Arial" w:cs="Arial"/>
                <w:bCs/>
                <w:sz w:val="20"/>
                <w:szCs w:val="20"/>
              </w:rPr>
              <w:t>Please describe how data will be collected, entered and stored and what platform will be used i.e. Electronic dat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management system.  P</w:t>
            </w:r>
            <w:r w:rsidRPr="00823FCE">
              <w:rPr>
                <w:rFonts w:ascii="Arial" w:hAnsi="Arial" w:cs="Arial"/>
                <w:bCs/>
                <w:sz w:val="20"/>
                <w:szCs w:val="20"/>
              </w:rPr>
              <w:t>lease provide details on storage, backup and facilities required (e.g. the High Performance Cluster), etc:</w:t>
            </w:r>
          </w:p>
          <w:p w14:paraId="2EF23860" w14:textId="77777777" w:rsidR="00823FCE" w:rsidRDefault="00823FCE" w:rsidP="0013410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66CE1" w14:textId="77777777" w:rsidR="00823FCE" w:rsidRDefault="00823FCE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</w:pPr>
          </w:p>
          <w:p w14:paraId="18A9668B" w14:textId="56E91C7B" w:rsidR="00134108" w:rsidRDefault="00EE2EA9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hyperlink r:id="rId10" w:tgtFrame="_blank" w:history="1">
              <w:r w:rsidR="00134108" w:rsidRPr="00BD4E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The UK Data Archive has developed a simple tool that can be used for this costing option.</w:t>
              </w:r>
            </w:hyperlink>
          </w:p>
          <w:p w14:paraId="6507E7C4" w14:textId="7D42CC7D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 xml:space="preserve">ITS guidance on Research Data Storage available here: </w:t>
            </w:r>
            <w:r w:rsidRPr="008406D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http://www.sussex.ac.uk/its/services/research/researchdata</w:t>
            </w:r>
          </w:p>
          <w:p w14:paraId="32A5DDA5" w14:textId="50990032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035DEA4F" w14:textId="77777777" w:rsidTr="007C5B77">
        <w:trPr>
          <w:trHeight w:val="591"/>
        </w:trPr>
        <w:tc>
          <w:tcPr>
            <w:tcW w:w="7763" w:type="dxa"/>
            <w:shd w:val="clear" w:color="auto" w:fill="F2F2F2" w:themeFill="background1" w:themeFillShade="F2"/>
          </w:tcPr>
          <w:p w14:paraId="1CBF7381" w14:textId="02C03548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Dissemination costs and/or Open Access charges?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e.g. likely journals where you will publish, Website requirements).</w:t>
            </w:r>
          </w:p>
          <w:p w14:paraId="545FB701" w14:textId="13220FA9" w:rsidR="00134108" w:rsidRDefault="00134108" w:rsidP="00134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A97D6" w14:textId="216FAD7F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14:paraId="505FB98B" w14:textId="27EBA150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72457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54286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1F56DF6A" w14:textId="77777777" w:rsidTr="007C5B77">
        <w:trPr>
          <w:trHeight w:val="591"/>
        </w:trPr>
        <w:tc>
          <w:tcPr>
            <w:tcW w:w="10354" w:type="dxa"/>
            <w:gridSpan w:val="2"/>
            <w:shd w:val="clear" w:color="auto" w:fill="auto"/>
          </w:tcPr>
          <w:p w14:paraId="5E9899F3" w14:textId="32EE170F" w:rsidR="00134108" w:rsidRPr="00C21D3B" w:rsidRDefault="00134108" w:rsidP="001341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give details. </w:t>
            </w:r>
          </w:p>
        </w:tc>
      </w:tr>
      <w:tr w:rsidR="00134108" w:rsidRPr="00BD4E8F" w14:paraId="5B38FF23" w14:textId="77777777" w:rsidTr="007C5B77">
        <w:trPr>
          <w:trHeight w:val="591"/>
        </w:trPr>
        <w:tc>
          <w:tcPr>
            <w:tcW w:w="7763" w:type="dxa"/>
            <w:shd w:val="clear" w:color="auto" w:fill="F2F2F2" w:themeFill="background1" w:themeFillShade="F2"/>
          </w:tcPr>
          <w:p w14:paraId="482E269E" w14:textId="0BE75816" w:rsidR="00134108" w:rsidRDefault="00134108" w:rsidP="00134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Consumable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s?</w:t>
            </w:r>
            <w:r w:rsidRPr="00107F6E">
              <w:rPr>
                <w:rFonts w:ascii="Arial" w:hAnsi="Arial" w:cs="Arial"/>
                <w:sz w:val="20"/>
                <w:szCs w:val="20"/>
              </w:rPr>
              <w:t xml:space="preserve"> (e.g. lab consumables, laptops, printing, small equipment [under £10K], software licence fees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F27FE3" w14:textId="5F355C42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14:paraId="2621013B" w14:textId="14955091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21223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5047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591919B3" w14:textId="77777777" w:rsidTr="007C5B77">
        <w:trPr>
          <w:trHeight w:val="591"/>
        </w:trPr>
        <w:tc>
          <w:tcPr>
            <w:tcW w:w="10354" w:type="dxa"/>
            <w:gridSpan w:val="2"/>
            <w:shd w:val="clear" w:color="auto" w:fill="auto"/>
          </w:tcPr>
          <w:p w14:paraId="5A56842E" w14:textId="160A9C8A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give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3E5394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22EBEA03" w14:textId="77777777" w:rsidTr="007C5B77">
        <w:trPr>
          <w:trHeight w:val="357"/>
        </w:trPr>
        <w:tc>
          <w:tcPr>
            <w:tcW w:w="7763" w:type="dxa"/>
            <w:shd w:val="clear" w:color="auto" w:fill="F2F2F2" w:themeFill="background1" w:themeFillShade="F2"/>
          </w:tcPr>
          <w:p w14:paraId="4320DFC5" w14:textId="7B64C84F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BD4E8F">
              <w:rPr>
                <w:rFonts w:ascii="Arial" w:hAnsi="Arial" w:cs="Arial"/>
                <w:sz w:val="20"/>
                <w:szCs w:val="20"/>
              </w:rPr>
              <w:t>(above £10k only)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A0BF3A" w14:textId="39E28BFB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14:paraId="15D4E1EC" w14:textId="6F6BEF18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8976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3850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7A8DCF06" w14:textId="77777777" w:rsidTr="007C5B77">
        <w:trPr>
          <w:trHeight w:val="357"/>
        </w:trPr>
        <w:tc>
          <w:tcPr>
            <w:tcW w:w="10354" w:type="dxa"/>
            <w:gridSpan w:val="2"/>
            <w:shd w:val="clear" w:color="auto" w:fill="auto"/>
          </w:tcPr>
          <w:p w14:paraId="1B79A1E5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FA4CB1">
              <w:rPr>
                <w:rFonts w:cs="Arial"/>
              </w:rPr>
              <w:t>If yes, please give details.</w:t>
            </w:r>
          </w:p>
          <w:p w14:paraId="19A21860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52B6DD6E" w14:textId="77777777" w:rsidTr="007C5B77">
        <w:trPr>
          <w:trHeight w:val="357"/>
        </w:trPr>
        <w:tc>
          <w:tcPr>
            <w:tcW w:w="7763" w:type="dxa"/>
            <w:shd w:val="clear" w:color="auto" w:fill="F2F2F2" w:themeFill="background1" w:themeFillShade="F2"/>
          </w:tcPr>
          <w:p w14:paraId="764F6F78" w14:textId="604A3AE0" w:rsidR="00134108" w:rsidRDefault="00134108" w:rsidP="0013410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services? </w:t>
            </w:r>
            <w:r w:rsidRPr="00FA4CB1">
              <w:rPr>
                <w:rFonts w:ascii="Arial" w:hAnsi="Arial" w:cs="Arial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4CB1">
              <w:rPr>
                <w:rFonts w:ascii="Arial" w:hAnsi="Arial" w:cs="Arial"/>
                <w:sz w:val="20"/>
                <w:szCs w:val="20"/>
              </w:rPr>
              <w:t xml:space="preserve">Externally provided </w:t>
            </w:r>
            <w:r>
              <w:rPr>
                <w:rFonts w:ascii="Arial" w:hAnsi="Arial" w:cs="Arial"/>
                <w:sz w:val="20"/>
                <w:szCs w:val="20"/>
              </w:rPr>
              <w:t>DNA sequencing or RNA-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data analyses, specialist laboratory analyses.</w:t>
            </w:r>
          </w:p>
          <w:p w14:paraId="4DFB8C47" w14:textId="6A698D50" w:rsidR="00134108" w:rsidRPr="00FA4CB1" w:rsidRDefault="00134108" w:rsidP="00134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</w:tcPr>
          <w:p w14:paraId="4641506A" w14:textId="28BDCCDC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68479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2555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065C8A2A" w14:textId="77777777" w:rsidTr="007C5B77">
        <w:trPr>
          <w:trHeight w:val="357"/>
        </w:trPr>
        <w:tc>
          <w:tcPr>
            <w:tcW w:w="10354" w:type="dxa"/>
            <w:gridSpan w:val="2"/>
            <w:shd w:val="clear" w:color="auto" w:fill="auto"/>
          </w:tcPr>
          <w:p w14:paraId="5133D41B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FA4CB1">
              <w:rPr>
                <w:rFonts w:cs="Arial"/>
              </w:rPr>
              <w:lastRenderedPageBreak/>
              <w:t>If yes, please give details.</w:t>
            </w:r>
          </w:p>
          <w:p w14:paraId="2B76C47C" w14:textId="6E5F184A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0614D7E8" w14:textId="77777777" w:rsidTr="007C5B77">
        <w:trPr>
          <w:trHeight w:val="357"/>
        </w:trPr>
        <w:tc>
          <w:tcPr>
            <w:tcW w:w="7763" w:type="dxa"/>
            <w:shd w:val="clear" w:color="auto" w:fill="F2F2F2" w:themeFill="background1" w:themeFillShade="F2"/>
          </w:tcPr>
          <w:p w14:paraId="0CFE9EE7" w14:textId="2857F023" w:rsidR="00134108" w:rsidRPr="001B23A3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3A3">
              <w:rPr>
                <w:rFonts w:ascii="Arial" w:hAnsi="Arial" w:cs="Arial"/>
                <w:b/>
                <w:sz w:val="20"/>
                <w:szCs w:val="20"/>
              </w:rPr>
              <w:t>Internal 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B23A3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097093">
              <w:rPr>
                <w:rFonts w:ascii="Arial" w:hAnsi="Arial" w:cs="Arial"/>
                <w:sz w:val="20"/>
                <w:szCs w:val="20"/>
              </w:rPr>
              <w:t>(</w:t>
            </w:r>
            <w:r w:rsidRPr="001B23A3">
              <w:rPr>
                <w:rFonts w:ascii="Arial" w:hAnsi="Arial" w:cs="Arial"/>
                <w:sz w:val="20"/>
                <w:szCs w:val="20"/>
              </w:rPr>
              <w:t xml:space="preserve">e.g. confocal microscopy, CISC imaging, animal </w:t>
            </w:r>
            <w:r>
              <w:rPr>
                <w:rFonts w:ascii="Arial" w:hAnsi="Arial" w:cs="Arial"/>
                <w:sz w:val="20"/>
                <w:szCs w:val="20"/>
              </w:rPr>
              <w:t>housing)</w:t>
            </w:r>
            <w:r w:rsidRPr="001B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</w:tcPr>
          <w:p w14:paraId="04BDF2B6" w14:textId="07DAAE2D" w:rsidR="00134108" w:rsidRPr="002A73F0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6930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5494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1BC1F047" w14:textId="77777777" w:rsidTr="007C5B77">
        <w:trPr>
          <w:trHeight w:val="357"/>
        </w:trPr>
        <w:tc>
          <w:tcPr>
            <w:tcW w:w="10354" w:type="dxa"/>
            <w:gridSpan w:val="2"/>
            <w:shd w:val="clear" w:color="auto" w:fill="auto"/>
          </w:tcPr>
          <w:p w14:paraId="326DA6C1" w14:textId="33A300B2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FA4CB1">
              <w:rPr>
                <w:rFonts w:cs="Arial"/>
              </w:rPr>
              <w:t>If yes, please give details.</w:t>
            </w:r>
          </w:p>
          <w:p w14:paraId="68ABA410" w14:textId="77777777" w:rsidR="00134108" w:rsidRPr="00FA4CB1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</w:p>
        </w:tc>
      </w:tr>
      <w:tr w:rsidR="00134108" w:rsidRPr="00BD4E8F" w14:paraId="03FCADE3" w14:textId="77777777" w:rsidTr="007C5B77">
        <w:trPr>
          <w:trHeight w:val="357"/>
        </w:trPr>
        <w:tc>
          <w:tcPr>
            <w:tcW w:w="7763" w:type="dxa"/>
            <w:shd w:val="clear" w:color="auto" w:fill="F2F2F2" w:themeFill="background1" w:themeFillShade="F2"/>
          </w:tcPr>
          <w:p w14:paraId="6823A0F3" w14:textId="0495A752" w:rsidR="00134108" w:rsidRDefault="00134108" w:rsidP="00134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Project Management</w:t>
            </w:r>
            <w:r w:rsidR="005E44A7">
              <w:rPr>
                <w:rFonts w:ascii="Arial" w:hAnsi="Arial" w:cs="Arial"/>
                <w:b/>
                <w:sz w:val="20"/>
                <w:szCs w:val="20"/>
              </w:rPr>
              <w:t xml:space="preserve"> costs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4E8F">
              <w:rPr>
                <w:rFonts w:ascii="Arial" w:hAnsi="Arial" w:cs="Arial"/>
                <w:sz w:val="20"/>
                <w:szCs w:val="20"/>
              </w:rPr>
              <w:t>(e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D4E8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D4E8F">
              <w:rPr>
                <w:rFonts w:ascii="Arial" w:hAnsi="Arial" w:cs="Arial"/>
                <w:sz w:val="20"/>
                <w:szCs w:val="20"/>
              </w:rPr>
              <w:t xml:space="preserve"> steering groups/advisory boards)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7D2F4F" w14:textId="1A62CB07" w:rsidR="00134108" w:rsidRPr="00FA4CB1" w:rsidRDefault="00134108" w:rsidP="00134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</w:tcPr>
          <w:p w14:paraId="108CC8B6" w14:textId="76D3848B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46183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3780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1E66130B" w14:textId="77777777" w:rsidTr="007C5B77">
        <w:trPr>
          <w:trHeight w:val="357"/>
        </w:trPr>
        <w:tc>
          <w:tcPr>
            <w:tcW w:w="10354" w:type="dxa"/>
            <w:gridSpan w:val="2"/>
            <w:shd w:val="clear" w:color="auto" w:fill="auto"/>
          </w:tcPr>
          <w:p w14:paraId="171947B0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FA4CB1">
              <w:rPr>
                <w:rFonts w:cs="Arial"/>
              </w:rPr>
              <w:t>If yes, please give details.</w:t>
            </w:r>
          </w:p>
          <w:p w14:paraId="65E1B192" w14:textId="5B13866F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358684D3" w14:textId="77777777" w:rsidTr="007C5B77">
        <w:trPr>
          <w:trHeight w:val="357"/>
        </w:trPr>
        <w:tc>
          <w:tcPr>
            <w:tcW w:w="7763" w:type="dxa"/>
            <w:shd w:val="clear" w:color="auto" w:fill="F2F2F2" w:themeFill="background1" w:themeFillShade="F2"/>
          </w:tcPr>
          <w:p w14:paraId="714131F2" w14:textId="7C40AC4F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="005E44A7">
              <w:rPr>
                <w:rFonts w:ascii="Arial" w:hAnsi="Arial" w:cs="Arial"/>
                <w:b/>
                <w:sz w:val="20"/>
                <w:szCs w:val="20"/>
              </w:rPr>
              <w:t xml:space="preserve"> costs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D4E8F">
              <w:rPr>
                <w:rFonts w:ascii="Arial" w:hAnsi="Arial" w:cs="Arial"/>
                <w:sz w:val="20"/>
                <w:szCs w:val="20"/>
              </w:rPr>
              <w:t>(eg outreach, public engagement, hosting events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A780AF" w14:textId="3E878D36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14:paraId="28007B4A" w14:textId="230FB3DD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4915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6513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1BED5C52" w14:textId="77777777" w:rsidTr="007C5B77">
        <w:trPr>
          <w:trHeight w:val="357"/>
        </w:trPr>
        <w:tc>
          <w:tcPr>
            <w:tcW w:w="10354" w:type="dxa"/>
            <w:gridSpan w:val="2"/>
            <w:shd w:val="clear" w:color="auto" w:fill="auto"/>
          </w:tcPr>
          <w:p w14:paraId="5A8B8306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FA4CB1">
              <w:rPr>
                <w:rFonts w:cs="Arial"/>
              </w:rPr>
              <w:t>If yes, please give details.</w:t>
            </w:r>
          </w:p>
          <w:p w14:paraId="4AC5A8E6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4108" w:rsidRPr="00BD4E8F" w14:paraId="400D696C" w14:textId="77777777" w:rsidTr="007C5B77">
        <w:trPr>
          <w:trHeight w:val="357"/>
        </w:trPr>
        <w:tc>
          <w:tcPr>
            <w:tcW w:w="7763" w:type="dxa"/>
            <w:shd w:val="clear" w:color="auto" w:fill="F2F2F2" w:themeFill="background1" w:themeFillShade="F2"/>
          </w:tcPr>
          <w:p w14:paraId="0A036006" w14:textId="586B9F14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items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A25C50" w14:textId="2ED0596C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14:paraId="63BC0B61" w14:textId="02C8DC99" w:rsidR="00134108" w:rsidRPr="00BD4E8F" w:rsidRDefault="00134108" w:rsidP="0013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5783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4765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15F887F2" w14:textId="77777777" w:rsidTr="007C5B77">
        <w:trPr>
          <w:trHeight w:val="357"/>
        </w:trPr>
        <w:tc>
          <w:tcPr>
            <w:tcW w:w="10354" w:type="dxa"/>
            <w:gridSpan w:val="2"/>
            <w:shd w:val="clear" w:color="auto" w:fill="auto"/>
          </w:tcPr>
          <w:p w14:paraId="2C27326D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FA4CB1">
              <w:rPr>
                <w:rFonts w:cs="Arial"/>
              </w:rPr>
              <w:t>If yes, please give details.</w:t>
            </w:r>
          </w:p>
          <w:p w14:paraId="2E80959E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6B66680" w14:textId="77777777" w:rsidR="005F70E5" w:rsidRPr="00BD4E8F" w:rsidRDefault="005F70E5" w:rsidP="00E140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8844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</w:p>
    <w:p w14:paraId="499FDBDD" w14:textId="38F60D8D" w:rsidR="00116EB9" w:rsidRPr="00BD4E8F" w:rsidRDefault="00116EB9" w:rsidP="00E140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8844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  <w:r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SECTION C: </w:t>
      </w:r>
      <w:r w:rsidR="002A73F0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ACCESS TO GRANT SUPPORT</w:t>
      </w:r>
      <w:r w:rsidR="00E140D8"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ab/>
      </w:r>
    </w:p>
    <w:tbl>
      <w:tblPr>
        <w:tblStyle w:val="TableGrid"/>
        <w:tblW w:w="10382" w:type="dxa"/>
        <w:tblLayout w:type="fixed"/>
        <w:tblLook w:val="04A0" w:firstRow="1" w:lastRow="0" w:firstColumn="1" w:lastColumn="0" w:noHBand="0" w:noVBand="1"/>
      </w:tblPr>
      <w:tblGrid>
        <w:gridCol w:w="7763"/>
        <w:gridCol w:w="2619"/>
      </w:tblGrid>
      <w:tr w:rsidR="00134108" w:rsidRPr="00BD4E8F" w14:paraId="4F276B56" w14:textId="77777777" w:rsidTr="00134108">
        <w:trPr>
          <w:trHeight w:val="905"/>
        </w:trPr>
        <w:tc>
          <w:tcPr>
            <w:tcW w:w="7763" w:type="dxa"/>
            <w:shd w:val="clear" w:color="auto" w:fill="EAEAEA"/>
          </w:tcPr>
          <w:p w14:paraId="3E3AD1C8" w14:textId="77777777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Is the u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se of laboratories in the Medical Research Building or the Trafford Building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required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? </w:t>
            </w:r>
          </w:p>
          <w:p w14:paraId="0FE24DFF" w14:textId="7F1D51CD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If YES, please contact the Technical Services Manager,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Natalie Harriman</w:t>
              </w:r>
            </w:hyperlink>
            <w:r w:rsidRPr="001128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for advice on resource/equipment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requirements for your project.</w:t>
            </w:r>
          </w:p>
          <w:p w14:paraId="03C9DF31" w14:textId="718ECB08" w:rsidR="00134108" w:rsidRPr="0021694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72840E59" w14:textId="62549F0A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3784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2059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4C9C32B4" w14:textId="77777777" w:rsidTr="00134108">
        <w:trPr>
          <w:trHeight w:val="905"/>
        </w:trPr>
        <w:tc>
          <w:tcPr>
            <w:tcW w:w="7763" w:type="dxa"/>
            <w:shd w:val="clear" w:color="auto" w:fill="EAEAEA"/>
          </w:tcPr>
          <w:p w14:paraId="024D8DAB" w14:textId="77777777" w:rsidR="00134108" w:rsidRPr="0089419E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Does the project require 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CISC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facilities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? </w:t>
            </w:r>
            <w:r w:rsidRPr="00097093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(</w:t>
            </w:r>
            <w:r w:rsidRPr="0089419E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e.g. MRI scanning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)</w:t>
            </w:r>
          </w:p>
          <w:p w14:paraId="77D6E090" w14:textId="012A3F7C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If YES, please contact </w:t>
            </w:r>
            <w:hyperlink r:id="rId12" w:history="1">
              <w:r w:rsidRPr="0011286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Stuart Welling</w:t>
              </w:r>
            </w:hyperlink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for a quote of the CISC-related cost. In Stuart Welling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s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absence, please contact </w:t>
            </w:r>
            <w:hyperlink r:id="rId13" w:history="1">
              <w:r w:rsidRPr="0087363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US" w:bidi="ar-SA"/>
                </w:rPr>
                <w:t>Pat Butler</w:t>
              </w:r>
            </w:hyperlink>
            <w:r w:rsidRPr="00873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ar-SA"/>
              </w:rPr>
              <w:t>,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eastAsia="en-US" w:bidi="ar-SA"/>
              </w:rPr>
              <w:t xml:space="preserve"> Departmental Assistant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 w:bidi="ar-SA"/>
              </w:rPr>
              <w:t xml:space="preserve">. </w:t>
            </w:r>
          </w:p>
          <w:p w14:paraId="36286C5A" w14:textId="74409C07" w:rsidR="00134108" w:rsidRPr="00E41CBC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auto"/>
          </w:tcPr>
          <w:p w14:paraId="47D189B1" w14:textId="573199A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2426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20602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26245A09" w14:textId="77777777" w:rsidTr="00134108">
        <w:tc>
          <w:tcPr>
            <w:tcW w:w="7763" w:type="dxa"/>
            <w:shd w:val="clear" w:color="auto" w:fill="EAEAEA"/>
          </w:tcPr>
          <w:p w14:paraId="5FDAF7E0" w14:textId="2927C78A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7C45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Does your </w:t>
            </w:r>
            <w:r w:rsidR="00181B72" w:rsidRPr="00181B7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project require the use of the University's Biomedical Research Facility</w:t>
            </w:r>
          </w:p>
          <w:p w14:paraId="1E1E6A57" w14:textId="761EAF3A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If YES, please contact</w:t>
            </w:r>
            <w:r w:rsidR="006F78E6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hyperlink r:id="rId14" w:history="1">
              <w:r w:rsidRPr="008B37C5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Andrew Cunningham</w:t>
              </w:r>
            </w:hyperlink>
            <w:r w:rsidRPr="008B37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.</w:t>
            </w:r>
          </w:p>
          <w:p w14:paraId="038461C7" w14:textId="14A1CC11" w:rsidR="00134108" w:rsidRPr="007C455D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08A7BDAD" w14:textId="6B35A89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1558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20614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2E059897" w14:textId="77777777" w:rsidTr="00134108">
        <w:tc>
          <w:tcPr>
            <w:tcW w:w="7763" w:type="dxa"/>
            <w:shd w:val="clear" w:color="auto" w:fill="EAEAEA"/>
          </w:tcPr>
          <w:p w14:paraId="67700235" w14:textId="3EBB56E3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Is s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tatistica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l </w:t>
            </w:r>
            <w:r w:rsidR="00E02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support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needed for the project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? </w:t>
            </w:r>
            <w:r w:rsidRPr="000F1366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(e.g. power calculations)</w:t>
            </w:r>
          </w:p>
          <w:p w14:paraId="72140E62" w14:textId="7C35859A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If YES, please liaise with </w:t>
            </w:r>
            <w:hyperlink r:id="rId15" w:history="1">
              <w:r w:rsidRPr="0087363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Stephen Bremner</w:t>
              </w:r>
            </w:hyperlink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to discuss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your 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requirements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.</w:t>
            </w:r>
          </w:p>
          <w:p w14:paraId="7C67BA0D" w14:textId="4F119F2B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32597C62" w14:textId="1448906E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19680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8623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65F0AC50" w14:textId="77777777" w:rsidTr="00134108">
        <w:tc>
          <w:tcPr>
            <w:tcW w:w="7763" w:type="dxa"/>
            <w:shd w:val="clear" w:color="auto" w:fill="EAEAEA"/>
          </w:tcPr>
          <w:p w14:paraId="56DB830A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Is this a grant to fund a studentship? </w:t>
            </w:r>
          </w:p>
          <w:p w14:paraId="14001111" w14:textId="4657BB46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21694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If YES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, please contact </w:t>
            </w:r>
            <w:hyperlink r:id="rId16" w:history="1">
              <w:r w:rsidRPr="00A50509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Amanda Britt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who can assist you with studentship costings.</w:t>
            </w:r>
          </w:p>
          <w:p w14:paraId="1116FD6C" w14:textId="3E3F0DC5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3A04D1C8" w14:textId="053D3E84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4556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54452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29C74EB4" w14:textId="77777777" w:rsidTr="00134108">
        <w:tc>
          <w:tcPr>
            <w:tcW w:w="7763" w:type="dxa"/>
            <w:shd w:val="clear" w:color="auto" w:fill="EAEAEA"/>
          </w:tcPr>
          <w:p w14:paraId="4F49FAF5" w14:textId="77777777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Will your study use human tissue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or will human tissue need to be stored</w:t>
            </w:r>
            <w:r w:rsidRPr="00BD4E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? </w:t>
            </w:r>
          </w:p>
          <w:p w14:paraId="642D71E7" w14:textId="03C9BF31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If YES, please contact Technical Services Manager, </w:t>
            </w:r>
            <w:hyperlink r:id="rId1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Natalie Harriman</w:t>
              </w:r>
            </w:hyperlink>
            <w:r w:rsidR="00D24FCC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for advice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on governance and/or facilities required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.</w:t>
            </w:r>
          </w:p>
          <w:p w14:paraId="0749FE2C" w14:textId="228DD19C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  <w:shd w:val="clear" w:color="auto" w:fill="auto"/>
          </w:tcPr>
          <w:p w14:paraId="3CA890C9" w14:textId="1DA051E1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505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3034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5DB88486" w14:textId="77777777" w:rsidTr="00134108">
        <w:tc>
          <w:tcPr>
            <w:tcW w:w="7763" w:type="dxa"/>
            <w:shd w:val="clear" w:color="auto" w:fill="EAEAEA"/>
          </w:tcPr>
          <w:p w14:paraId="48FBB8DE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Does your study use human blood/biofluids or infectious materials?</w:t>
            </w:r>
          </w:p>
          <w:p w14:paraId="7B82A6B6" w14:textId="3AECC31A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If YES, please contact Technical Services Manager,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hyperlink r:id="rId18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US" w:eastAsia="en-US" w:bidi="ar-SA"/>
                </w:rPr>
                <w:t>Natalie Harriman</w:t>
              </w:r>
            </w:hyperlink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(N.Harriman@bsms.ac.uk) for advice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on governance and/or facilities required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.</w:t>
            </w:r>
          </w:p>
          <w:p w14:paraId="304B23B3" w14:textId="7BEFF2E3" w:rsidR="00134108" w:rsidRPr="008B37C5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  <w:shd w:val="clear" w:color="auto" w:fill="auto"/>
          </w:tcPr>
          <w:p w14:paraId="4DA568F6" w14:textId="7DD66C62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173998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4000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630DE3D8" w14:textId="77777777" w:rsidTr="00134108">
        <w:trPr>
          <w:trHeight w:val="773"/>
        </w:trPr>
        <w:tc>
          <w:tcPr>
            <w:tcW w:w="7763" w:type="dxa"/>
            <w:shd w:val="clear" w:color="auto" w:fill="EAEAEA"/>
          </w:tcPr>
          <w:p w14:paraId="75A7A171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Does your project involve human participants?</w:t>
            </w:r>
          </w:p>
          <w:p w14:paraId="3AE95075" w14:textId="49A16E3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If YES, please contact </w:t>
            </w:r>
            <w:hyperlink r:id="rId19" w:history="1">
              <w:r w:rsidRPr="00EB501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Caroline Brooks</w:t>
              </w:r>
            </w:hyperlink>
            <w:r w:rsidRPr="00EB501A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the BSMS Research Governance Officer 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for advice on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governance</w:t>
            </w:r>
            <w:r w:rsidRPr="00BD4E8F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requirements for your project.</w:t>
            </w:r>
          </w:p>
          <w:p w14:paraId="1C8F7551" w14:textId="11968791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  <w:shd w:val="clear" w:color="auto" w:fill="auto"/>
          </w:tcPr>
          <w:p w14:paraId="4929C8EC" w14:textId="318A1574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en-US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8332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6503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5B5160AA" w14:textId="77777777" w:rsidTr="00134108">
        <w:trPr>
          <w:trHeight w:val="342"/>
        </w:trPr>
        <w:tc>
          <w:tcPr>
            <w:tcW w:w="7763" w:type="dxa"/>
            <w:shd w:val="clear" w:color="auto" w:fill="EAEAEA"/>
          </w:tcPr>
          <w:p w14:paraId="75BD39B7" w14:textId="2B5EC259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your project involve NHS patients, staff or resources? </w:t>
            </w:r>
          </w:p>
          <w:p w14:paraId="5E429DFC" w14:textId="2B81D64F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55D">
              <w:rPr>
                <w:rFonts w:ascii="Arial" w:hAnsi="Arial" w:cs="Arial"/>
                <w:sz w:val="20"/>
                <w:szCs w:val="20"/>
              </w:rPr>
              <w:t>If Y</w:t>
            </w:r>
            <w:r>
              <w:rPr>
                <w:rFonts w:ascii="Arial" w:hAnsi="Arial" w:cs="Arial"/>
                <w:sz w:val="20"/>
                <w:szCs w:val="20"/>
              </w:rPr>
              <w:t xml:space="preserve">ES, please contact </w:t>
            </w:r>
            <w:hyperlink r:id="rId20" w:history="1">
              <w:r w:rsidRPr="00CD05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Tanya Telling</w:t>
              </w:r>
            </w:hyperlink>
            <w:r w:rsidRPr="00CD05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455D">
              <w:rPr>
                <w:rFonts w:ascii="Arial" w:hAnsi="Arial" w:cs="Arial"/>
                <w:sz w:val="20"/>
                <w:szCs w:val="20"/>
              </w:rPr>
              <w:t>at the Joint Research Clinical Office (JCRO)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C288FA" w14:textId="775C20DB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  <w:shd w:val="clear" w:color="auto" w:fill="auto"/>
          </w:tcPr>
          <w:p w14:paraId="6380B29F" w14:textId="3BBDCE75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60434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2279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114BEEBF" w14:textId="77777777" w:rsidTr="00134108">
        <w:tc>
          <w:tcPr>
            <w:tcW w:w="7763" w:type="dxa"/>
            <w:shd w:val="clear" w:color="auto" w:fill="EAEAEA"/>
          </w:tcPr>
          <w:p w14:paraId="19420B72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Is this a</w:t>
            </w:r>
            <w:r w:rsidRPr="00E41C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Clinical Trial?</w:t>
            </w:r>
          </w:p>
          <w:p w14:paraId="28057E62" w14:textId="2F98DA09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YES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where is it being conducted? (see </w:t>
            </w:r>
            <w:hyperlink r:id="rId21" w:history="1">
              <w:r w:rsidRPr="00743A9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http://www.ct-toolkit.ac.uk/</w:t>
              </w:r>
            </w:hyperlink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for guidance and definitions). Please give name of site(s) 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Brighton and Sussex Universities Hospital (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BSUH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Sussex Partnership Foundation Trust (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SPFT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 below</w:t>
            </w:r>
            <w:r w:rsidRPr="00743A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15233210" w14:textId="18A8EA3F" w:rsidR="00134108" w:rsidRPr="0021694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</w:tcPr>
          <w:p w14:paraId="02444D08" w14:textId="0DB804DC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en-US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4583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70406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6AFE85D9" w14:textId="77777777" w:rsidTr="00134108">
        <w:tc>
          <w:tcPr>
            <w:tcW w:w="7763" w:type="dxa"/>
            <w:shd w:val="clear" w:color="auto" w:fill="EAEAEA"/>
          </w:tcPr>
          <w:p w14:paraId="0ACE1C4F" w14:textId="1FDE303E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Is this a </w:t>
            </w:r>
            <w:r w:rsidRPr="00E726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C</w:t>
            </w:r>
            <w:r w:rsidR="00823F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>linical Tri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al of a Medicinal Product (CTIMP)? </w:t>
            </w:r>
            <w:r w:rsidRPr="00854260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See </w:t>
            </w:r>
            <w:hyperlink r:id="rId22" w:history="1">
              <w:r w:rsidRPr="0085426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US" w:eastAsia="en-US" w:bidi="ar-SA"/>
                </w:rPr>
                <w:t>algorithm</w:t>
              </w:r>
            </w:hyperlink>
            <w:r w:rsidRPr="00854260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 xml:space="preserve"> for guidance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  <w:p w14:paraId="45F9E22E" w14:textId="4EF2999F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C455D">
              <w:rPr>
                <w:rFonts w:ascii="Arial" w:hAnsi="Arial" w:cs="Arial"/>
                <w:sz w:val="20"/>
                <w:szCs w:val="20"/>
              </w:rPr>
              <w:t>If Y</w:t>
            </w:r>
            <w:r>
              <w:rPr>
                <w:rFonts w:ascii="Arial" w:hAnsi="Arial" w:cs="Arial"/>
                <w:sz w:val="20"/>
                <w:szCs w:val="20"/>
              </w:rPr>
              <w:t xml:space="preserve">ES, please contact </w:t>
            </w:r>
            <w:hyperlink r:id="rId23" w:history="1">
              <w:r w:rsidRPr="00CD05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Tanya Telling</w:t>
              </w:r>
            </w:hyperlink>
            <w:r w:rsidRPr="00CD05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455D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hyperlink r:id="rId24" w:history="1">
              <w:r w:rsidRPr="00036B72">
                <w:rPr>
                  <w:rStyle w:val="Hyperlink"/>
                  <w:rFonts w:ascii="Arial" w:hAnsi="Arial" w:cs="Arial"/>
                  <w:sz w:val="20"/>
                  <w:szCs w:val="20"/>
                </w:rPr>
                <w:t>Joint Research Clinical Office (JCRO</w:t>
              </w:r>
            </w:hyperlink>
            <w:r w:rsidRPr="007C455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contact: </w:t>
            </w:r>
            <w:hyperlink r:id="rId25" w:history="1">
              <w:r w:rsidRPr="00DD30F9">
                <w:rPr>
                  <w:rStyle w:val="Hyperlink"/>
                  <w:rFonts w:ascii="Arial" w:hAnsi="Arial" w:cs="Arial"/>
                  <w:sz w:val="20"/>
                  <w:szCs w:val="20"/>
                </w:rPr>
                <w:t>jcro@sussex.ac.uk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2619" w:type="dxa"/>
          </w:tcPr>
          <w:p w14:paraId="1E66DB79" w14:textId="3F85A4A7" w:rsidR="00134108" w:rsidRPr="00C21D3B" w:rsidRDefault="000A6EBA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3023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7076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6D34EFC1" w14:textId="77777777" w:rsidTr="00134108">
        <w:tc>
          <w:tcPr>
            <w:tcW w:w="7763" w:type="dxa"/>
            <w:shd w:val="clear" w:color="auto" w:fill="EAEAEA"/>
          </w:tcPr>
          <w:p w14:paraId="795B6FF0" w14:textId="77777777" w:rsidR="00134108" w:rsidRPr="00BD4E8F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>Brighton &amp; Sussex 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linical 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rials 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nit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 support required (</w:t>
            </w:r>
            <w:hyperlink r:id="rId26" w:history="1">
              <w:r w:rsidRPr="00BD4E8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www.bsms.ac.uk/ctu</w:t>
              </w:r>
            </w:hyperlink>
            <w:r w:rsidRPr="00BD4E8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BD4E8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5927704E" w14:textId="6019BC0B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D4E8F">
              <w:rPr>
                <w:rFonts w:ascii="Arial" w:hAnsi="Arial" w:cs="Arial"/>
                <w:bCs/>
                <w:sz w:val="20"/>
                <w:szCs w:val="20"/>
              </w:rPr>
              <w:t xml:space="preserve">If YES, please contact the Brighton &amp; Sussex CTU </w:t>
            </w:r>
            <w:r w:rsidR="00823FCE">
              <w:rPr>
                <w:rFonts w:ascii="Arial" w:hAnsi="Arial" w:cs="Arial"/>
                <w:bCs/>
                <w:sz w:val="20"/>
                <w:szCs w:val="20"/>
              </w:rPr>
              <w:t>Director</w:t>
            </w:r>
            <w:r w:rsidRPr="00BD4E8F">
              <w:rPr>
                <w:rFonts w:ascii="Arial" w:hAnsi="Arial" w:cs="Arial"/>
                <w:bCs/>
                <w:sz w:val="20"/>
                <w:szCs w:val="20"/>
              </w:rPr>
              <w:t>, Nicky Perry (</w:t>
            </w:r>
            <w:hyperlink r:id="rId27" w:history="1">
              <w:r w:rsidRPr="00CD05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Nicky Perry</w:t>
              </w:r>
            </w:hyperlink>
            <w:r w:rsidR="00A500B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BD4E8F">
              <w:rPr>
                <w:rFonts w:ascii="Arial" w:hAnsi="Arial" w:cs="Arial"/>
                <w:bCs/>
                <w:sz w:val="20"/>
                <w:szCs w:val="20"/>
              </w:rPr>
              <w:t xml:space="preserve">for advice on CTU-related </w:t>
            </w:r>
            <w:r w:rsidR="00823FCE">
              <w:rPr>
                <w:rFonts w:ascii="Arial" w:hAnsi="Arial" w:cs="Arial"/>
                <w:bCs/>
                <w:sz w:val="20"/>
                <w:szCs w:val="20"/>
              </w:rPr>
              <w:t xml:space="preserve">support and </w:t>
            </w:r>
            <w:r w:rsidRPr="00BD4E8F">
              <w:rPr>
                <w:rFonts w:ascii="Arial" w:hAnsi="Arial" w:cs="Arial"/>
                <w:bCs/>
                <w:sz w:val="20"/>
                <w:szCs w:val="20"/>
              </w:rPr>
              <w:t>costs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F1CDEF9" w14:textId="43E2533B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</w:tcPr>
          <w:p w14:paraId="51A2CA3A" w14:textId="3BFF2E4D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8916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20401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7598E4AA" w14:textId="77777777" w:rsidTr="00134108">
        <w:tc>
          <w:tcPr>
            <w:tcW w:w="7763" w:type="dxa"/>
            <w:shd w:val="clear" w:color="auto" w:fill="EAEAEA"/>
          </w:tcPr>
          <w:p w14:paraId="4AA90E99" w14:textId="28CEF1DA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Does this </w:t>
            </w:r>
            <w:r w:rsidRPr="00EB501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project require ethical approva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l?</w:t>
            </w:r>
          </w:p>
          <w:p w14:paraId="212C6A0D" w14:textId="3C3EE4F6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YES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state below 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whether this will be from the </w:t>
            </w:r>
            <w:r w:rsidRPr="007C5B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University</w:t>
            </w:r>
            <w:r w:rsidRPr="007C5B7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or an external regulatory body such as </w:t>
            </w:r>
            <w:r w:rsidRPr="007C5B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NRES</w:t>
            </w:r>
            <w:r w:rsidRPr="007C5B7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addition, if the project requires a </w:t>
            </w:r>
            <w:r w:rsidRPr="007C5B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Sponsor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please state which organisation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might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fulfil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this role?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For further guidance or to request that t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 University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of Sussex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is the Sponsor, please </w:t>
            </w:r>
            <w:r w:rsidRPr="00391E17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</w:t>
            </w:r>
            <w:hyperlink r:id="rId28" w:tooltip="mailto:researchsponsorship@sussex.ac.uk" w:history="1">
              <w:r w:rsidRPr="00391E17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researchsponsorship@sussex.ac.uk</w:t>
              </w:r>
            </w:hyperlink>
            <w:r w:rsidRPr="00391E17">
              <w:rPr>
                <w:rFonts w:ascii="Arial" w:hAnsi="Arial" w:cs="Arial"/>
                <w:color w:val="000000"/>
                <w:sz w:val="20"/>
                <w:szCs w:val="20"/>
              </w:rPr>
              <w:t xml:space="preserve"> at an early stage to understand what this will entail. If unsure, please contact </w:t>
            </w:r>
            <w:hyperlink r:id="rId29" w:history="1">
              <w:r w:rsidRPr="00CD05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Caroline Brooks</w:t>
              </w:r>
            </w:hyperlink>
            <w:r w:rsidRPr="00391E17">
              <w:rPr>
                <w:rFonts w:ascii="Arial" w:hAnsi="Arial" w:cs="Arial"/>
                <w:color w:val="000000"/>
                <w:sz w:val="20"/>
                <w:szCs w:val="20"/>
              </w:rPr>
              <w:t>, Research Governance Officer for BSMS, who will be able to advise.</w:t>
            </w:r>
          </w:p>
          <w:p w14:paraId="06B66526" w14:textId="033EA8EA" w:rsidR="00134108" w:rsidRPr="00391E17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19" w:type="dxa"/>
          </w:tcPr>
          <w:p w14:paraId="1E531D54" w14:textId="3568CBE2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Yes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5497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id w:val="-153764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108" w:rsidRPr="00BD4E8F" w14:paraId="25779F8E" w14:textId="77777777" w:rsidTr="00134108">
        <w:tc>
          <w:tcPr>
            <w:tcW w:w="7763" w:type="dxa"/>
            <w:shd w:val="clear" w:color="auto" w:fill="auto"/>
          </w:tcPr>
          <w:p w14:paraId="7930CEEB" w14:textId="72649B5B" w:rsidR="00134108" w:rsidRPr="00457945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794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 provide any further information:</w:t>
            </w:r>
          </w:p>
          <w:p w14:paraId="2CAD275F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607F0062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0DA34B47" w14:textId="77777777" w:rsidR="00134108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auto"/>
          </w:tcPr>
          <w:p w14:paraId="4C8BACF9" w14:textId="77777777" w:rsidR="00134108" w:rsidRPr="00C21D3B" w:rsidRDefault="00134108" w:rsidP="00134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B29F49" w14:textId="77777777" w:rsidR="005F70E5" w:rsidRPr="00BD4E8F" w:rsidRDefault="005F70E5" w:rsidP="00E5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</w:p>
    <w:p w14:paraId="2A259EC3" w14:textId="6D69C6F2" w:rsidR="00C93AE0" w:rsidRPr="00BD4E8F" w:rsidRDefault="00C66B47" w:rsidP="00E5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SECTION D: ACADEMIC REVIEW OF PROJECT</w:t>
      </w:r>
      <w:r w:rsidR="00C93AE0" w:rsidRPr="00BD4E8F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9"/>
      </w:tblGrid>
      <w:tr w:rsidR="00C93AE0" w:rsidRPr="00BD4E8F" w14:paraId="76956507" w14:textId="77777777" w:rsidTr="00713AAE">
        <w:trPr>
          <w:trHeight w:val="339"/>
        </w:trPr>
        <w:tc>
          <w:tcPr>
            <w:tcW w:w="10339" w:type="dxa"/>
            <w:shd w:val="clear" w:color="auto" w:fill="F2F2F2" w:themeFill="background1" w:themeFillShade="F2"/>
          </w:tcPr>
          <w:p w14:paraId="004873F6" w14:textId="2C28A53B" w:rsidR="00C93AE0" w:rsidRPr="00BD4E8F" w:rsidRDefault="00C93AE0" w:rsidP="00D6098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Summary of </w:t>
            </w:r>
            <w:r w:rsidR="00FA4CB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proposed </w:t>
            </w: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research </w:t>
            </w:r>
            <w:r w:rsidRPr="00FA4CB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 to</w:t>
            </w:r>
            <w:r w:rsidR="00FA4CB1" w:rsidRPr="00FA4CB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 words)</w:t>
            </w: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C93AE0" w:rsidRPr="00BD4E8F" w14:paraId="4581D89C" w14:textId="77777777" w:rsidTr="00713AAE">
        <w:trPr>
          <w:trHeight w:val="768"/>
        </w:trPr>
        <w:tc>
          <w:tcPr>
            <w:tcW w:w="10339" w:type="dxa"/>
          </w:tcPr>
          <w:p w14:paraId="5DF79754" w14:textId="77777777" w:rsidR="00C93AE0" w:rsidRPr="00BD4E8F" w:rsidRDefault="00C93AE0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793F8108" w14:textId="77777777" w:rsidR="006E2DDF" w:rsidRPr="00BD4E8F" w:rsidRDefault="006E2DDF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5C51B461" w14:textId="7E7568B9" w:rsidR="006E2DDF" w:rsidRPr="00BD4E8F" w:rsidRDefault="006E2DDF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</w:tc>
      </w:tr>
      <w:tr w:rsidR="00C93AE0" w:rsidRPr="00BD4E8F" w14:paraId="70FC69FD" w14:textId="77777777" w:rsidTr="00713AAE">
        <w:trPr>
          <w:trHeight w:val="354"/>
        </w:trPr>
        <w:tc>
          <w:tcPr>
            <w:tcW w:w="10339" w:type="dxa"/>
            <w:shd w:val="clear" w:color="auto" w:fill="F2F2F2" w:themeFill="background1" w:themeFillShade="F2"/>
          </w:tcPr>
          <w:p w14:paraId="215FBDAD" w14:textId="393B5E1A" w:rsidR="00C93AE0" w:rsidRPr="00D60985" w:rsidRDefault="00C93AE0" w:rsidP="00D6098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What is your track record in this and/or related research area? </w:t>
            </w:r>
            <w:r w:rsidR="00D60985" w:rsidRPr="00D6098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 w:bidi="ar-SA"/>
              </w:rPr>
              <w:t>(</w:t>
            </w:r>
            <w:r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</w:t>
            </w:r>
            <w:r w:rsidR="00C21D3B"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provide</w:t>
            </w:r>
            <w:r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60985"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up to 5 </w:t>
            </w:r>
            <w:r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key recent publications</w:t>
            </w:r>
            <w:r w:rsid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="00C21D3B"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C93AE0" w:rsidRPr="00BD4E8F" w14:paraId="71E5BE85" w14:textId="77777777" w:rsidTr="00713AAE">
        <w:trPr>
          <w:trHeight w:val="729"/>
        </w:trPr>
        <w:tc>
          <w:tcPr>
            <w:tcW w:w="10339" w:type="dxa"/>
          </w:tcPr>
          <w:p w14:paraId="7C273F88" w14:textId="77777777" w:rsidR="00C93AE0" w:rsidRPr="00BD4E8F" w:rsidRDefault="00C93AE0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5CC4EB75" w14:textId="77777777" w:rsidR="00C451F2" w:rsidRPr="00BD4E8F" w:rsidRDefault="00C451F2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1E7B0E71" w14:textId="08BD2F1C" w:rsidR="00C451F2" w:rsidRPr="00BD4E8F" w:rsidRDefault="00C451F2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</w:tc>
      </w:tr>
      <w:tr w:rsidR="00C93AE0" w:rsidRPr="00BD4E8F" w14:paraId="22283146" w14:textId="77777777" w:rsidTr="00713AAE">
        <w:trPr>
          <w:trHeight w:val="299"/>
        </w:trPr>
        <w:tc>
          <w:tcPr>
            <w:tcW w:w="10339" w:type="dxa"/>
            <w:shd w:val="clear" w:color="auto" w:fill="F2F2F2" w:themeFill="background1" w:themeFillShade="F2"/>
          </w:tcPr>
          <w:p w14:paraId="15CADA5F" w14:textId="24D0E661" w:rsidR="00C93AE0" w:rsidRPr="00BD4E8F" w:rsidRDefault="006907FE" w:rsidP="006907F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What </w:t>
            </w:r>
            <w:r w:rsidR="00C93AE0"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preliminary data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can you provide</w:t>
            </w:r>
            <w:r w:rsidR="00C93AE0"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?</w:t>
            </w:r>
            <w:r w:rsidR="00D6098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D60985"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(no more than 100 words)</w:t>
            </w:r>
          </w:p>
        </w:tc>
      </w:tr>
      <w:tr w:rsidR="00C93AE0" w:rsidRPr="00BD4E8F" w14:paraId="754E6736" w14:textId="77777777" w:rsidTr="00713AAE">
        <w:trPr>
          <w:trHeight w:val="768"/>
        </w:trPr>
        <w:tc>
          <w:tcPr>
            <w:tcW w:w="10339" w:type="dxa"/>
          </w:tcPr>
          <w:p w14:paraId="7AF71E32" w14:textId="77777777" w:rsidR="00C93AE0" w:rsidRPr="00BD4E8F" w:rsidRDefault="00C93AE0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</w:tc>
      </w:tr>
      <w:tr w:rsidR="00C93AE0" w:rsidRPr="00BD4E8F" w14:paraId="67135878" w14:textId="77777777" w:rsidTr="00713AAE">
        <w:trPr>
          <w:trHeight w:val="366"/>
        </w:trPr>
        <w:tc>
          <w:tcPr>
            <w:tcW w:w="10339" w:type="dxa"/>
            <w:shd w:val="clear" w:color="auto" w:fill="F2F2F2" w:themeFill="background1" w:themeFillShade="F2"/>
          </w:tcPr>
          <w:p w14:paraId="5BDA76FB" w14:textId="233D5FEC" w:rsidR="00C93AE0" w:rsidRPr="00BD4E8F" w:rsidRDefault="00C93AE0" w:rsidP="00C93AE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Has this or a relate</w:t>
            </w:r>
            <w:r w:rsidR="007C455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 proposal been rejected before</w:t>
            </w: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and do you have any feedback?</w:t>
            </w:r>
            <w:r w:rsidR="005E44A7"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(no more than 100 words)</w:t>
            </w:r>
          </w:p>
        </w:tc>
      </w:tr>
      <w:tr w:rsidR="00C93AE0" w:rsidRPr="00BD4E8F" w14:paraId="67E8C38E" w14:textId="77777777" w:rsidTr="00713AAE">
        <w:trPr>
          <w:trHeight w:val="768"/>
        </w:trPr>
        <w:tc>
          <w:tcPr>
            <w:tcW w:w="10339" w:type="dxa"/>
          </w:tcPr>
          <w:p w14:paraId="30DC4093" w14:textId="77777777" w:rsidR="00C93AE0" w:rsidRPr="00BD4E8F" w:rsidRDefault="00C93AE0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5B08A832" w14:textId="77777777" w:rsidR="00C451F2" w:rsidRPr="00BD4E8F" w:rsidRDefault="00C451F2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6C35D2E6" w14:textId="0CA6188E" w:rsidR="00C451F2" w:rsidRPr="00BD4E8F" w:rsidRDefault="00C451F2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</w:tc>
      </w:tr>
      <w:tr w:rsidR="00C93AE0" w:rsidRPr="00BD4E8F" w14:paraId="72FBB570" w14:textId="77777777" w:rsidTr="00713AAE">
        <w:trPr>
          <w:trHeight w:val="408"/>
        </w:trPr>
        <w:tc>
          <w:tcPr>
            <w:tcW w:w="10339" w:type="dxa"/>
            <w:shd w:val="clear" w:color="auto" w:fill="F2F2F2" w:themeFill="background1" w:themeFillShade="F2"/>
          </w:tcPr>
          <w:p w14:paraId="67A2FE1E" w14:textId="624FAA8C" w:rsidR="00C93AE0" w:rsidRPr="009778B1" w:rsidRDefault="00C93AE0" w:rsidP="009778B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BD4E8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Who are you going to ask to help you with this proposal? Name two “critical friends” (i.e. who have agreed to review drafts of the proposal).  </w:t>
            </w:r>
          </w:p>
        </w:tc>
      </w:tr>
      <w:tr w:rsidR="00C93AE0" w:rsidRPr="00BD4E8F" w14:paraId="06F00D38" w14:textId="77777777" w:rsidTr="00713AAE">
        <w:trPr>
          <w:trHeight w:val="768"/>
        </w:trPr>
        <w:tc>
          <w:tcPr>
            <w:tcW w:w="10339" w:type="dxa"/>
          </w:tcPr>
          <w:p w14:paraId="21D01E51" w14:textId="77777777" w:rsidR="00C93AE0" w:rsidRPr="00BD4E8F" w:rsidRDefault="00C93AE0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3CA5809E" w14:textId="77777777" w:rsidR="00C451F2" w:rsidRPr="00BD4E8F" w:rsidRDefault="00C451F2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  <w:p w14:paraId="3D6C8326" w14:textId="4827DF12" w:rsidR="00C451F2" w:rsidRPr="00BD4E8F" w:rsidRDefault="00C451F2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</w:p>
        </w:tc>
      </w:tr>
      <w:tr w:rsidR="009778B1" w:rsidRPr="00BD4E8F" w14:paraId="3916852A" w14:textId="77777777" w:rsidTr="00713AAE">
        <w:trPr>
          <w:trHeight w:val="388"/>
        </w:trPr>
        <w:tc>
          <w:tcPr>
            <w:tcW w:w="10339" w:type="dxa"/>
            <w:shd w:val="clear" w:color="auto" w:fill="F2F2F2" w:themeFill="background1" w:themeFillShade="F2"/>
          </w:tcPr>
          <w:p w14:paraId="57001445" w14:textId="590A8FE0" w:rsidR="009778B1" w:rsidRPr="00DA3409" w:rsidRDefault="009778B1" w:rsidP="00A00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6. </w:t>
            </w:r>
            <w:r w:rsidRPr="009778B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Have you looked at successful applications or project abstracts for this funder/scheme (contact your RDO to obtain these)</w:t>
            </w:r>
            <w:r w:rsidR="00A0046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or have you previously been successful in applications to the same funding source</w:t>
            </w:r>
            <w:r w:rsidRPr="009778B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?</w:t>
            </w:r>
            <w:r w:rsidR="00DA340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5E44A7" w:rsidRPr="00D609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(no more than 100 words)</w:t>
            </w:r>
          </w:p>
        </w:tc>
      </w:tr>
      <w:tr w:rsidR="00DA3409" w:rsidRPr="00BD4E8F" w14:paraId="36714107" w14:textId="77777777" w:rsidTr="00713AAE">
        <w:trPr>
          <w:trHeight w:val="388"/>
        </w:trPr>
        <w:tc>
          <w:tcPr>
            <w:tcW w:w="10339" w:type="dxa"/>
          </w:tcPr>
          <w:p w14:paraId="43F4C6A0" w14:textId="77777777" w:rsidR="00DA3409" w:rsidRDefault="00DA3409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5D663E4F" w14:textId="77777777" w:rsidR="00DA3409" w:rsidRDefault="00DA3409" w:rsidP="00E559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39DE73" w14:textId="77777777" w:rsidR="00237144" w:rsidRDefault="00237144" w:rsidP="009F4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val="en-US" w:eastAsia="en-US" w:bidi="ar-SA"/>
        </w:rPr>
      </w:pPr>
    </w:p>
    <w:p w14:paraId="7D7405A9" w14:textId="0F94C055" w:rsidR="00EB501A" w:rsidRPr="0089419E" w:rsidRDefault="00CD05E4" w:rsidP="009F4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val="en-US" w:eastAsia="en-US" w:bidi="ar-SA"/>
        </w:rPr>
        <w:t>SECTION E</w:t>
      </w:r>
      <w:r w:rsidR="001B23A3">
        <w:rPr>
          <w:rFonts w:ascii="Arial" w:eastAsia="Times New Roman" w:hAnsi="Arial" w:cs="Arial"/>
          <w:b/>
          <w:bCs/>
          <w:iCs/>
          <w:sz w:val="20"/>
          <w:szCs w:val="20"/>
          <w:lang w:val="en-US" w:eastAsia="en-US" w:bidi="ar-SA"/>
        </w:rPr>
        <w:t>: USEFUL RESOURCES.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9"/>
      </w:tblGrid>
      <w:tr w:rsidR="00EB501A" w:rsidRPr="00BD4E8F" w14:paraId="493F57E4" w14:textId="77777777" w:rsidTr="00EB501A">
        <w:trPr>
          <w:trHeight w:val="768"/>
        </w:trPr>
        <w:tc>
          <w:tcPr>
            <w:tcW w:w="10339" w:type="dxa"/>
          </w:tcPr>
          <w:p w14:paraId="7BE0F22A" w14:textId="77777777" w:rsidR="005B0528" w:rsidRDefault="005B0528" w:rsidP="006F7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C45911"/>
                <w:sz w:val="20"/>
                <w:szCs w:val="20"/>
              </w:rPr>
            </w:pPr>
          </w:p>
          <w:p w14:paraId="33118ADD" w14:textId="77777777" w:rsidR="003F757C" w:rsidRDefault="003F757C" w:rsidP="003F75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7E9C">
              <w:rPr>
                <w:rFonts w:ascii="Arial" w:hAnsi="Arial" w:cs="Arial"/>
                <w:sz w:val="20"/>
                <w:szCs w:val="20"/>
              </w:rPr>
              <w:t>Research at BSMS: A brief guide to processes and resources 2018-2019</w:t>
            </w:r>
          </w:p>
          <w:p w14:paraId="4D816336" w14:textId="77777777" w:rsidR="003F757C" w:rsidRDefault="003F757C" w:rsidP="003F75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CD7E9C">
              <w:rPr>
                <w:rFonts w:ascii="Arial" w:hAnsi="Arial" w:cs="Arial"/>
                <w:sz w:val="20"/>
                <w:szCs w:val="20"/>
              </w:rPr>
              <w:t xml:space="preserve">SharePoint: </w:t>
            </w:r>
            <w:hyperlink r:id="rId30" w:history="1">
              <w:r w:rsidRPr="00CD7E9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https://mydepartment.brighton.ac.uk/bsms/docs/Research/Research at BSMS - A Brief Guide to Processes and Resources 2018-19.pdf</w:t>
              </w:r>
            </w:hyperlink>
          </w:p>
          <w:p w14:paraId="77AC054E" w14:textId="77C7FCD5" w:rsidR="00EB501A" w:rsidRPr="00BD4E8F" w:rsidRDefault="00EB501A" w:rsidP="003F75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Research and Knowledge Exchange at the University of Sussex:</w:t>
            </w:r>
            <w:r w:rsidRPr="00BD4E8F">
              <w:rPr>
                <w:rFonts w:ascii="Arial" w:hAnsi="Arial" w:cs="Arial"/>
                <w:sz w:val="20"/>
                <w:szCs w:val="20"/>
              </w:rPr>
              <w:br/>
            </w:r>
            <w:hyperlink r:id="rId31" w:history="1">
              <w:r w:rsidRPr="00BD4E8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http://www.sussex.ac.uk/staff/research/index</w:t>
              </w:r>
            </w:hyperlink>
          </w:p>
          <w:p w14:paraId="1D5466F1" w14:textId="77777777" w:rsidR="00EB501A" w:rsidRPr="00BD4E8F" w:rsidRDefault="00EB501A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Making research proposals:</w:t>
            </w:r>
            <w:r w:rsidRPr="00BD4E8F">
              <w:rPr>
                <w:rFonts w:ascii="Arial" w:hAnsi="Arial" w:cs="Arial"/>
                <w:sz w:val="20"/>
                <w:szCs w:val="20"/>
              </w:rPr>
              <w:br/>
            </w:r>
            <w:hyperlink r:id="rId32" w:history="1">
              <w:r w:rsidRPr="00BD4E8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http://www.sussex.ac.uk/staff/research/development/apply/create</w:t>
              </w:r>
            </w:hyperlink>
          </w:p>
          <w:p w14:paraId="49FDEAB7" w14:textId="77777777" w:rsidR="00EB501A" w:rsidRPr="00BD4E8F" w:rsidRDefault="00EB501A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4E8F">
              <w:rPr>
                <w:rFonts w:ascii="Arial" w:hAnsi="Arial" w:cs="Arial"/>
                <w:sz w:val="20"/>
                <w:szCs w:val="20"/>
              </w:rPr>
              <w:t>Costing your research:</w:t>
            </w:r>
            <w:r w:rsidRPr="00BD4E8F">
              <w:rPr>
                <w:rFonts w:ascii="Arial" w:hAnsi="Arial" w:cs="Arial"/>
                <w:sz w:val="20"/>
                <w:szCs w:val="20"/>
              </w:rPr>
              <w:br/>
            </w:r>
            <w:hyperlink r:id="rId33" w:history="1">
              <w:r w:rsidRPr="00BD4E8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http://www.sussex.ac.uk/staff/research/development/apply/costing</w:t>
              </w:r>
            </w:hyperlink>
          </w:p>
          <w:p w14:paraId="01581C37" w14:textId="77777777" w:rsidR="00AF4E4C" w:rsidRDefault="00EB501A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E8F">
              <w:rPr>
                <w:rFonts w:ascii="Arial" w:hAnsi="Arial" w:cs="Arial"/>
                <w:color w:val="000000"/>
                <w:sz w:val="20"/>
                <w:szCs w:val="20"/>
              </w:rPr>
              <w:t>Impact Toolkit:</w:t>
            </w:r>
          </w:p>
          <w:p w14:paraId="02DFC8E7" w14:textId="38DC0BF6" w:rsidR="006F78E6" w:rsidRDefault="00EE2EA9" w:rsidP="006F7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4" w:history="1">
              <w:r w:rsidR="006F78E6" w:rsidRPr="0017061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http://www.sussex.ac.uk/staff/research/rqi/rqi_information_and_support/rqi_impact_guidance</w:t>
              </w:r>
            </w:hyperlink>
          </w:p>
          <w:p w14:paraId="2D224D0B" w14:textId="6CC3A100" w:rsidR="00EB501A" w:rsidRPr="00BD4E8F" w:rsidRDefault="00EB501A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E8F">
              <w:rPr>
                <w:rFonts w:ascii="Arial" w:hAnsi="Arial" w:cs="Arial"/>
                <w:color w:val="000000"/>
                <w:sz w:val="20"/>
                <w:szCs w:val="20"/>
              </w:rPr>
              <w:t>(you will need your BSMS ID and password).</w:t>
            </w:r>
          </w:p>
          <w:p w14:paraId="17F25B51" w14:textId="77777777" w:rsidR="00EB501A" w:rsidRPr="00BD4E8F" w:rsidRDefault="00EB501A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E8F">
              <w:rPr>
                <w:rFonts w:ascii="Arial" w:hAnsi="Arial" w:cs="Arial"/>
                <w:color w:val="000000"/>
                <w:sz w:val="20"/>
                <w:szCs w:val="20"/>
              </w:rPr>
              <w:t>Successful Application Library:</w:t>
            </w:r>
          </w:p>
          <w:p w14:paraId="47A5EE5E" w14:textId="74EF2454" w:rsidR="00EB501A" w:rsidRDefault="00EE2EA9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F78E6" w:rsidRPr="0017061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http://www.sussex.ac.uk/staff/research/proposals/sal</w:t>
              </w:r>
            </w:hyperlink>
          </w:p>
          <w:p w14:paraId="43B671FA" w14:textId="77777777" w:rsidR="00EB501A" w:rsidRPr="00BD4E8F" w:rsidRDefault="00EB501A" w:rsidP="00EB5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ar-SA"/>
              </w:rPr>
            </w:pPr>
            <w:r w:rsidRPr="00BD4E8F">
              <w:rPr>
                <w:rFonts w:ascii="Arial" w:hAnsi="Arial" w:cs="Arial"/>
                <w:color w:val="000000"/>
                <w:sz w:val="20"/>
                <w:szCs w:val="20"/>
              </w:rPr>
              <w:t>(you will need your BSMS ID and password).</w:t>
            </w:r>
          </w:p>
        </w:tc>
      </w:tr>
    </w:tbl>
    <w:p w14:paraId="670A25B8" w14:textId="77777777" w:rsidR="00EB501A" w:rsidRPr="00EB501A" w:rsidRDefault="00EB501A" w:rsidP="009F4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val="en-US" w:eastAsia="en-US" w:bidi="ar-SA"/>
        </w:rPr>
      </w:pPr>
    </w:p>
    <w:sectPr w:rsidR="00EB501A" w:rsidRPr="00EB501A" w:rsidSect="00B9396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28336" w14:textId="77777777" w:rsidR="00EE2EA9" w:rsidRDefault="00EE2EA9" w:rsidP="00DF423B">
      <w:pPr>
        <w:spacing w:after="0" w:line="240" w:lineRule="auto"/>
      </w:pPr>
      <w:r>
        <w:separator/>
      </w:r>
    </w:p>
  </w:endnote>
  <w:endnote w:type="continuationSeparator" w:id="0">
    <w:p w14:paraId="6F6DDB0F" w14:textId="77777777" w:rsidR="00EE2EA9" w:rsidRDefault="00EE2EA9" w:rsidP="00DF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F071" w14:textId="77777777" w:rsidR="00D24FCC" w:rsidRDefault="00D24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91C2" w14:textId="4C2AA69B" w:rsidR="00D60985" w:rsidRDefault="00D24FCC">
    <w:pPr>
      <w:pStyle w:val="Footer"/>
    </w:pPr>
    <w:r>
      <w:t>Date: 22/01/2021</w:t>
    </w:r>
    <w:r w:rsidR="00D60985">
      <w:ptab w:relativeTo="margin" w:alignment="center" w:leader="none"/>
    </w:r>
    <w:r w:rsidR="00D60985">
      <w:t xml:space="preserve">Research Development </w:t>
    </w:r>
    <w:r w:rsidR="00D60985">
      <w:ptab w:relativeTo="margin" w:alignment="right" w:leader="none"/>
    </w:r>
    <w:r>
      <w:t>v5</w:t>
    </w:r>
    <w:r w:rsidR="00D609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6FDA" w14:textId="77777777" w:rsidR="00D24FCC" w:rsidRDefault="00D24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0E22" w14:textId="77777777" w:rsidR="00EE2EA9" w:rsidRDefault="00EE2EA9" w:rsidP="00DF423B">
      <w:pPr>
        <w:spacing w:after="0" w:line="240" w:lineRule="auto"/>
      </w:pPr>
      <w:r>
        <w:separator/>
      </w:r>
    </w:p>
  </w:footnote>
  <w:footnote w:type="continuationSeparator" w:id="0">
    <w:p w14:paraId="04D6C1A4" w14:textId="77777777" w:rsidR="00EE2EA9" w:rsidRDefault="00EE2EA9" w:rsidP="00DF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9D3D" w14:textId="77777777" w:rsidR="00D24FCC" w:rsidRDefault="00D24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514B" w14:textId="77777777" w:rsidR="00D24FCC" w:rsidRDefault="00D24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9895" w14:textId="77777777" w:rsidR="00D60985" w:rsidRPr="008302F3" w:rsidRDefault="00D60985" w:rsidP="008302F3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A61"/>
    <w:multiLevelType w:val="hybridMultilevel"/>
    <w:tmpl w:val="80BAF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761F7"/>
    <w:multiLevelType w:val="hybridMultilevel"/>
    <w:tmpl w:val="B48E1A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50F7F"/>
    <w:multiLevelType w:val="hybridMultilevel"/>
    <w:tmpl w:val="031A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452B1"/>
    <w:multiLevelType w:val="hybridMultilevel"/>
    <w:tmpl w:val="15E68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DC"/>
    <w:rsid w:val="00010DBC"/>
    <w:rsid w:val="00013113"/>
    <w:rsid w:val="000736DA"/>
    <w:rsid w:val="00084503"/>
    <w:rsid w:val="000938B0"/>
    <w:rsid w:val="00097093"/>
    <w:rsid w:val="000A6EBA"/>
    <w:rsid w:val="000E33E5"/>
    <w:rsid w:val="000F1366"/>
    <w:rsid w:val="000F57FC"/>
    <w:rsid w:val="0010446C"/>
    <w:rsid w:val="00107F6E"/>
    <w:rsid w:val="00112860"/>
    <w:rsid w:val="00116EB9"/>
    <w:rsid w:val="00134108"/>
    <w:rsid w:val="00154EF9"/>
    <w:rsid w:val="00164860"/>
    <w:rsid w:val="001702D0"/>
    <w:rsid w:val="00180722"/>
    <w:rsid w:val="00181B72"/>
    <w:rsid w:val="00185EC3"/>
    <w:rsid w:val="001A25A0"/>
    <w:rsid w:val="001B23A3"/>
    <w:rsid w:val="001D69A0"/>
    <w:rsid w:val="001E0BC7"/>
    <w:rsid w:val="0021694F"/>
    <w:rsid w:val="00220FD6"/>
    <w:rsid w:val="00237144"/>
    <w:rsid w:val="00255060"/>
    <w:rsid w:val="002731BD"/>
    <w:rsid w:val="002739CF"/>
    <w:rsid w:val="00293245"/>
    <w:rsid w:val="002A0763"/>
    <w:rsid w:val="002A3693"/>
    <w:rsid w:val="002A73F0"/>
    <w:rsid w:val="002C1785"/>
    <w:rsid w:val="002D5A5F"/>
    <w:rsid w:val="002F0468"/>
    <w:rsid w:val="00346215"/>
    <w:rsid w:val="00391E17"/>
    <w:rsid w:val="003A7150"/>
    <w:rsid w:val="003E153A"/>
    <w:rsid w:val="003F757C"/>
    <w:rsid w:val="00415EE7"/>
    <w:rsid w:val="00422ACA"/>
    <w:rsid w:val="00426277"/>
    <w:rsid w:val="00457945"/>
    <w:rsid w:val="00472365"/>
    <w:rsid w:val="00483396"/>
    <w:rsid w:val="00490A6F"/>
    <w:rsid w:val="004A6C6B"/>
    <w:rsid w:val="004C6BB4"/>
    <w:rsid w:val="004D1385"/>
    <w:rsid w:val="004E4F07"/>
    <w:rsid w:val="004F599A"/>
    <w:rsid w:val="00527E2E"/>
    <w:rsid w:val="005565D6"/>
    <w:rsid w:val="0057618C"/>
    <w:rsid w:val="00580E13"/>
    <w:rsid w:val="005836D8"/>
    <w:rsid w:val="005845B6"/>
    <w:rsid w:val="005A7A0E"/>
    <w:rsid w:val="005B0528"/>
    <w:rsid w:val="005C68A3"/>
    <w:rsid w:val="005E2C2E"/>
    <w:rsid w:val="005E44A7"/>
    <w:rsid w:val="005E7F4A"/>
    <w:rsid w:val="005F2031"/>
    <w:rsid w:val="005F70E5"/>
    <w:rsid w:val="006154E3"/>
    <w:rsid w:val="00620647"/>
    <w:rsid w:val="006224DC"/>
    <w:rsid w:val="0067236F"/>
    <w:rsid w:val="006729CB"/>
    <w:rsid w:val="00687CAB"/>
    <w:rsid w:val="006907FE"/>
    <w:rsid w:val="00693201"/>
    <w:rsid w:val="006E2DDF"/>
    <w:rsid w:val="006E409D"/>
    <w:rsid w:val="006F6F75"/>
    <w:rsid w:val="006F78E6"/>
    <w:rsid w:val="00703238"/>
    <w:rsid w:val="00713AAE"/>
    <w:rsid w:val="00713EE6"/>
    <w:rsid w:val="00715CA8"/>
    <w:rsid w:val="00743A94"/>
    <w:rsid w:val="007465C9"/>
    <w:rsid w:val="00771202"/>
    <w:rsid w:val="007767B4"/>
    <w:rsid w:val="007C2E12"/>
    <w:rsid w:val="007C455D"/>
    <w:rsid w:val="007C5B77"/>
    <w:rsid w:val="007C68F1"/>
    <w:rsid w:val="00823FCE"/>
    <w:rsid w:val="008302F3"/>
    <w:rsid w:val="00833504"/>
    <w:rsid w:val="008406DC"/>
    <w:rsid w:val="00854194"/>
    <w:rsid w:val="00854260"/>
    <w:rsid w:val="00855967"/>
    <w:rsid w:val="00866F59"/>
    <w:rsid w:val="0087363B"/>
    <w:rsid w:val="00882905"/>
    <w:rsid w:val="0089419E"/>
    <w:rsid w:val="008B37C5"/>
    <w:rsid w:val="008D1D50"/>
    <w:rsid w:val="008F538D"/>
    <w:rsid w:val="008F5904"/>
    <w:rsid w:val="00903501"/>
    <w:rsid w:val="009510D9"/>
    <w:rsid w:val="009778B1"/>
    <w:rsid w:val="009F4DE6"/>
    <w:rsid w:val="00A00463"/>
    <w:rsid w:val="00A500B9"/>
    <w:rsid w:val="00A50509"/>
    <w:rsid w:val="00A57C13"/>
    <w:rsid w:val="00AA56F1"/>
    <w:rsid w:val="00AB4FE9"/>
    <w:rsid w:val="00AB5A52"/>
    <w:rsid w:val="00AF3A3F"/>
    <w:rsid w:val="00AF4E4C"/>
    <w:rsid w:val="00B02FD9"/>
    <w:rsid w:val="00B23527"/>
    <w:rsid w:val="00B366C1"/>
    <w:rsid w:val="00B3705C"/>
    <w:rsid w:val="00B6210E"/>
    <w:rsid w:val="00B837C4"/>
    <w:rsid w:val="00B93967"/>
    <w:rsid w:val="00B97FCB"/>
    <w:rsid w:val="00BA75FA"/>
    <w:rsid w:val="00BD4E8F"/>
    <w:rsid w:val="00BE2958"/>
    <w:rsid w:val="00BE4431"/>
    <w:rsid w:val="00C13C26"/>
    <w:rsid w:val="00C20E85"/>
    <w:rsid w:val="00C21D3B"/>
    <w:rsid w:val="00C230E1"/>
    <w:rsid w:val="00C252B0"/>
    <w:rsid w:val="00C32958"/>
    <w:rsid w:val="00C451F2"/>
    <w:rsid w:val="00C4599D"/>
    <w:rsid w:val="00C52EC9"/>
    <w:rsid w:val="00C61C0D"/>
    <w:rsid w:val="00C66B47"/>
    <w:rsid w:val="00C874BE"/>
    <w:rsid w:val="00C93AE0"/>
    <w:rsid w:val="00C969D4"/>
    <w:rsid w:val="00CB7F17"/>
    <w:rsid w:val="00CD05E4"/>
    <w:rsid w:val="00CD5D9F"/>
    <w:rsid w:val="00CD75C0"/>
    <w:rsid w:val="00D16411"/>
    <w:rsid w:val="00D2448A"/>
    <w:rsid w:val="00D24FCC"/>
    <w:rsid w:val="00D320D8"/>
    <w:rsid w:val="00D60985"/>
    <w:rsid w:val="00D63CB4"/>
    <w:rsid w:val="00DA3409"/>
    <w:rsid w:val="00DB3526"/>
    <w:rsid w:val="00DB42A4"/>
    <w:rsid w:val="00DC2A4B"/>
    <w:rsid w:val="00DD6AD6"/>
    <w:rsid w:val="00DF423B"/>
    <w:rsid w:val="00E02E6A"/>
    <w:rsid w:val="00E140D8"/>
    <w:rsid w:val="00E244FA"/>
    <w:rsid w:val="00E36F20"/>
    <w:rsid w:val="00E41CBC"/>
    <w:rsid w:val="00E502EA"/>
    <w:rsid w:val="00E55950"/>
    <w:rsid w:val="00E60947"/>
    <w:rsid w:val="00E616C9"/>
    <w:rsid w:val="00E87636"/>
    <w:rsid w:val="00EA38BC"/>
    <w:rsid w:val="00EA4FDE"/>
    <w:rsid w:val="00EB501A"/>
    <w:rsid w:val="00ED6980"/>
    <w:rsid w:val="00EE2EA9"/>
    <w:rsid w:val="00EF1037"/>
    <w:rsid w:val="00F0728D"/>
    <w:rsid w:val="00F16CE4"/>
    <w:rsid w:val="00F32EC5"/>
    <w:rsid w:val="00F452A8"/>
    <w:rsid w:val="00F50441"/>
    <w:rsid w:val="00F66975"/>
    <w:rsid w:val="00FA450D"/>
    <w:rsid w:val="00FA4CB1"/>
    <w:rsid w:val="00FD22C9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2D867"/>
  <w15:docId w15:val="{F97D14D2-94EB-45D5-ABE9-433396C2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DC"/>
    <w:pPr>
      <w:spacing w:after="200" w:line="276" w:lineRule="auto"/>
    </w:pPr>
    <w:rPr>
      <w:rFonts w:eastAsiaTheme="minorEastAsia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4DC"/>
    <w:pPr>
      <w:spacing w:after="0" w:line="240" w:lineRule="auto"/>
    </w:pPr>
    <w:rPr>
      <w:rFonts w:eastAsiaTheme="minorEastAsia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4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3B"/>
    <w:rPr>
      <w:rFonts w:eastAsiaTheme="minorEastAsia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DF4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3B"/>
    <w:rPr>
      <w:rFonts w:eastAsiaTheme="minorEastAsia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0"/>
    <w:rPr>
      <w:rFonts w:ascii="Segoe UI" w:eastAsiaTheme="minorEastAsia" w:hAnsi="Segoe UI" w:cs="Segoe UI"/>
      <w:sz w:val="18"/>
      <w:szCs w:val="18"/>
      <w:lang w:eastAsia="zh-CN" w:bidi="he-IL"/>
    </w:rPr>
  </w:style>
  <w:style w:type="paragraph" w:styleId="ListParagraph">
    <w:name w:val="List Paragraph"/>
    <w:basedOn w:val="Normal"/>
    <w:uiPriority w:val="34"/>
    <w:qFormat/>
    <w:rsid w:val="00C93A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9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C13"/>
    <w:rPr>
      <w:rFonts w:eastAsiaTheme="minorEastAsia"/>
      <w:sz w:val="20"/>
      <w:szCs w:val="20"/>
      <w:lang w:eastAsia="zh-CN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C13"/>
    <w:rPr>
      <w:rFonts w:eastAsiaTheme="minorEastAsia"/>
      <w:b/>
      <w:bCs/>
      <w:sz w:val="20"/>
      <w:szCs w:val="20"/>
      <w:lang w:eastAsia="zh-CN" w:bidi="he-IL"/>
    </w:rPr>
  </w:style>
  <w:style w:type="character" w:styleId="PlaceholderText">
    <w:name w:val="Placeholder Text"/>
    <w:basedOn w:val="DefaultParagraphFont"/>
    <w:uiPriority w:val="99"/>
    <w:semiHidden/>
    <w:rsid w:val="00134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.butler@bsms.ac.uk" TargetMode="External"/><Relationship Id="rId18" Type="http://schemas.openxmlformats.org/officeDocument/2006/relationships/hyperlink" Target="mailto:N.Harriman@bsms.ac.uk" TargetMode="External"/><Relationship Id="rId26" Type="http://schemas.openxmlformats.org/officeDocument/2006/relationships/hyperlink" Target="http://www.bsms.ac.uk/ctu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ct-toolkit.ac.uk/" TargetMode="External"/><Relationship Id="rId34" Type="http://schemas.openxmlformats.org/officeDocument/2006/relationships/hyperlink" Target="http://www.sussex.ac.uk/staff/research/rqi/rqi_information_and_support/rqi_impact_guidanc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D.Britt@sussex.ac.uk" TargetMode="External"/><Relationship Id="rId20" Type="http://schemas.openxmlformats.org/officeDocument/2006/relationships/hyperlink" Target="mailto:tt304@sussex.ac.uk)" TargetMode="External"/><Relationship Id="rId29" Type="http://schemas.openxmlformats.org/officeDocument/2006/relationships/hyperlink" Target="mailto:c.e.brooks@bsms.ac.uk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Harriman@bsms.ac.uk" TargetMode="External"/><Relationship Id="rId24" Type="http://schemas.openxmlformats.org/officeDocument/2006/relationships/hyperlink" Target="https://www.bsms.ac.uk/research/support-and-governance/brighton-and-sussex-joint-clinical-research-office.aspx" TargetMode="External"/><Relationship Id="rId32" Type="http://schemas.openxmlformats.org/officeDocument/2006/relationships/hyperlink" Target="http://www.sussex.ac.uk/staff/research/development/apply/creat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.Bremner@bsms.ac.uk" TargetMode="External"/><Relationship Id="rId23" Type="http://schemas.openxmlformats.org/officeDocument/2006/relationships/hyperlink" Target="mailto:jcro@sussex.ac.uk)" TargetMode="External"/><Relationship Id="rId28" Type="http://schemas.openxmlformats.org/officeDocument/2006/relationships/hyperlink" Target="mailto:researchsponsorship@sussex.ac.uk" TargetMode="External"/><Relationship Id="rId36" Type="http://schemas.openxmlformats.org/officeDocument/2006/relationships/header" Target="header1.xml"/><Relationship Id="rId10" Type="http://schemas.openxmlformats.org/officeDocument/2006/relationships/hyperlink" Target="http://data-archive.ac.uk/media/247429/costingtool.pdf" TargetMode="External"/><Relationship Id="rId19" Type="http://schemas.openxmlformats.org/officeDocument/2006/relationships/hyperlink" Target="mailto:c.e.brooks@bsms.ac.uk" TargetMode="External"/><Relationship Id="rId31" Type="http://schemas.openxmlformats.org/officeDocument/2006/relationships/hyperlink" Target="http://www.sussex.ac.uk/staff/research/inde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_support@sussex.ac.uk" TargetMode="External"/><Relationship Id="rId14" Type="http://schemas.openxmlformats.org/officeDocument/2006/relationships/hyperlink" Target="mailto:A.Cunningham@sussex.ac.uk" TargetMode="External"/><Relationship Id="rId22" Type="http://schemas.openxmlformats.org/officeDocument/2006/relationships/hyperlink" Target="https://assets.publishing.service.gov.uk/government/uploads/system/uploads/attachment_data/file/317952/Algothrim.pdf" TargetMode="External"/><Relationship Id="rId27" Type="http://schemas.openxmlformats.org/officeDocument/2006/relationships/hyperlink" Target="mailto:n.perry@bsms.ac.uk" TargetMode="External"/><Relationship Id="rId30" Type="http://schemas.openxmlformats.org/officeDocument/2006/relationships/hyperlink" Target="https://mydepartment.brighton.ac.uk/bsms/docs/Research/Research%20at%20BSMS%20-%20A%20Brief%20Guide%20to%20Processes%20and%20Resources%202018-19.pdf" TargetMode="External"/><Relationship Id="rId35" Type="http://schemas.openxmlformats.org/officeDocument/2006/relationships/hyperlink" Target="http://www.sussex.ac.uk/staff/research/proposals/sa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A.Z.Kiss@sussex.ac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sjw@cooden.plus.com" TargetMode="External"/><Relationship Id="rId17" Type="http://schemas.openxmlformats.org/officeDocument/2006/relationships/hyperlink" Target="mailto:N.Harriman@bsms.ac.uk" TargetMode="External"/><Relationship Id="rId25" Type="http://schemas.openxmlformats.org/officeDocument/2006/relationships/hyperlink" Target="mailto:jcro@sussex.ac.uk" TargetMode="External"/><Relationship Id="rId33" Type="http://schemas.openxmlformats.org/officeDocument/2006/relationships/hyperlink" Target="http://www.sussex.ac.uk/staff/research/development/apply/costing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9ACE8F-CAEB-42D7-A842-422D5101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Kiss</dc:creator>
  <cp:keywords/>
  <dc:description/>
  <cp:lastModifiedBy>Matt Bemment</cp:lastModifiedBy>
  <cp:revision>8</cp:revision>
  <cp:lastPrinted>2019-11-05T10:07:00Z</cp:lastPrinted>
  <dcterms:created xsi:type="dcterms:W3CDTF">2021-01-19T10:52:00Z</dcterms:created>
  <dcterms:modified xsi:type="dcterms:W3CDTF">2021-02-05T15:23:00Z</dcterms:modified>
</cp:coreProperties>
</file>