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A7F9" w14:textId="2A2027A8" w:rsidR="009C7DD7" w:rsidRPr="00014235" w:rsidRDefault="00420997" w:rsidP="00014235">
      <w:pPr>
        <w:spacing w:after="0" w:line="240" w:lineRule="auto"/>
        <w:rPr>
          <w:rFonts w:ascii="Calibri" w:eastAsia="Times New Roman" w:hAnsi="Calibri" w:cs="Times New Roman"/>
        </w:rPr>
      </w:pPr>
      <w:r w:rsidRPr="00E46EFD">
        <w:rPr>
          <w:rFonts w:ascii="Calibri" w:eastAsia="Times New Roman" w:hAnsi="Calibri" w:cs="Times New Roman"/>
        </w:rPr>
        <w:t>Participant ID:</w:t>
      </w:r>
    </w:p>
    <w:p w14:paraId="52182994" w14:textId="29D525CB" w:rsidR="00420997" w:rsidRPr="00E46EFD" w:rsidRDefault="00AA360D" w:rsidP="009C7DD7">
      <w:pPr>
        <w:rPr>
          <w:b/>
          <w:bCs/>
          <w:sz w:val="24"/>
          <w:szCs w:val="24"/>
        </w:rPr>
      </w:pPr>
      <w:r>
        <w:rPr>
          <w:b/>
          <w:bCs/>
          <w:sz w:val="24"/>
          <w:szCs w:val="24"/>
        </w:rPr>
        <w:t xml:space="preserve">Women’s </w:t>
      </w:r>
      <w:r w:rsidR="00420997" w:rsidRPr="00E46EFD">
        <w:rPr>
          <w:b/>
          <w:bCs/>
          <w:sz w:val="24"/>
          <w:szCs w:val="24"/>
        </w:rPr>
        <w:t>Health and Wellbeing Services for Women aged 40-65 years in East Sussex</w:t>
      </w:r>
    </w:p>
    <w:p w14:paraId="60F3A4EE" w14:textId="3393E362" w:rsidR="00B3183C" w:rsidRPr="00AC44C5" w:rsidRDefault="00420997" w:rsidP="00420997">
      <w:pPr>
        <w:spacing w:after="0" w:line="240" w:lineRule="auto"/>
        <w:rPr>
          <w:rFonts w:ascii="Calibri" w:eastAsia="Times New Roman" w:hAnsi="Calibri" w:cs="Times New Roman"/>
          <w:bCs/>
        </w:rPr>
      </w:pPr>
      <w:r w:rsidRPr="00AC44C5">
        <w:rPr>
          <w:rFonts w:ascii="Calibri" w:eastAsia="Times New Roman" w:hAnsi="Calibri" w:cs="Times New Roman"/>
          <w:bCs/>
        </w:rPr>
        <w:t>Demographic Form: Questions About Yourself</w:t>
      </w:r>
      <w:bookmarkStart w:id="0" w:name="_Hlk140136546"/>
      <w:r w:rsidR="00351690" w:rsidRPr="00AC44C5">
        <w:rPr>
          <w:rFonts w:ascii="Calibri" w:eastAsia="Times New Roman" w:hAnsi="Calibri" w:cs="Times New Roman"/>
          <w:bCs/>
        </w:rPr>
        <w:t xml:space="preserve">, </w:t>
      </w:r>
      <w:r w:rsidR="0096399D" w:rsidRPr="00AC44C5">
        <w:rPr>
          <w:rFonts w:ascii="Calibri" w:eastAsia="Times New Roman" w:hAnsi="Calibri" w:cs="Times New Roman"/>
          <w:b/>
          <w:bCs/>
        </w:rPr>
        <w:t xml:space="preserve">Provider of </w:t>
      </w:r>
      <w:r w:rsidR="00351690" w:rsidRPr="00AC44C5">
        <w:rPr>
          <w:rFonts w:ascii="Calibri" w:eastAsia="Times New Roman" w:hAnsi="Calibri" w:cs="Times New Roman"/>
          <w:b/>
          <w:bCs/>
        </w:rPr>
        <w:t xml:space="preserve">Women’s Health and Wellbeing </w:t>
      </w:r>
      <w:r w:rsidR="00194B7B" w:rsidRPr="00AC44C5">
        <w:rPr>
          <w:rFonts w:ascii="Calibri" w:eastAsia="Times New Roman" w:hAnsi="Calibri" w:cs="Times New Roman"/>
          <w:b/>
          <w:bCs/>
        </w:rPr>
        <w:t>S</w:t>
      </w:r>
      <w:r w:rsidR="0096399D" w:rsidRPr="00AC44C5">
        <w:rPr>
          <w:rFonts w:ascii="Calibri" w:eastAsia="Times New Roman" w:hAnsi="Calibri" w:cs="Times New Roman"/>
          <w:b/>
          <w:bCs/>
        </w:rPr>
        <w:t xml:space="preserve">ervices for </w:t>
      </w:r>
      <w:r w:rsidR="00194B7B" w:rsidRPr="00AC44C5">
        <w:rPr>
          <w:rFonts w:ascii="Calibri" w:eastAsia="Times New Roman" w:hAnsi="Calibri" w:cs="Times New Roman"/>
          <w:b/>
          <w:bCs/>
        </w:rPr>
        <w:t>W</w:t>
      </w:r>
      <w:r w:rsidR="0096399D" w:rsidRPr="00AC44C5">
        <w:rPr>
          <w:rFonts w:ascii="Calibri" w:eastAsia="Times New Roman" w:hAnsi="Calibri" w:cs="Times New Roman"/>
          <w:b/>
          <w:bCs/>
        </w:rPr>
        <w:t>omen aged 40-65 years who live in East Sussex</w:t>
      </w:r>
      <w:bookmarkStart w:id="1" w:name="_Hlk148005417"/>
      <w:r w:rsidR="00BA710A" w:rsidRPr="00AC44C5">
        <w:rPr>
          <w:rFonts w:ascii="Calibri" w:eastAsia="Times New Roman" w:hAnsi="Calibri" w:cs="Times New Roman"/>
          <w:bCs/>
        </w:rPr>
        <w:t xml:space="preserve"> (p</w:t>
      </w:r>
      <w:r w:rsidR="0096399D" w:rsidRPr="00AC44C5">
        <w:rPr>
          <w:rFonts w:ascii="Calibri" w:eastAsia="Times New Roman" w:hAnsi="Calibri" w:cs="Times New Roman"/>
          <w:bCs/>
        </w:rPr>
        <w:t>rofessionals who deliver, commission, or signpost women aged 40-65 years</w:t>
      </w:r>
      <w:r w:rsidR="00B3183C" w:rsidRPr="00AC44C5">
        <w:rPr>
          <w:rFonts w:ascii="Calibri" w:eastAsia="Times New Roman" w:hAnsi="Calibri" w:cs="Times New Roman"/>
          <w:bCs/>
        </w:rPr>
        <w:t xml:space="preserve"> living in East Sussex</w:t>
      </w:r>
      <w:r w:rsidR="0096399D" w:rsidRPr="00AC44C5">
        <w:rPr>
          <w:rFonts w:ascii="Calibri" w:eastAsia="Times New Roman" w:hAnsi="Calibri" w:cs="Times New Roman"/>
          <w:bCs/>
        </w:rPr>
        <w:t xml:space="preserve"> to women’s health and wellbeing services</w:t>
      </w:r>
      <w:bookmarkEnd w:id="1"/>
      <w:r w:rsidR="0096399D" w:rsidRPr="00AC44C5">
        <w:rPr>
          <w:rFonts w:ascii="Calibri" w:eastAsia="Times New Roman" w:hAnsi="Calibri" w:cs="Times New Roman"/>
          <w:bCs/>
        </w:rPr>
        <w:t xml:space="preserve">. This includes Primary and Secondary Health and Social Care Professionals, </w:t>
      </w:r>
      <w:r w:rsidR="009C7DD7" w:rsidRPr="00AC44C5">
        <w:rPr>
          <w:rFonts w:ascii="Calibri" w:eastAsia="Times New Roman" w:hAnsi="Calibri" w:cs="Times New Roman"/>
          <w:bCs/>
        </w:rPr>
        <w:t xml:space="preserve">Council workers, </w:t>
      </w:r>
      <w:r w:rsidR="0096399D" w:rsidRPr="00AC44C5">
        <w:rPr>
          <w:rFonts w:ascii="Calibri" w:eastAsia="Times New Roman" w:hAnsi="Calibri" w:cs="Times New Roman"/>
          <w:bCs/>
        </w:rPr>
        <w:t>Non-Government-Organisation workers, Charity workers, Community workers, Commissioners</w:t>
      </w:r>
      <w:bookmarkEnd w:id="0"/>
      <w:r w:rsidR="00B3183C" w:rsidRPr="00AC44C5">
        <w:rPr>
          <w:rFonts w:ascii="Calibri" w:eastAsia="Times New Roman" w:hAnsi="Calibri" w:cs="Times New Roman"/>
          <w:bCs/>
        </w:rPr>
        <w:t>.</w:t>
      </w:r>
      <w:r w:rsidR="00A37CFA" w:rsidRPr="00AC44C5">
        <w:rPr>
          <w:rFonts w:ascii="Calibri" w:eastAsia="Times New Roman" w:hAnsi="Calibri" w:cs="Times New Roman"/>
          <w:bCs/>
        </w:rPr>
        <w:t>)</w:t>
      </w:r>
    </w:p>
    <w:p w14:paraId="0EA91619" w14:textId="77777777" w:rsidR="009C7DD7" w:rsidRDefault="009C7DD7" w:rsidP="00420997">
      <w:pPr>
        <w:spacing w:after="0" w:line="240" w:lineRule="auto"/>
        <w:rPr>
          <w:rFonts w:ascii="Calibri" w:eastAsia="Times New Roman" w:hAnsi="Calibri" w:cs="Times New Roman"/>
          <w:bCs/>
          <w:sz w:val="20"/>
          <w:szCs w:val="20"/>
        </w:rPr>
      </w:pPr>
    </w:p>
    <w:p w14:paraId="0DC2B55C" w14:textId="14CCC4DD" w:rsidR="00420997" w:rsidRPr="00B3183C" w:rsidRDefault="00420997" w:rsidP="00420997">
      <w:pPr>
        <w:spacing w:after="0" w:line="240" w:lineRule="auto"/>
        <w:rPr>
          <w:rFonts w:ascii="Calibri" w:eastAsia="Times New Roman" w:hAnsi="Calibri" w:cs="Times New Roman"/>
          <w:bCs/>
          <w:sz w:val="24"/>
          <w:szCs w:val="24"/>
        </w:rPr>
      </w:pPr>
      <w:r w:rsidRPr="00483C8D">
        <w:rPr>
          <w:rFonts w:ascii="Calibri" w:eastAsia="Times New Roman" w:hAnsi="Calibri" w:cs="Times New Roman"/>
          <w:bCs/>
          <w:sz w:val="20"/>
          <w:szCs w:val="20"/>
        </w:rPr>
        <w:t xml:space="preserve">Version </w:t>
      </w:r>
      <w:r w:rsidR="000E3969">
        <w:rPr>
          <w:rFonts w:ascii="Calibri" w:eastAsia="Times New Roman" w:hAnsi="Calibri" w:cs="Times New Roman"/>
          <w:bCs/>
          <w:sz w:val="20"/>
          <w:szCs w:val="20"/>
        </w:rPr>
        <w:t>1</w:t>
      </w:r>
      <w:r w:rsidRPr="00483C8D">
        <w:rPr>
          <w:rFonts w:ascii="Calibri" w:eastAsia="Times New Roman" w:hAnsi="Calibri" w:cs="Times New Roman"/>
          <w:bCs/>
          <w:sz w:val="20"/>
          <w:szCs w:val="20"/>
        </w:rPr>
        <w:t xml:space="preserve">, Date </w:t>
      </w:r>
      <w:r w:rsidR="000E3969">
        <w:rPr>
          <w:rFonts w:ascii="Calibri" w:eastAsia="Times New Roman" w:hAnsi="Calibri" w:cs="Times New Roman"/>
          <w:bCs/>
          <w:sz w:val="20"/>
          <w:szCs w:val="20"/>
        </w:rPr>
        <w:t>18.1.24</w:t>
      </w:r>
    </w:p>
    <w:p w14:paraId="253E3625" w14:textId="77777777" w:rsidR="009C7DD7" w:rsidRDefault="009C7DD7" w:rsidP="00420997">
      <w:pPr>
        <w:spacing w:after="0" w:line="240" w:lineRule="auto"/>
        <w:rPr>
          <w:rFonts w:ascii="Calibri" w:eastAsia="Times New Roman" w:hAnsi="Calibri" w:cs="Times New Roman"/>
          <w:bCs/>
          <w:sz w:val="24"/>
          <w:szCs w:val="24"/>
        </w:rPr>
      </w:pPr>
    </w:p>
    <w:p w14:paraId="196BE964" w14:textId="07C17F53" w:rsidR="005A16B8" w:rsidRPr="00014235" w:rsidRDefault="00420997" w:rsidP="00420997">
      <w:pPr>
        <w:spacing w:after="0" w:line="240" w:lineRule="auto"/>
        <w:rPr>
          <w:rFonts w:ascii="Calibri" w:eastAsia="Times New Roman" w:hAnsi="Calibri" w:cs="Times New Roman"/>
          <w:bCs/>
        </w:rPr>
      </w:pPr>
      <w:r w:rsidRPr="00014235">
        <w:rPr>
          <w:rFonts w:ascii="Calibri" w:eastAsia="Times New Roman" w:hAnsi="Calibri" w:cs="Times New Roman"/>
          <w:bCs/>
        </w:rPr>
        <w:t>The purpose of this form is to collect anonymous information about the people who take part in this study, to check that our research represents a wide range of</w:t>
      </w:r>
      <w:r w:rsidR="00E73387" w:rsidRPr="00014235">
        <w:rPr>
          <w:rFonts w:ascii="Calibri" w:eastAsia="Times New Roman" w:hAnsi="Calibri" w:cs="Times New Roman"/>
          <w:bCs/>
        </w:rPr>
        <w:t xml:space="preserve"> Providers</w:t>
      </w:r>
      <w:r w:rsidRPr="00014235">
        <w:rPr>
          <w:rFonts w:ascii="Calibri" w:eastAsia="Times New Roman" w:hAnsi="Calibri" w:cs="Times New Roman"/>
          <w:bCs/>
        </w:rPr>
        <w:t xml:space="preserve">. All information on this form will be treated confidentially, and in line with the Data Protection Act. The information that you provide here will be stored separately from your name and contact details, and separately from the research results, in a secure, encrypted, password protected form. Please only answer questions that you feel comfortable answering. Please write your answer when appropriate or </w:t>
      </w:r>
      <w:r w:rsidR="00DB7800" w:rsidRPr="00014235">
        <w:rPr>
          <w:rFonts w:ascii="Calibri" w:eastAsia="Times New Roman" w:hAnsi="Calibri" w:cs="Times New Roman"/>
          <w:bCs/>
        </w:rPr>
        <w:t>tick the box</w:t>
      </w:r>
      <w:r w:rsidR="005A16B8" w:rsidRPr="00014235">
        <w:rPr>
          <w:rFonts w:ascii="Calibri" w:eastAsia="Times New Roman" w:hAnsi="Calibri" w:cs="Times New Roman"/>
          <w:bCs/>
        </w:rPr>
        <w:t xml:space="preserve">. </w:t>
      </w:r>
    </w:p>
    <w:p w14:paraId="6EE18E1A" w14:textId="77777777" w:rsidR="005A16B8" w:rsidRPr="00014235" w:rsidRDefault="005A16B8" w:rsidP="00420997">
      <w:pPr>
        <w:spacing w:after="0" w:line="240" w:lineRule="auto"/>
        <w:rPr>
          <w:rFonts w:ascii="Calibri" w:eastAsia="Times New Roman" w:hAnsi="Calibri" w:cs="Times New Roman"/>
          <w:bCs/>
        </w:rPr>
      </w:pPr>
    </w:p>
    <w:p w14:paraId="773E579B" w14:textId="6E413DA6" w:rsidR="005A16B8" w:rsidRPr="00AC44C5" w:rsidRDefault="005A16B8" w:rsidP="00420997">
      <w:pPr>
        <w:numPr>
          <w:ilvl w:val="0"/>
          <w:numId w:val="13"/>
        </w:numPr>
        <w:spacing w:after="0" w:line="240" w:lineRule="auto"/>
        <w:rPr>
          <w:rFonts w:ascii="Calibri" w:eastAsia="Times New Roman" w:hAnsi="Calibri" w:cs="Times New Roman"/>
          <w:b/>
          <w:bCs/>
          <w:sz w:val="20"/>
          <w:szCs w:val="20"/>
        </w:rPr>
      </w:pPr>
      <w:r w:rsidRPr="005A16B8">
        <w:rPr>
          <w:rFonts w:ascii="Calibri" w:eastAsia="Times New Roman" w:hAnsi="Calibri" w:cs="Times New Roman"/>
          <w:b/>
          <w:bCs/>
          <w:sz w:val="20"/>
          <w:szCs w:val="20"/>
        </w:rPr>
        <w:t>What is your role?</w:t>
      </w:r>
      <w:r w:rsidR="00AF37A8" w:rsidRPr="00AC44C5">
        <w:rPr>
          <w:rFonts w:ascii="Calibri" w:eastAsia="Times New Roman" w:hAnsi="Calibri" w:cs="Times New Roman"/>
          <w:b/>
          <w:bCs/>
          <w:sz w:val="20"/>
          <w:szCs w:val="20"/>
        </w:rPr>
        <w:t xml:space="preserve"> </w:t>
      </w:r>
      <w:r w:rsidR="00AF37A8" w:rsidRPr="00AC44C5">
        <w:rPr>
          <w:rFonts w:ascii="Calibri" w:eastAsia="Times New Roman" w:hAnsi="Calibri" w:cs="Times New Roman"/>
          <w:sz w:val="20"/>
          <w:szCs w:val="20"/>
        </w:rPr>
        <w:t>P</w:t>
      </w:r>
      <w:r w:rsidRPr="005A16B8">
        <w:rPr>
          <w:rFonts w:ascii="Calibri" w:eastAsia="Times New Roman" w:hAnsi="Calibri" w:cs="Times New Roman"/>
          <w:sz w:val="20"/>
          <w:szCs w:val="20"/>
        </w:rPr>
        <w:t xml:space="preserve">lease tick the </w:t>
      </w:r>
      <w:r w:rsidR="002D7243" w:rsidRPr="00AC44C5">
        <w:rPr>
          <w:rFonts w:ascii="Calibri" w:eastAsia="Times New Roman" w:hAnsi="Calibri" w:cs="Times New Roman"/>
          <w:sz w:val="20"/>
          <w:szCs w:val="20"/>
        </w:rPr>
        <w:t>box or write your answer</w:t>
      </w:r>
      <w:r w:rsidR="00AF37A8" w:rsidRPr="00AC44C5">
        <w:rPr>
          <w:rFonts w:ascii="Calibri" w:eastAsia="Times New Roman" w:hAnsi="Calibri" w:cs="Times New Roman"/>
          <w:sz w:val="20"/>
          <w:szCs w:val="20"/>
        </w:rPr>
        <w:t>.</w:t>
      </w:r>
    </w:p>
    <w:p w14:paraId="65D98282" w14:textId="77777777" w:rsidR="005A16B8" w:rsidRPr="00AC44C5" w:rsidRDefault="005A16B8" w:rsidP="00420997">
      <w:pPr>
        <w:spacing w:after="0" w:line="240" w:lineRule="auto"/>
        <w:rPr>
          <w:rFonts w:ascii="Calibri" w:eastAsia="Times New Roman" w:hAnsi="Calibri" w:cs="Times New Roman"/>
          <w:bCs/>
          <w:sz w:val="20"/>
          <w:szCs w:val="20"/>
        </w:rPr>
      </w:pPr>
    </w:p>
    <w:tbl>
      <w:tblPr>
        <w:tblStyle w:val="TableGrid"/>
        <w:tblW w:w="0" w:type="auto"/>
        <w:tblLook w:val="04A0" w:firstRow="1" w:lastRow="0" w:firstColumn="1" w:lastColumn="0" w:noHBand="0" w:noVBand="1"/>
      </w:tblPr>
      <w:tblGrid>
        <w:gridCol w:w="4508"/>
        <w:gridCol w:w="1583"/>
      </w:tblGrid>
      <w:tr w:rsidR="005A16B8" w:rsidRPr="00AC44C5" w14:paraId="7A25032F" w14:textId="77777777" w:rsidTr="00AA03F8">
        <w:tc>
          <w:tcPr>
            <w:tcW w:w="4508" w:type="dxa"/>
          </w:tcPr>
          <w:p w14:paraId="497215B6" w14:textId="73D62C64" w:rsidR="005A16B8" w:rsidRPr="001F6F8E" w:rsidRDefault="005A16B8" w:rsidP="001F6F8E">
            <w:pPr>
              <w:pStyle w:val="ListParagraph"/>
              <w:numPr>
                <w:ilvl w:val="0"/>
                <w:numId w:val="19"/>
              </w:numPr>
              <w:rPr>
                <w:rFonts w:ascii="Calibri" w:eastAsia="Times New Roman" w:hAnsi="Calibri" w:cs="Times New Roman"/>
                <w:bCs/>
                <w:sz w:val="20"/>
                <w:szCs w:val="20"/>
              </w:rPr>
            </w:pPr>
            <w:r w:rsidRPr="001F6F8E">
              <w:rPr>
                <w:rFonts w:ascii="Calibri" w:eastAsia="Times New Roman" w:hAnsi="Calibri" w:cs="Times New Roman"/>
                <w:bCs/>
                <w:sz w:val="20"/>
                <w:szCs w:val="20"/>
              </w:rPr>
              <w:t>Administrative Staff</w:t>
            </w:r>
          </w:p>
        </w:tc>
        <w:tc>
          <w:tcPr>
            <w:tcW w:w="1583" w:type="dxa"/>
          </w:tcPr>
          <w:p w14:paraId="38B7B199" w14:textId="77777777" w:rsidR="005A16B8" w:rsidRPr="00AC44C5" w:rsidRDefault="005A16B8" w:rsidP="00420997">
            <w:pPr>
              <w:rPr>
                <w:rFonts w:ascii="Calibri" w:eastAsia="Times New Roman" w:hAnsi="Calibri" w:cs="Times New Roman"/>
                <w:bCs/>
                <w:sz w:val="20"/>
                <w:szCs w:val="20"/>
              </w:rPr>
            </w:pPr>
          </w:p>
        </w:tc>
      </w:tr>
      <w:tr w:rsidR="005A16B8" w:rsidRPr="00AC44C5" w14:paraId="1F4EF327" w14:textId="77777777" w:rsidTr="00AA03F8">
        <w:tc>
          <w:tcPr>
            <w:tcW w:w="4508" w:type="dxa"/>
          </w:tcPr>
          <w:p w14:paraId="78F822A6" w14:textId="2A1C66BF" w:rsidR="005A16B8" w:rsidRPr="001F6F8E" w:rsidRDefault="005A16B8" w:rsidP="001F6F8E">
            <w:pPr>
              <w:pStyle w:val="ListParagraph"/>
              <w:numPr>
                <w:ilvl w:val="0"/>
                <w:numId w:val="19"/>
              </w:numPr>
              <w:rPr>
                <w:rFonts w:ascii="Calibri" w:eastAsia="Times New Roman" w:hAnsi="Calibri" w:cs="Times New Roman"/>
                <w:bCs/>
                <w:sz w:val="20"/>
                <w:szCs w:val="20"/>
              </w:rPr>
            </w:pPr>
            <w:r w:rsidRPr="001F6F8E">
              <w:rPr>
                <w:rFonts w:ascii="Calibri" w:eastAsia="Times New Roman" w:hAnsi="Calibri" w:cs="Times New Roman"/>
                <w:bCs/>
                <w:sz w:val="20"/>
                <w:szCs w:val="20"/>
              </w:rPr>
              <w:t>Charity/ NGO worker</w:t>
            </w:r>
          </w:p>
        </w:tc>
        <w:tc>
          <w:tcPr>
            <w:tcW w:w="1583" w:type="dxa"/>
          </w:tcPr>
          <w:p w14:paraId="62562ED1" w14:textId="77777777" w:rsidR="005A16B8" w:rsidRPr="00AC44C5" w:rsidRDefault="005A16B8" w:rsidP="00420997">
            <w:pPr>
              <w:rPr>
                <w:rFonts w:ascii="Calibri" w:eastAsia="Times New Roman" w:hAnsi="Calibri" w:cs="Times New Roman"/>
                <w:bCs/>
                <w:sz w:val="20"/>
                <w:szCs w:val="20"/>
              </w:rPr>
            </w:pPr>
          </w:p>
        </w:tc>
      </w:tr>
      <w:tr w:rsidR="00AA03F8" w:rsidRPr="00AC44C5" w14:paraId="364A2167" w14:textId="77777777" w:rsidTr="00AA03F8">
        <w:tc>
          <w:tcPr>
            <w:tcW w:w="4508" w:type="dxa"/>
          </w:tcPr>
          <w:p w14:paraId="27EBF693" w14:textId="2B33BB6A" w:rsidR="00AA03F8" w:rsidRPr="002444EC" w:rsidRDefault="00AA03F8" w:rsidP="002444EC">
            <w:pPr>
              <w:pStyle w:val="ListParagraph"/>
              <w:numPr>
                <w:ilvl w:val="0"/>
                <w:numId w:val="19"/>
              </w:numPr>
              <w:rPr>
                <w:rFonts w:ascii="Calibri" w:eastAsia="Times New Roman" w:hAnsi="Calibri" w:cs="Times New Roman"/>
                <w:bCs/>
                <w:sz w:val="20"/>
                <w:szCs w:val="20"/>
              </w:rPr>
            </w:pPr>
            <w:r w:rsidRPr="002444EC">
              <w:rPr>
                <w:rFonts w:ascii="Calibri" w:eastAsia="Times New Roman" w:hAnsi="Calibri" w:cs="Times New Roman"/>
                <w:bCs/>
                <w:sz w:val="20"/>
                <w:szCs w:val="20"/>
              </w:rPr>
              <w:t>Council worker</w:t>
            </w:r>
          </w:p>
        </w:tc>
        <w:tc>
          <w:tcPr>
            <w:tcW w:w="1583" w:type="dxa"/>
          </w:tcPr>
          <w:p w14:paraId="225F1F8D" w14:textId="77777777" w:rsidR="00AA03F8" w:rsidRPr="00AC44C5" w:rsidRDefault="00AA03F8" w:rsidP="00420997">
            <w:pPr>
              <w:rPr>
                <w:rFonts w:ascii="Calibri" w:eastAsia="Times New Roman" w:hAnsi="Calibri" w:cs="Times New Roman"/>
                <w:bCs/>
                <w:sz w:val="20"/>
                <w:szCs w:val="20"/>
              </w:rPr>
            </w:pPr>
          </w:p>
        </w:tc>
      </w:tr>
      <w:tr w:rsidR="005A16B8" w:rsidRPr="00AC44C5" w14:paraId="54CD7378" w14:textId="77777777" w:rsidTr="00AA03F8">
        <w:tc>
          <w:tcPr>
            <w:tcW w:w="4508" w:type="dxa"/>
          </w:tcPr>
          <w:p w14:paraId="32D2CFDF" w14:textId="5950CBE5" w:rsidR="005A16B8" w:rsidRPr="002444EC" w:rsidRDefault="005A16B8" w:rsidP="002444EC">
            <w:pPr>
              <w:pStyle w:val="ListParagraph"/>
              <w:numPr>
                <w:ilvl w:val="0"/>
                <w:numId w:val="19"/>
              </w:numPr>
              <w:rPr>
                <w:rFonts w:ascii="Calibri" w:eastAsia="Times New Roman" w:hAnsi="Calibri" w:cs="Times New Roman"/>
                <w:bCs/>
                <w:sz w:val="20"/>
                <w:szCs w:val="20"/>
              </w:rPr>
            </w:pPr>
            <w:r w:rsidRPr="002444EC">
              <w:rPr>
                <w:rFonts w:ascii="Calibri" w:eastAsia="Times New Roman" w:hAnsi="Calibri" w:cs="Times New Roman"/>
                <w:bCs/>
                <w:sz w:val="20"/>
                <w:szCs w:val="20"/>
              </w:rPr>
              <w:t>Commissioner of services</w:t>
            </w:r>
          </w:p>
        </w:tc>
        <w:tc>
          <w:tcPr>
            <w:tcW w:w="1583" w:type="dxa"/>
          </w:tcPr>
          <w:p w14:paraId="5C7D7A66" w14:textId="77777777" w:rsidR="005A16B8" w:rsidRPr="00AC44C5" w:rsidRDefault="005A16B8" w:rsidP="00420997">
            <w:pPr>
              <w:rPr>
                <w:rFonts w:ascii="Calibri" w:eastAsia="Times New Roman" w:hAnsi="Calibri" w:cs="Times New Roman"/>
                <w:bCs/>
                <w:sz w:val="20"/>
                <w:szCs w:val="20"/>
              </w:rPr>
            </w:pPr>
          </w:p>
        </w:tc>
      </w:tr>
      <w:tr w:rsidR="005A16B8" w:rsidRPr="00AC44C5" w14:paraId="57987838" w14:textId="77777777" w:rsidTr="00AA03F8">
        <w:tc>
          <w:tcPr>
            <w:tcW w:w="4508" w:type="dxa"/>
          </w:tcPr>
          <w:p w14:paraId="68D3A951" w14:textId="78798ECC" w:rsidR="005A16B8" w:rsidRPr="002444EC" w:rsidRDefault="005A16B8" w:rsidP="002444EC">
            <w:pPr>
              <w:pStyle w:val="ListParagraph"/>
              <w:numPr>
                <w:ilvl w:val="0"/>
                <w:numId w:val="19"/>
              </w:numPr>
              <w:rPr>
                <w:rFonts w:ascii="Calibri" w:eastAsia="Times New Roman" w:hAnsi="Calibri" w:cs="Times New Roman"/>
                <w:bCs/>
                <w:sz w:val="20"/>
                <w:szCs w:val="20"/>
              </w:rPr>
            </w:pPr>
            <w:r w:rsidRPr="002444EC">
              <w:rPr>
                <w:rFonts w:ascii="Calibri" w:eastAsia="Times New Roman" w:hAnsi="Calibri" w:cs="Times New Roman"/>
                <w:bCs/>
                <w:sz w:val="20"/>
                <w:szCs w:val="20"/>
              </w:rPr>
              <w:t>Doctor</w:t>
            </w:r>
          </w:p>
        </w:tc>
        <w:tc>
          <w:tcPr>
            <w:tcW w:w="1583" w:type="dxa"/>
          </w:tcPr>
          <w:p w14:paraId="1B1389C1" w14:textId="77777777" w:rsidR="005A16B8" w:rsidRPr="00AC44C5" w:rsidRDefault="005A16B8" w:rsidP="00420997">
            <w:pPr>
              <w:rPr>
                <w:rFonts w:ascii="Calibri" w:eastAsia="Times New Roman" w:hAnsi="Calibri" w:cs="Times New Roman"/>
                <w:bCs/>
                <w:sz w:val="20"/>
                <w:szCs w:val="20"/>
              </w:rPr>
            </w:pPr>
          </w:p>
        </w:tc>
      </w:tr>
      <w:tr w:rsidR="005A16B8" w:rsidRPr="00AC44C5" w14:paraId="774C3FAC" w14:textId="77777777" w:rsidTr="00AA03F8">
        <w:tc>
          <w:tcPr>
            <w:tcW w:w="4508" w:type="dxa"/>
          </w:tcPr>
          <w:p w14:paraId="0F48E4A6" w14:textId="20BCEA64" w:rsidR="005A16B8" w:rsidRPr="005010B9" w:rsidRDefault="005A16B8" w:rsidP="005010B9">
            <w:pPr>
              <w:pStyle w:val="ListParagraph"/>
              <w:numPr>
                <w:ilvl w:val="0"/>
                <w:numId w:val="19"/>
              </w:numPr>
              <w:rPr>
                <w:rFonts w:ascii="Calibri" w:eastAsia="Times New Roman" w:hAnsi="Calibri" w:cs="Times New Roman"/>
                <w:bCs/>
                <w:sz w:val="20"/>
                <w:szCs w:val="20"/>
              </w:rPr>
            </w:pPr>
            <w:r w:rsidRPr="005010B9">
              <w:rPr>
                <w:rFonts w:ascii="Calibri" w:eastAsia="Times New Roman" w:hAnsi="Calibri" w:cs="Times New Roman"/>
                <w:bCs/>
                <w:sz w:val="20"/>
                <w:szCs w:val="20"/>
              </w:rPr>
              <w:t>Health Advisor</w:t>
            </w:r>
          </w:p>
        </w:tc>
        <w:tc>
          <w:tcPr>
            <w:tcW w:w="1583" w:type="dxa"/>
          </w:tcPr>
          <w:p w14:paraId="7A7861C8" w14:textId="77777777" w:rsidR="005A16B8" w:rsidRPr="00AC44C5" w:rsidRDefault="005A16B8" w:rsidP="00420997">
            <w:pPr>
              <w:rPr>
                <w:rFonts w:ascii="Calibri" w:eastAsia="Times New Roman" w:hAnsi="Calibri" w:cs="Times New Roman"/>
                <w:bCs/>
                <w:sz w:val="20"/>
                <w:szCs w:val="20"/>
              </w:rPr>
            </w:pPr>
          </w:p>
        </w:tc>
      </w:tr>
      <w:tr w:rsidR="005A16B8" w:rsidRPr="00AC44C5" w14:paraId="75AEE71C" w14:textId="77777777" w:rsidTr="00AA03F8">
        <w:tc>
          <w:tcPr>
            <w:tcW w:w="4508" w:type="dxa"/>
          </w:tcPr>
          <w:p w14:paraId="433399CD" w14:textId="4BFC0D97" w:rsidR="005A16B8" w:rsidRPr="005010B9" w:rsidRDefault="005A16B8" w:rsidP="005010B9">
            <w:pPr>
              <w:pStyle w:val="ListParagraph"/>
              <w:numPr>
                <w:ilvl w:val="0"/>
                <w:numId w:val="19"/>
              </w:numPr>
              <w:rPr>
                <w:rFonts w:ascii="Calibri" w:eastAsia="Times New Roman" w:hAnsi="Calibri" w:cs="Times New Roman"/>
                <w:bCs/>
                <w:sz w:val="20"/>
                <w:szCs w:val="20"/>
              </w:rPr>
            </w:pPr>
            <w:r w:rsidRPr="005010B9">
              <w:rPr>
                <w:rFonts w:ascii="Calibri" w:eastAsia="Times New Roman" w:hAnsi="Calibri" w:cs="Times New Roman"/>
                <w:bCs/>
                <w:sz w:val="20"/>
                <w:szCs w:val="20"/>
              </w:rPr>
              <w:t>Health Care Assistant</w:t>
            </w:r>
          </w:p>
        </w:tc>
        <w:tc>
          <w:tcPr>
            <w:tcW w:w="1583" w:type="dxa"/>
          </w:tcPr>
          <w:p w14:paraId="2DA0321A" w14:textId="77777777" w:rsidR="005A16B8" w:rsidRPr="00AC44C5" w:rsidRDefault="005A16B8" w:rsidP="00420997">
            <w:pPr>
              <w:rPr>
                <w:rFonts w:ascii="Calibri" w:eastAsia="Times New Roman" w:hAnsi="Calibri" w:cs="Times New Roman"/>
                <w:bCs/>
                <w:sz w:val="20"/>
                <w:szCs w:val="20"/>
              </w:rPr>
            </w:pPr>
          </w:p>
        </w:tc>
      </w:tr>
      <w:tr w:rsidR="005A16B8" w:rsidRPr="00AC44C5" w14:paraId="1C619C05" w14:textId="77777777" w:rsidTr="00AA03F8">
        <w:tc>
          <w:tcPr>
            <w:tcW w:w="4508" w:type="dxa"/>
          </w:tcPr>
          <w:p w14:paraId="51E50AF1" w14:textId="378B7FDA" w:rsidR="005A16B8" w:rsidRPr="005010B9" w:rsidRDefault="005A16B8" w:rsidP="005010B9">
            <w:pPr>
              <w:pStyle w:val="ListParagraph"/>
              <w:numPr>
                <w:ilvl w:val="0"/>
                <w:numId w:val="19"/>
              </w:numPr>
              <w:rPr>
                <w:rFonts w:ascii="Calibri" w:eastAsia="Times New Roman" w:hAnsi="Calibri" w:cs="Times New Roman"/>
                <w:bCs/>
                <w:sz w:val="20"/>
                <w:szCs w:val="20"/>
              </w:rPr>
            </w:pPr>
            <w:r w:rsidRPr="005010B9">
              <w:rPr>
                <w:rFonts w:ascii="Calibri" w:eastAsia="Times New Roman" w:hAnsi="Calibri" w:cs="Times New Roman"/>
                <w:bCs/>
                <w:sz w:val="20"/>
                <w:szCs w:val="20"/>
              </w:rPr>
              <w:t>Manager of services</w:t>
            </w:r>
          </w:p>
        </w:tc>
        <w:tc>
          <w:tcPr>
            <w:tcW w:w="1583" w:type="dxa"/>
          </w:tcPr>
          <w:p w14:paraId="5AE19D6F" w14:textId="77777777" w:rsidR="005A16B8" w:rsidRPr="00AC44C5" w:rsidRDefault="005A16B8" w:rsidP="00420997">
            <w:pPr>
              <w:rPr>
                <w:rFonts w:ascii="Calibri" w:eastAsia="Times New Roman" w:hAnsi="Calibri" w:cs="Times New Roman"/>
                <w:bCs/>
                <w:sz w:val="20"/>
                <w:szCs w:val="20"/>
              </w:rPr>
            </w:pPr>
          </w:p>
        </w:tc>
      </w:tr>
      <w:tr w:rsidR="005A16B8" w:rsidRPr="00AC44C5" w14:paraId="3BA73344" w14:textId="77777777" w:rsidTr="00AA03F8">
        <w:tc>
          <w:tcPr>
            <w:tcW w:w="4508" w:type="dxa"/>
          </w:tcPr>
          <w:p w14:paraId="67AB267C" w14:textId="5FB14DA6" w:rsidR="005A16B8" w:rsidRPr="005010B9" w:rsidRDefault="005A16B8" w:rsidP="005010B9">
            <w:pPr>
              <w:pStyle w:val="ListParagraph"/>
              <w:numPr>
                <w:ilvl w:val="0"/>
                <w:numId w:val="19"/>
              </w:numPr>
              <w:rPr>
                <w:rFonts w:ascii="Calibri" w:eastAsia="Times New Roman" w:hAnsi="Calibri" w:cs="Times New Roman"/>
                <w:bCs/>
                <w:sz w:val="20"/>
                <w:szCs w:val="20"/>
              </w:rPr>
            </w:pPr>
            <w:r w:rsidRPr="005010B9">
              <w:rPr>
                <w:rFonts w:ascii="Calibri" w:eastAsia="Times New Roman" w:hAnsi="Calibri" w:cs="Times New Roman"/>
                <w:bCs/>
                <w:sz w:val="20"/>
                <w:szCs w:val="20"/>
              </w:rPr>
              <w:t>Nurse</w:t>
            </w:r>
          </w:p>
        </w:tc>
        <w:tc>
          <w:tcPr>
            <w:tcW w:w="1583" w:type="dxa"/>
          </w:tcPr>
          <w:p w14:paraId="2BF04581" w14:textId="77777777" w:rsidR="005A16B8" w:rsidRPr="00AC44C5" w:rsidRDefault="005A16B8" w:rsidP="00420997">
            <w:pPr>
              <w:rPr>
                <w:rFonts w:ascii="Calibri" w:eastAsia="Times New Roman" w:hAnsi="Calibri" w:cs="Times New Roman"/>
                <w:bCs/>
                <w:sz w:val="20"/>
                <w:szCs w:val="20"/>
              </w:rPr>
            </w:pPr>
          </w:p>
        </w:tc>
      </w:tr>
      <w:tr w:rsidR="005A16B8" w:rsidRPr="00AC44C5" w14:paraId="0804A12E" w14:textId="77777777" w:rsidTr="00AA03F8">
        <w:tc>
          <w:tcPr>
            <w:tcW w:w="4508" w:type="dxa"/>
          </w:tcPr>
          <w:p w14:paraId="1633CED7" w14:textId="3BCA3E3C" w:rsidR="005A16B8" w:rsidRPr="005010B9" w:rsidRDefault="005A16B8" w:rsidP="005010B9">
            <w:pPr>
              <w:pStyle w:val="ListParagraph"/>
              <w:numPr>
                <w:ilvl w:val="0"/>
                <w:numId w:val="19"/>
              </w:numPr>
              <w:rPr>
                <w:rFonts w:ascii="Calibri" w:eastAsia="Times New Roman" w:hAnsi="Calibri" w:cs="Times New Roman"/>
                <w:bCs/>
                <w:sz w:val="20"/>
                <w:szCs w:val="20"/>
              </w:rPr>
            </w:pPr>
            <w:r w:rsidRPr="005010B9">
              <w:rPr>
                <w:rFonts w:ascii="Calibri" w:eastAsia="Times New Roman" w:hAnsi="Calibri" w:cs="Times New Roman"/>
                <w:bCs/>
                <w:sz w:val="20"/>
                <w:szCs w:val="20"/>
              </w:rPr>
              <w:t>Pharmacist</w:t>
            </w:r>
          </w:p>
        </w:tc>
        <w:tc>
          <w:tcPr>
            <w:tcW w:w="1583" w:type="dxa"/>
          </w:tcPr>
          <w:p w14:paraId="5C92D510" w14:textId="77777777" w:rsidR="005A16B8" w:rsidRPr="00AC44C5" w:rsidRDefault="005A16B8" w:rsidP="00420997">
            <w:pPr>
              <w:rPr>
                <w:rFonts w:ascii="Calibri" w:eastAsia="Times New Roman" w:hAnsi="Calibri" w:cs="Times New Roman"/>
                <w:bCs/>
                <w:sz w:val="20"/>
                <w:szCs w:val="20"/>
              </w:rPr>
            </w:pPr>
          </w:p>
        </w:tc>
      </w:tr>
      <w:tr w:rsidR="005A16B8" w:rsidRPr="00AC44C5" w14:paraId="73753448" w14:textId="77777777" w:rsidTr="00AA03F8">
        <w:tc>
          <w:tcPr>
            <w:tcW w:w="4508" w:type="dxa"/>
          </w:tcPr>
          <w:p w14:paraId="6C5F7259" w14:textId="4BCE4C24" w:rsidR="005A16B8" w:rsidRPr="005010B9" w:rsidRDefault="005A16B8" w:rsidP="005010B9">
            <w:pPr>
              <w:pStyle w:val="ListParagraph"/>
              <w:numPr>
                <w:ilvl w:val="0"/>
                <w:numId w:val="19"/>
              </w:numPr>
              <w:rPr>
                <w:rFonts w:ascii="Calibri" w:eastAsia="Times New Roman" w:hAnsi="Calibri" w:cs="Times New Roman"/>
                <w:bCs/>
                <w:sz w:val="20"/>
                <w:szCs w:val="20"/>
              </w:rPr>
            </w:pPr>
            <w:r w:rsidRPr="005010B9">
              <w:rPr>
                <w:rFonts w:ascii="Calibri" w:eastAsia="Times New Roman" w:hAnsi="Calibri" w:cs="Times New Roman"/>
                <w:bCs/>
                <w:sz w:val="20"/>
                <w:szCs w:val="20"/>
              </w:rPr>
              <w:t>Pharmacy Assistant</w:t>
            </w:r>
          </w:p>
        </w:tc>
        <w:tc>
          <w:tcPr>
            <w:tcW w:w="1583" w:type="dxa"/>
          </w:tcPr>
          <w:p w14:paraId="24B29E72" w14:textId="77777777" w:rsidR="005A16B8" w:rsidRPr="00AC44C5" w:rsidRDefault="005A16B8" w:rsidP="00420997">
            <w:pPr>
              <w:rPr>
                <w:rFonts w:ascii="Calibri" w:eastAsia="Times New Roman" w:hAnsi="Calibri" w:cs="Times New Roman"/>
                <w:bCs/>
                <w:sz w:val="20"/>
                <w:szCs w:val="20"/>
              </w:rPr>
            </w:pPr>
          </w:p>
        </w:tc>
      </w:tr>
      <w:tr w:rsidR="005A16B8" w:rsidRPr="00AC44C5" w14:paraId="023A7344" w14:textId="77777777" w:rsidTr="00AA03F8">
        <w:tc>
          <w:tcPr>
            <w:tcW w:w="4508" w:type="dxa"/>
          </w:tcPr>
          <w:p w14:paraId="5337D213" w14:textId="6634474E" w:rsidR="005A16B8" w:rsidRPr="005010B9" w:rsidRDefault="005A16B8" w:rsidP="005010B9">
            <w:pPr>
              <w:pStyle w:val="ListParagraph"/>
              <w:numPr>
                <w:ilvl w:val="0"/>
                <w:numId w:val="19"/>
              </w:numPr>
              <w:rPr>
                <w:rFonts w:ascii="Calibri" w:eastAsia="Times New Roman" w:hAnsi="Calibri" w:cs="Times New Roman"/>
                <w:bCs/>
                <w:sz w:val="20"/>
                <w:szCs w:val="20"/>
              </w:rPr>
            </w:pPr>
            <w:r w:rsidRPr="005010B9">
              <w:rPr>
                <w:rFonts w:ascii="Calibri" w:eastAsia="Times New Roman" w:hAnsi="Calibri" w:cs="Times New Roman"/>
                <w:bCs/>
                <w:sz w:val="20"/>
                <w:szCs w:val="20"/>
              </w:rPr>
              <w:t>Public health services</w:t>
            </w:r>
            <w:r w:rsidRPr="005010B9">
              <w:rPr>
                <w:rFonts w:ascii="Calibri" w:eastAsia="Times New Roman" w:hAnsi="Calibri" w:cs="Times New Roman"/>
                <w:bCs/>
                <w:sz w:val="20"/>
                <w:szCs w:val="20"/>
              </w:rPr>
              <w:t xml:space="preserve"> </w:t>
            </w:r>
            <w:r w:rsidR="00AA03F8" w:rsidRPr="005010B9">
              <w:rPr>
                <w:rFonts w:ascii="Calibri" w:eastAsia="Times New Roman" w:hAnsi="Calibri" w:cs="Times New Roman"/>
                <w:bCs/>
                <w:sz w:val="20"/>
                <w:szCs w:val="20"/>
              </w:rPr>
              <w:t>worker</w:t>
            </w:r>
          </w:p>
        </w:tc>
        <w:tc>
          <w:tcPr>
            <w:tcW w:w="1583" w:type="dxa"/>
          </w:tcPr>
          <w:p w14:paraId="1F831146" w14:textId="77777777" w:rsidR="005A16B8" w:rsidRPr="00AC44C5" w:rsidRDefault="005A16B8" w:rsidP="00420997">
            <w:pPr>
              <w:rPr>
                <w:rFonts w:ascii="Calibri" w:eastAsia="Times New Roman" w:hAnsi="Calibri" w:cs="Times New Roman"/>
                <w:bCs/>
                <w:sz w:val="20"/>
                <w:szCs w:val="20"/>
              </w:rPr>
            </w:pPr>
          </w:p>
        </w:tc>
      </w:tr>
      <w:tr w:rsidR="00AA03F8" w:rsidRPr="00AC44C5" w14:paraId="7AEA12DD" w14:textId="77777777" w:rsidTr="00AA03F8">
        <w:tc>
          <w:tcPr>
            <w:tcW w:w="4508" w:type="dxa"/>
          </w:tcPr>
          <w:p w14:paraId="4D37AD68" w14:textId="01C7DF8E" w:rsidR="00AA03F8" w:rsidRPr="005010B9" w:rsidRDefault="00AA03F8" w:rsidP="005010B9">
            <w:pPr>
              <w:pStyle w:val="ListParagraph"/>
              <w:numPr>
                <w:ilvl w:val="0"/>
                <w:numId w:val="19"/>
              </w:numPr>
              <w:rPr>
                <w:rFonts w:ascii="Calibri" w:eastAsia="Times New Roman" w:hAnsi="Calibri" w:cs="Times New Roman"/>
                <w:bCs/>
                <w:sz w:val="20"/>
                <w:szCs w:val="20"/>
              </w:rPr>
            </w:pPr>
            <w:r w:rsidRPr="005010B9">
              <w:rPr>
                <w:rFonts w:ascii="Calibri" w:eastAsia="Times New Roman" w:hAnsi="Calibri" w:cs="Times New Roman"/>
                <w:bCs/>
                <w:sz w:val="20"/>
                <w:szCs w:val="20"/>
              </w:rPr>
              <w:t>Receptionist</w:t>
            </w:r>
          </w:p>
        </w:tc>
        <w:tc>
          <w:tcPr>
            <w:tcW w:w="1583" w:type="dxa"/>
          </w:tcPr>
          <w:p w14:paraId="6C044579" w14:textId="77777777" w:rsidR="00AA03F8" w:rsidRPr="00AC44C5" w:rsidRDefault="00AA03F8" w:rsidP="00420997">
            <w:pPr>
              <w:rPr>
                <w:rFonts w:ascii="Calibri" w:eastAsia="Times New Roman" w:hAnsi="Calibri" w:cs="Times New Roman"/>
                <w:bCs/>
                <w:sz w:val="20"/>
                <w:szCs w:val="20"/>
              </w:rPr>
            </w:pPr>
          </w:p>
        </w:tc>
      </w:tr>
      <w:tr w:rsidR="00AA03F8" w:rsidRPr="00AC44C5" w14:paraId="3E310090" w14:textId="77777777" w:rsidTr="00AA03F8">
        <w:tc>
          <w:tcPr>
            <w:tcW w:w="4508" w:type="dxa"/>
          </w:tcPr>
          <w:p w14:paraId="78AB4C42" w14:textId="75538541" w:rsidR="00AA03F8" w:rsidRPr="005010B9" w:rsidRDefault="00AA03F8" w:rsidP="005010B9">
            <w:pPr>
              <w:pStyle w:val="ListParagraph"/>
              <w:numPr>
                <w:ilvl w:val="0"/>
                <w:numId w:val="19"/>
              </w:numPr>
              <w:rPr>
                <w:rFonts w:ascii="Calibri" w:eastAsia="Times New Roman" w:hAnsi="Calibri" w:cs="Times New Roman"/>
                <w:bCs/>
                <w:sz w:val="20"/>
                <w:szCs w:val="20"/>
              </w:rPr>
            </w:pPr>
            <w:r w:rsidRPr="005010B9">
              <w:rPr>
                <w:rFonts w:ascii="Calibri" w:eastAsia="Times New Roman" w:hAnsi="Calibri" w:cs="Times New Roman"/>
                <w:bCs/>
                <w:sz w:val="20"/>
                <w:szCs w:val="20"/>
              </w:rPr>
              <w:t>Other, please write</w:t>
            </w:r>
          </w:p>
        </w:tc>
        <w:tc>
          <w:tcPr>
            <w:tcW w:w="1583" w:type="dxa"/>
          </w:tcPr>
          <w:p w14:paraId="5E9967D3" w14:textId="77777777" w:rsidR="00AA03F8" w:rsidRPr="00AC44C5" w:rsidRDefault="00AA03F8" w:rsidP="00420997">
            <w:pPr>
              <w:rPr>
                <w:rFonts w:ascii="Calibri" w:eastAsia="Times New Roman" w:hAnsi="Calibri" w:cs="Times New Roman"/>
                <w:bCs/>
                <w:sz w:val="20"/>
                <w:szCs w:val="20"/>
              </w:rPr>
            </w:pPr>
          </w:p>
        </w:tc>
      </w:tr>
    </w:tbl>
    <w:p w14:paraId="6EEC83CF" w14:textId="77777777" w:rsidR="009C7DD7" w:rsidRDefault="009C7DD7" w:rsidP="009C7DD7">
      <w:pPr>
        <w:pStyle w:val="ListParagraph"/>
        <w:spacing w:after="0" w:line="240" w:lineRule="auto"/>
        <w:rPr>
          <w:rFonts w:ascii="Calibri" w:eastAsia="Times New Roman" w:hAnsi="Calibri" w:cs="Times New Roman"/>
          <w:bCs/>
          <w:sz w:val="24"/>
          <w:szCs w:val="24"/>
        </w:rPr>
      </w:pPr>
    </w:p>
    <w:p w14:paraId="1D50D94F" w14:textId="77777777" w:rsidR="009C7DD7" w:rsidRDefault="009C7DD7" w:rsidP="009C7DD7">
      <w:pPr>
        <w:pStyle w:val="ListParagraph"/>
        <w:spacing w:after="0" w:line="240" w:lineRule="auto"/>
        <w:rPr>
          <w:rFonts w:ascii="Calibri" w:eastAsia="Times New Roman" w:hAnsi="Calibri" w:cs="Times New Roman"/>
          <w:bCs/>
          <w:sz w:val="24"/>
          <w:szCs w:val="24"/>
        </w:rPr>
      </w:pPr>
    </w:p>
    <w:p w14:paraId="274F379B" w14:textId="1CEE03F6" w:rsidR="009C7DD7" w:rsidRPr="00AC44C5" w:rsidRDefault="00AC44C5" w:rsidP="00AC44C5">
      <w:pPr>
        <w:pStyle w:val="ListParagraph"/>
        <w:numPr>
          <w:ilvl w:val="0"/>
          <w:numId w:val="13"/>
        </w:numPr>
        <w:spacing w:after="120" w:line="240" w:lineRule="auto"/>
        <w:rPr>
          <w:rFonts w:ascii="Calibri" w:hAnsi="Calibri" w:cs="Calibri"/>
          <w:b/>
          <w:bCs/>
          <w:sz w:val="20"/>
          <w:szCs w:val="20"/>
        </w:rPr>
      </w:pPr>
      <w:r w:rsidRPr="00D62AEF">
        <w:rPr>
          <w:rFonts w:ascii="Calibri" w:eastAsia="MS PGothic" w:hAnsi="Calibri" w:cs="Calibri"/>
          <w:b/>
          <w:bCs/>
          <w:sz w:val="20"/>
          <w:szCs w:val="20"/>
        </w:rPr>
        <mc:AlternateContent>
          <mc:Choice Requires="wps">
            <w:drawing>
              <wp:anchor distT="0" distB="0" distL="114300" distR="114300" simplePos="0" relativeHeight="251660800" behindDoc="0" locked="0" layoutInCell="1" allowOverlap="1" wp14:anchorId="1F95E521" wp14:editId="2645F4FF">
                <wp:simplePos x="0" y="0"/>
                <wp:positionH relativeFrom="column">
                  <wp:posOffset>4831080</wp:posOffset>
                </wp:positionH>
                <wp:positionV relativeFrom="paragraph">
                  <wp:posOffset>10795</wp:posOffset>
                </wp:positionV>
                <wp:extent cx="1463040" cy="304800"/>
                <wp:effectExtent l="0" t="0" r="22860" b="19050"/>
                <wp:wrapNone/>
                <wp:docPr id="1327318833" name="Rectangle 2"/>
                <wp:cNvGraphicFramePr/>
                <a:graphic xmlns:a="http://schemas.openxmlformats.org/drawingml/2006/main">
                  <a:graphicData uri="http://schemas.microsoft.com/office/word/2010/wordprocessingShape">
                    <wps:wsp>
                      <wps:cNvSpPr/>
                      <wps:spPr>
                        <a:xfrm>
                          <a:off x="0" y="0"/>
                          <a:ext cx="146304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7B005" id="Rectangle 2" o:spid="_x0000_s1026" style="position:absolute;margin-left:380.4pt;margin-top:.85pt;width:115.2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" fillcolor="white [3201]" strokecolor="black [3200]" strokeweight="1pt"/>
            </w:pict>
          </mc:Fallback>
        </mc:AlternateContent>
      </w:r>
      <w:r w:rsidR="00830976" w:rsidRPr="00AC44C5">
        <w:rPr>
          <w:rFonts w:ascii="Calibri" w:hAnsi="Calibri" w:cs="Calibri"/>
          <w:b/>
          <w:bCs/>
          <w:sz w:val="20"/>
          <w:szCs w:val="20"/>
        </w:rPr>
        <w:t xml:space="preserve">What is the post-code of your place of work? </w:t>
      </w:r>
      <w:r w:rsidR="00395C21" w:rsidRPr="00AC44C5">
        <w:rPr>
          <w:rFonts w:ascii="Calibri" w:hAnsi="Calibri" w:cs="Calibri"/>
          <w:sz w:val="20"/>
          <w:szCs w:val="20"/>
        </w:rPr>
        <w:t xml:space="preserve">Please write your answer in the box. </w:t>
      </w:r>
      <w:r w:rsidR="00830976" w:rsidRPr="00AC44C5">
        <w:rPr>
          <w:rFonts w:ascii="Calibri" w:hAnsi="Calibri" w:cs="Calibri"/>
          <w:b/>
          <w:bCs/>
          <w:sz w:val="20"/>
          <w:szCs w:val="20"/>
        </w:rPr>
        <w:t xml:space="preserve"> </w:t>
      </w:r>
    </w:p>
    <w:p w14:paraId="558DD510" w14:textId="77777777" w:rsidR="00AF37A8" w:rsidRPr="00AF37A8" w:rsidRDefault="00AF37A8" w:rsidP="00AF37A8">
      <w:pPr>
        <w:spacing w:after="0" w:line="240" w:lineRule="auto"/>
        <w:rPr>
          <w:rFonts w:ascii="Calibri" w:eastAsia="Times New Roman" w:hAnsi="Calibri" w:cs="Times New Roman"/>
          <w:bCs/>
          <w:sz w:val="24"/>
          <w:szCs w:val="24"/>
        </w:rPr>
      </w:pPr>
    </w:p>
    <w:p w14:paraId="2DB2270C" w14:textId="77777777" w:rsidR="009C7DD7" w:rsidRPr="009C7DD7" w:rsidRDefault="009C7DD7" w:rsidP="009C7DD7">
      <w:pPr>
        <w:pStyle w:val="ListParagraph"/>
        <w:spacing w:after="0" w:line="240" w:lineRule="auto"/>
        <w:rPr>
          <w:rFonts w:ascii="Calibri" w:eastAsia="Times New Roman" w:hAnsi="Calibri" w:cs="Times New Roman"/>
          <w:bCs/>
          <w:sz w:val="24"/>
          <w:szCs w:val="24"/>
        </w:rPr>
      </w:pPr>
    </w:p>
    <w:p w14:paraId="06548B01" w14:textId="4A5D2648" w:rsidR="00E46EFD" w:rsidRPr="00AC44C5" w:rsidRDefault="00E46EFD" w:rsidP="00830976">
      <w:pPr>
        <w:pStyle w:val="ListParagraph"/>
        <w:numPr>
          <w:ilvl w:val="0"/>
          <w:numId w:val="13"/>
        </w:numPr>
        <w:spacing w:after="0" w:line="240" w:lineRule="auto"/>
        <w:rPr>
          <w:rFonts w:ascii="Calibri" w:eastAsia="Times New Roman" w:hAnsi="Calibri" w:cs="Times New Roman"/>
          <w:sz w:val="20"/>
          <w:szCs w:val="20"/>
        </w:rPr>
      </w:pPr>
      <w:r w:rsidRPr="00AC44C5">
        <w:rPr>
          <w:rFonts w:ascii="Calibri" w:eastAsia="Times New Roman" w:hAnsi="Calibri" w:cs="Times New Roman"/>
          <w:b/>
          <w:bCs/>
          <w:sz w:val="20"/>
          <w:szCs w:val="20"/>
        </w:rPr>
        <w:t xml:space="preserve">Which service(s) do you provide/ commission for women aged 40-65 years in East Sussex? </w:t>
      </w:r>
      <w:r w:rsidR="002D7243" w:rsidRPr="00AC44C5">
        <w:rPr>
          <w:rFonts w:ascii="Calibri" w:eastAsia="Times New Roman" w:hAnsi="Calibri" w:cs="Times New Roman"/>
          <w:sz w:val="20"/>
          <w:szCs w:val="20"/>
        </w:rPr>
        <w:t>P</w:t>
      </w:r>
      <w:r w:rsidR="005A1887" w:rsidRPr="00AC44C5">
        <w:rPr>
          <w:rFonts w:ascii="Calibri" w:eastAsia="Times New Roman" w:hAnsi="Calibri" w:cs="Times New Roman"/>
          <w:sz w:val="20"/>
          <w:szCs w:val="20"/>
        </w:rPr>
        <w:t xml:space="preserve">lease </w:t>
      </w:r>
      <w:r w:rsidR="002D7243" w:rsidRPr="00AC44C5">
        <w:rPr>
          <w:rFonts w:ascii="Calibri" w:eastAsia="Times New Roman" w:hAnsi="Calibri" w:cs="Times New Roman"/>
          <w:sz w:val="20"/>
          <w:szCs w:val="20"/>
        </w:rPr>
        <w:t>tick the box or write your answer</w:t>
      </w:r>
      <w:r w:rsidR="00AF37A8" w:rsidRPr="00AC44C5">
        <w:rPr>
          <w:rFonts w:ascii="Calibri" w:eastAsia="Times New Roman" w:hAnsi="Calibri" w:cs="Times New Roman"/>
          <w:sz w:val="20"/>
          <w:szCs w:val="20"/>
        </w:rPr>
        <w:t xml:space="preserve">. </w:t>
      </w:r>
    </w:p>
    <w:p w14:paraId="746552C4" w14:textId="77777777" w:rsidR="00E46EFD" w:rsidRPr="00AC44C5" w:rsidRDefault="00E46EFD" w:rsidP="00E46EFD">
      <w:pPr>
        <w:spacing w:after="0" w:line="240" w:lineRule="auto"/>
        <w:rPr>
          <w:rFonts w:ascii="Calibri" w:eastAsia="Times New Roman" w:hAnsi="Calibri" w:cs="Times New Roman"/>
          <w:bCs/>
          <w:sz w:val="20"/>
          <w:szCs w:val="20"/>
          <w:u w:val="single"/>
        </w:rPr>
      </w:pPr>
    </w:p>
    <w:tbl>
      <w:tblPr>
        <w:tblStyle w:val="TableGrid"/>
        <w:tblW w:w="0" w:type="auto"/>
        <w:tblLook w:val="04A0" w:firstRow="1" w:lastRow="0" w:firstColumn="1" w:lastColumn="0" w:noHBand="0" w:noVBand="1"/>
      </w:tblPr>
      <w:tblGrid>
        <w:gridCol w:w="8075"/>
        <w:gridCol w:w="941"/>
      </w:tblGrid>
      <w:tr w:rsidR="002D7243" w:rsidRPr="00AC44C5" w14:paraId="0F15E9B7" w14:textId="77777777" w:rsidTr="005010B9">
        <w:tc>
          <w:tcPr>
            <w:tcW w:w="8075" w:type="dxa"/>
          </w:tcPr>
          <w:p w14:paraId="50B5EB8F" w14:textId="421DF627" w:rsidR="002D7243" w:rsidRPr="005010B9" w:rsidRDefault="002D7243" w:rsidP="005010B9">
            <w:pPr>
              <w:pStyle w:val="ListParagraph"/>
              <w:numPr>
                <w:ilvl w:val="0"/>
                <w:numId w:val="20"/>
              </w:numPr>
              <w:rPr>
                <w:rFonts w:ascii="Calibri" w:eastAsia="Times New Roman" w:hAnsi="Calibri" w:cs="Times New Roman"/>
                <w:bCs/>
                <w:sz w:val="20"/>
                <w:szCs w:val="20"/>
              </w:rPr>
            </w:pPr>
            <w:r w:rsidRPr="005010B9">
              <w:rPr>
                <w:rFonts w:ascii="Calibri" w:eastAsia="Times New Roman" w:hAnsi="Calibri" w:cs="Times New Roman"/>
                <w:bCs/>
                <w:sz w:val="20"/>
                <w:szCs w:val="20"/>
              </w:rPr>
              <w:t>Charitable or Non-Government Organisation Services</w:t>
            </w:r>
          </w:p>
        </w:tc>
        <w:tc>
          <w:tcPr>
            <w:tcW w:w="941" w:type="dxa"/>
          </w:tcPr>
          <w:p w14:paraId="6E1AA417" w14:textId="77777777" w:rsidR="002D7243" w:rsidRPr="00AC44C5" w:rsidRDefault="002D7243" w:rsidP="00C326AD">
            <w:pPr>
              <w:rPr>
                <w:rFonts w:ascii="Calibri" w:eastAsia="Times New Roman" w:hAnsi="Calibri" w:cs="Times New Roman"/>
                <w:bCs/>
                <w:sz w:val="20"/>
                <w:szCs w:val="20"/>
              </w:rPr>
            </w:pPr>
          </w:p>
        </w:tc>
      </w:tr>
      <w:tr w:rsidR="002D7243" w:rsidRPr="00AC44C5" w14:paraId="59604A1C" w14:textId="77777777" w:rsidTr="005010B9">
        <w:tc>
          <w:tcPr>
            <w:tcW w:w="8075" w:type="dxa"/>
          </w:tcPr>
          <w:p w14:paraId="56B3BF8F" w14:textId="49D7977B" w:rsidR="002D7243" w:rsidRPr="005010B9" w:rsidRDefault="002D7243" w:rsidP="005010B9">
            <w:pPr>
              <w:pStyle w:val="ListParagraph"/>
              <w:numPr>
                <w:ilvl w:val="0"/>
                <w:numId w:val="20"/>
              </w:numPr>
              <w:rPr>
                <w:rFonts w:ascii="Calibri" w:eastAsia="Times New Roman" w:hAnsi="Calibri" w:cs="Times New Roman"/>
                <w:bCs/>
                <w:sz w:val="20"/>
                <w:szCs w:val="20"/>
              </w:rPr>
            </w:pPr>
            <w:r w:rsidRPr="005010B9">
              <w:rPr>
                <w:rFonts w:ascii="Calibri" w:eastAsia="Times New Roman" w:hAnsi="Calibri" w:cs="Times New Roman"/>
                <w:bCs/>
                <w:sz w:val="20"/>
                <w:szCs w:val="20"/>
              </w:rPr>
              <w:t>Community Services e.g., drug and alcohol drop-in</w:t>
            </w:r>
          </w:p>
        </w:tc>
        <w:tc>
          <w:tcPr>
            <w:tcW w:w="941" w:type="dxa"/>
          </w:tcPr>
          <w:p w14:paraId="48C8C5FD" w14:textId="77777777" w:rsidR="002D7243" w:rsidRPr="00AC44C5" w:rsidRDefault="002D7243" w:rsidP="00C326AD">
            <w:pPr>
              <w:rPr>
                <w:rFonts w:ascii="Calibri" w:eastAsia="Times New Roman" w:hAnsi="Calibri" w:cs="Times New Roman"/>
                <w:bCs/>
                <w:sz w:val="20"/>
                <w:szCs w:val="20"/>
              </w:rPr>
            </w:pPr>
          </w:p>
        </w:tc>
      </w:tr>
      <w:tr w:rsidR="002D7243" w:rsidRPr="00AC44C5" w14:paraId="5D30668E" w14:textId="77777777" w:rsidTr="005010B9">
        <w:tc>
          <w:tcPr>
            <w:tcW w:w="8075" w:type="dxa"/>
          </w:tcPr>
          <w:p w14:paraId="5E07EDC9" w14:textId="22E92B13" w:rsidR="002D7243" w:rsidRPr="005010B9" w:rsidRDefault="002D7243" w:rsidP="005010B9">
            <w:pPr>
              <w:pStyle w:val="ListParagraph"/>
              <w:numPr>
                <w:ilvl w:val="0"/>
                <w:numId w:val="20"/>
              </w:numPr>
              <w:rPr>
                <w:rFonts w:ascii="Calibri" w:eastAsia="Times New Roman" w:hAnsi="Calibri" w:cs="Times New Roman"/>
                <w:bCs/>
                <w:sz w:val="20"/>
                <w:szCs w:val="20"/>
              </w:rPr>
            </w:pPr>
            <w:r w:rsidRPr="005010B9">
              <w:rPr>
                <w:rFonts w:ascii="Calibri" w:eastAsia="Times New Roman" w:hAnsi="Calibri" w:cs="Times New Roman"/>
                <w:bCs/>
                <w:sz w:val="20"/>
                <w:szCs w:val="20"/>
              </w:rPr>
              <w:t>Gynaecology</w:t>
            </w:r>
          </w:p>
        </w:tc>
        <w:tc>
          <w:tcPr>
            <w:tcW w:w="941" w:type="dxa"/>
          </w:tcPr>
          <w:p w14:paraId="713A1B26" w14:textId="77777777" w:rsidR="002D7243" w:rsidRPr="00AC44C5" w:rsidRDefault="002D7243" w:rsidP="00C326AD">
            <w:pPr>
              <w:rPr>
                <w:rFonts w:ascii="Calibri" w:eastAsia="Times New Roman" w:hAnsi="Calibri" w:cs="Times New Roman"/>
                <w:bCs/>
                <w:sz w:val="20"/>
                <w:szCs w:val="20"/>
              </w:rPr>
            </w:pPr>
          </w:p>
        </w:tc>
      </w:tr>
      <w:tr w:rsidR="002D7243" w:rsidRPr="00AC44C5" w14:paraId="49E18CD8" w14:textId="77777777" w:rsidTr="005010B9">
        <w:tc>
          <w:tcPr>
            <w:tcW w:w="8075" w:type="dxa"/>
          </w:tcPr>
          <w:p w14:paraId="24DB4934" w14:textId="5866E56C" w:rsidR="002D7243" w:rsidRPr="005010B9" w:rsidRDefault="002D7243" w:rsidP="005010B9">
            <w:pPr>
              <w:pStyle w:val="ListParagraph"/>
              <w:numPr>
                <w:ilvl w:val="0"/>
                <w:numId w:val="20"/>
              </w:numPr>
              <w:rPr>
                <w:rFonts w:ascii="Calibri" w:eastAsia="Times New Roman" w:hAnsi="Calibri" w:cs="Times New Roman"/>
                <w:bCs/>
                <w:sz w:val="20"/>
                <w:szCs w:val="20"/>
              </w:rPr>
            </w:pPr>
            <w:r w:rsidRPr="005010B9">
              <w:rPr>
                <w:rFonts w:ascii="Calibri" w:eastAsia="Times New Roman" w:hAnsi="Calibri" w:cs="Times New Roman"/>
                <w:bCs/>
                <w:sz w:val="20"/>
                <w:szCs w:val="20"/>
              </w:rPr>
              <w:t>Mental Health Services</w:t>
            </w:r>
          </w:p>
        </w:tc>
        <w:tc>
          <w:tcPr>
            <w:tcW w:w="941" w:type="dxa"/>
          </w:tcPr>
          <w:p w14:paraId="0B940DC9" w14:textId="77777777" w:rsidR="002D7243" w:rsidRPr="00AC44C5" w:rsidRDefault="002D7243" w:rsidP="00C326AD">
            <w:pPr>
              <w:rPr>
                <w:rFonts w:ascii="Calibri" w:eastAsia="Times New Roman" w:hAnsi="Calibri" w:cs="Times New Roman"/>
                <w:bCs/>
                <w:sz w:val="20"/>
                <w:szCs w:val="20"/>
              </w:rPr>
            </w:pPr>
          </w:p>
        </w:tc>
      </w:tr>
      <w:tr w:rsidR="002D7243" w:rsidRPr="00AC44C5" w14:paraId="259AD0CF" w14:textId="77777777" w:rsidTr="005010B9">
        <w:tc>
          <w:tcPr>
            <w:tcW w:w="8075" w:type="dxa"/>
          </w:tcPr>
          <w:p w14:paraId="6CE5167A" w14:textId="2486B82B" w:rsidR="002D7243" w:rsidRPr="005010B9" w:rsidRDefault="002D7243" w:rsidP="005010B9">
            <w:pPr>
              <w:pStyle w:val="ListParagraph"/>
              <w:numPr>
                <w:ilvl w:val="0"/>
                <w:numId w:val="20"/>
              </w:numPr>
              <w:rPr>
                <w:rFonts w:ascii="Calibri" w:eastAsia="Times New Roman" w:hAnsi="Calibri" w:cs="Times New Roman"/>
                <w:bCs/>
                <w:sz w:val="20"/>
                <w:szCs w:val="20"/>
              </w:rPr>
            </w:pPr>
            <w:r w:rsidRPr="005010B9">
              <w:rPr>
                <w:rFonts w:ascii="Calibri" w:eastAsia="Times New Roman" w:hAnsi="Calibri" w:cs="Times New Roman"/>
                <w:bCs/>
                <w:sz w:val="20"/>
                <w:szCs w:val="20"/>
              </w:rPr>
              <w:t>Primary Care</w:t>
            </w:r>
          </w:p>
        </w:tc>
        <w:tc>
          <w:tcPr>
            <w:tcW w:w="941" w:type="dxa"/>
          </w:tcPr>
          <w:p w14:paraId="2B9C489F" w14:textId="77777777" w:rsidR="002D7243" w:rsidRPr="00AC44C5" w:rsidRDefault="002D7243" w:rsidP="00C326AD">
            <w:pPr>
              <w:rPr>
                <w:rFonts w:ascii="Calibri" w:eastAsia="Times New Roman" w:hAnsi="Calibri" w:cs="Times New Roman"/>
                <w:bCs/>
                <w:sz w:val="20"/>
                <w:szCs w:val="20"/>
              </w:rPr>
            </w:pPr>
          </w:p>
        </w:tc>
      </w:tr>
      <w:tr w:rsidR="002D7243" w:rsidRPr="00AC44C5" w14:paraId="7BEDAAA1" w14:textId="77777777" w:rsidTr="005010B9">
        <w:tc>
          <w:tcPr>
            <w:tcW w:w="8075" w:type="dxa"/>
          </w:tcPr>
          <w:p w14:paraId="082D27B1" w14:textId="77FA7C6C" w:rsidR="002D7243" w:rsidRPr="005010B9" w:rsidRDefault="002D7243" w:rsidP="005010B9">
            <w:pPr>
              <w:pStyle w:val="ListParagraph"/>
              <w:numPr>
                <w:ilvl w:val="0"/>
                <w:numId w:val="20"/>
              </w:numPr>
              <w:rPr>
                <w:rFonts w:ascii="Calibri" w:eastAsia="Times New Roman" w:hAnsi="Calibri" w:cs="Times New Roman"/>
                <w:bCs/>
                <w:sz w:val="20"/>
                <w:szCs w:val="20"/>
              </w:rPr>
            </w:pPr>
            <w:r w:rsidRPr="005010B9">
              <w:rPr>
                <w:rFonts w:ascii="Calibri" w:eastAsia="Times New Roman" w:hAnsi="Calibri" w:cs="Times New Roman"/>
                <w:bCs/>
                <w:sz w:val="20"/>
                <w:szCs w:val="20"/>
              </w:rPr>
              <w:t xml:space="preserve">Secondary Health Care Services </w:t>
            </w:r>
            <w:r w:rsidRPr="005010B9">
              <w:rPr>
                <w:rFonts w:ascii="Calibri" w:eastAsia="Times New Roman" w:hAnsi="Calibri" w:cs="Times New Roman"/>
                <w:bCs/>
                <w:sz w:val="20"/>
                <w:szCs w:val="20"/>
              </w:rPr>
              <w:t>infectious diseases, diabetes, endocrinology, neurology, gastro-intestinal, respiratory, renal, cardiology, surgical (including urology)</w:t>
            </w:r>
          </w:p>
          <w:p w14:paraId="3F494EE5" w14:textId="47586EBE" w:rsidR="002D7243" w:rsidRPr="00AC44C5" w:rsidRDefault="002D7243" w:rsidP="00C326AD">
            <w:pPr>
              <w:rPr>
                <w:rFonts w:ascii="Calibri" w:eastAsia="Times New Roman" w:hAnsi="Calibri" w:cs="Times New Roman"/>
                <w:bCs/>
                <w:sz w:val="20"/>
                <w:szCs w:val="20"/>
              </w:rPr>
            </w:pPr>
          </w:p>
        </w:tc>
        <w:tc>
          <w:tcPr>
            <w:tcW w:w="941" w:type="dxa"/>
          </w:tcPr>
          <w:p w14:paraId="7A647BC8" w14:textId="77777777" w:rsidR="002D7243" w:rsidRPr="00AC44C5" w:rsidRDefault="002D7243" w:rsidP="00C326AD">
            <w:pPr>
              <w:rPr>
                <w:rFonts w:ascii="Calibri" w:eastAsia="Times New Roman" w:hAnsi="Calibri" w:cs="Times New Roman"/>
                <w:bCs/>
                <w:sz w:val="20"/>
                <w:szCs w:val="20"/>
              </w:rPr>
            </w:pPr>
          </w:p>
        </w:tc>
      </w:tr>
      <w:tr w:rsidR="002D7243" w:rsidRPr="00AC44C5" w14:paraId="1153DA46" w14:textId="77777777" w:rsidTr="005010B9">
        <w:tc>
          <w:tcPr>
            <w:tcW w:w="8075" w:type="dxa"/>
          </w:tcPr>
          <w:p w14:paraId="67B7CFCE" w14:textId="17378315" w:rsidR="002D7243" w:rsidRPr="005010B9" w:rsidRDefault="002D7243" w:rsidP="005010B9">
            <w:pPr>
              <w:pStyle w:val="ListParagraph"/>
              <w:numPr>
                <w:ilvl w:val="0"/>
                <w:numId w:val="20"/>
              </w:numPr>
              <w:rPr>
                <w:rFonts w:ascii="Calibri" w:eastAsia="Times New Roman" w:hAnsi="Calibri" w:cs="Times New Roman"/>
                <w:bCs/>
                <w:sz w:val="20"/>
                <w:szCs w:val="20"/>
              </w:rPr>
            </w:pPr>
            <w:r w:rsidRPr="005010B9">
              <w:rPr>
                <w:rFonts w:ascii="Calibri" w:eastAsia="Times New Roman" w:hAnsi="Calibri" w:cs="Times New Roman"/>
                <w:bCs/>
                <w:sz w:val="20"/>
                <w:szCs w:val="20"/>
              </w:rPr>
              <w:t>Sexual Health and Sexual Wellbeing Services</w:t>
            </w:r>
          </w:p>
        </w:tc>
        <w:tc>
          <w:tcPr>
            <w:tcW w:w="941" w:type="dxa"/>
          </w:tcPr>
          <w:p w14:paraId="11AC12A4" w14:textId="77777777" w:rsidR="002D7243" w:rsidRPr="00AC44C5" w:rsidRDefault="002D7243" w:rsidP="00C326AD">
            <w:pPr>
              <w:rPr>
                <w:rFonts w:ascii="Calibri" w:eastAsia="Times New Roman" w:hAnsi="Calibri" w:cs="Times New Roman"/>
                <w:bCs/>
                <w:sz w:val="20"/>
                <w:szCs w:val="20"/>
              </w:rPr>
            </w:pPr>
          </w:p>
        </w:tc>
      </w:tr>
      <w:tr w:rsidR="002D7243" w:rsidRPr="00AC44C5" w14:paraId="07F0CA0A" w14:textId="77777777" w:rsidTr="005010B9">
        <w:tc>
          <w:tcPr>
            <w:tcW w:w="8075" w:type="dxa"/>
          </w:tcPr>
          <w:p w14:paraId="3B39CE67" w14:textId="44382517" w:rsidR="002D7243" w:rsidRPr="005010B9" w:rsidRDefault="002D7243" w:rsidP="005010B9">
            <w:pPr>
              <w:pStyle w:val="ListParagraph"/>
              <w:numPr>
                <w:ilvl w:val="0"/>
                <w:numId w:val="20"/>
              </w:numPr>
              <w:rPr>
                <w:rFonts w:ascii="Calibri" w:eastAsia="Times New Roman" w:hAnsi="Calibri" w:cs="Times New Roman"/>
                <w:bCs/>
                <w:sz w:val="20"/>
                <w:szCs w:val="20"/>
              </w:rPr>
            </w:pPr>
            <w:r w:rsidRPr="005010B9">
              <w:rPr>
                <w:rFonts w:ascii="Calibri" w:eastAsia="Times New Roman" w:hAnsi="Calibri" w:cs="Times New Roman"/>
                <w:bCs/>
                <w:sz w:val="20"/>
                <w:szCs w:val="20"/>
              </w:rPr>
              <w:t>Other, please write</w:t>
            </w:r>
          </w:p>
        </w:tc>
        <w:tc>
          <w:tcPr>
            <w:tcW w:w="941" w:type="dxa"/>
          </w:tcPr>
          <w:p w14:paraId="50F3F660" w14:textId="77777777" w:rsidR="005010B9" w:rsidRPr="00AC44C5" w:rsidRDefault="005010B9" w:rsidP="00C326AD">
            <w:pPr>
              <w:rPr>
                <w:rFonts w:ascii="Calibri" w:eastAsia="Times New Roman" w:hAnsi="Calibri" w:cs="Times New Roman"/>
                <w:bCs/>
                <w:sz w:val="20"/>
                <w:szCs w:val="20"/>
              </w:rPr>
            </w:pPr>
          </w:p>
          <w:p w14:paraId="33B027BA" w14:textId="77777777" w:rsidR="002D7243" w:rsidRPr="00AC44C5" w:rsidRDefault="002D7243" w:rsidP="00C326AD">
            <w:pPr>
              <w:rPr>
                <w:rFonts w:ascii="Calibri" w:eastAsia="Times New Roman" w:hAnsi="Calibri" w:cs="Times New Roman"/>
                <w:bCs/>
                <w:sz w:val="20"/>
                <w:szCs w:val="20"/>
              </w:rPr>
            </w:pPr>
          </w:p>
        </w:tc>
      </w:tr>
    </w:tbl>
    <w:p w14:paraId="0323C385" w14:textId="77777777" w:rsidR="00243DD2" w:rsidRPr="00243DD2" w:rsidRDefault="00243DD2" w:rsidP="00243DD2">
      <w:pPr>
        <w:spacing w:after="0" w:line="240" w:lineRule="auto"/>
        <w:rPr>
          <w:rFonts w:ascii="Calibri" w:eastAsia="Times New Roman" w:hAnsi="Calibri" w:cs="Times New Roman"/>
          <w:bCs/>
          <w:sz w:val="24"/>
          <w:szCs w:val="24"/>
        </w:rPr>
      </w:pPr>
    </w:p>
    <w:p w14:paraId="2296804B" w14:textId="13AE6F08" w:rsidR="00664440" w:rsidRPr="00014235" w:rsidRDefault="00664440" w:rsidP="00830976">
      <w:pPr>
        <w:pStyle w:val="ListParagraph"/>
        <w:numPr>
          <w:ilvl w:val="0"/>
          <w:numId w:val="13"/>
        </w:numPr>
        <w:spacing w:after="120" w:line="240" w:lineRule="auto"/>
        <w:rPr>
          <w:rFonts w:ascii="Calibri" w:eastAsia="MS PGothic" w:hAnsi="Calibri" w:cs="Calibri"/>
        </w:rPr>
      </w:pPr>
      <w:r w:rsidRPr="00014235">
        <w:rPr>
          <w:rFonts w:ascii="Calibri" w:eastAsia="MS PGothic" w:hAnsi="Calibri" w:cs="Calibri"/>
          <w:b/>
          <w:bCs/>
        </w:rPr>
        <w:t>What is your ethnic group?</w:t>
      </w:r>
      <w:r w:rsidRPr="00014235">
        <w:rPr>
          <w:rFonts w:ascii="Calibri" w:eastAsia="MS PGothic" w:hAnsi="Calibri" w:cs="Calibri"/>
        </w:rPr>
        <w:t xml:space="preserve"> Please tick one box.</w:t>
      </w:r>
    </w:p>
    <w:tbl>
      <w:tblPr>
        <w:tblStyle w:val="TableGrid"/>
        <w:tblW w:w="0" w:type="auto"/>
        <w:tblLook w:val="04A0" w:firstRow="1" w:lastRow="0" w:firstColumn="1" w:lastColumn="0" w:noHBand="0" w:noVBand="1"/>
      </w:tblPr>
      <w:tblGrid>
        <w:gridCol w:w="4136"/>
        <w:gridCol w:w="470"/>
        <w:gridCol w:w="3961"/>
        <w:gridCol w:w="449"/>
      </w:tblGrid>
      <w:tr w:rsidR="00664440" w:rsidRPr="00664440" w14:paraId="021E6F20" w14:textId="77777777" w:rsidTr="001B7E77">
        <w:tc>
          <w:tcPr>
            <w:tcW w:w="4531" w:type="dxa"/>
          </w:tcPr>
          <w:p w14:paraId="02C48A20"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b/>
                <w:bCs/>
              </w:rPr>
              <w:t>Asian or Asian British</w:t>
            </w:r>
          </w:p>
        </w:tc>
        <w:tc>
          <w:tcPr>
            <w:tcW w:w="567" w:type="dxa"/>
          </w:tcPr>
          <w:p w14:paraId="48F3AF0A"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478EDC11" w14:textId="77777777" w:rsidR="00664440" w:rsidRPr="00664440" w:rsidRDefault="00664440" w:rsidP="00664440">
            <w:pPr>
              <w:spacing w:after="120" w:line="259" w:lineRule="auto"/>
              <w:rPr>
                <w:rFonts w:ascii="Calibri" w:eastAsia="MS PGothic" w:hAnsi="Calibri" w:cs="Calibri"/>
                <w:b/>
                <w:bCs/>
              </w:rPr>
            </w:pPr>
            <w:r w:rsidRPr="00664440">
              <w:rPr>
                <w:rFonts w:ascii="Calibri" w:eastAsia="MS PGothic" w:hAnsi="Calibri" w:cs="Calibri"/>
                <w:b/>
                <w:bCs/>
              </w:rPr>
              <w:t xml:space="preserve">Mixed or Multiple Ethnic Groups </w:t>
            </w:r>
          </w:p>
        </w:tc>
        <w:tc>
          <w:tcPr>
            <w:tcW w:w="538" w:type="dxa"/>
          </w:tcPr>
          <w:p w14:paraId="4E9D42F4"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131047E6" w14:textId="77777777" w:rsidTr="001B7E77">
        <w:tc>
          <w:tcPr>
            <w:tcW w:w="4531" w:type="dxa"/>
          </w:tcPr>
          <w:p w14:paraId="6499C1FD"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Bangladeshi</w:t>
            </w:r>
          </w:p>
        </w:tc>
        <w:tc>
          <w:tcPr>
            <w:tcW w:w="567" w:type="dxa"/>
          </w:tcPr>
          <w:p w14:paraId="79B3FCEC"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08FADDCD"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rPr>
              <w:t xml:space="preserve">K. Asian and White </w:t>
            </w:r>
          </w:p>
        </w:tc>
        <w:tc>
          <w:tcPr>
            <w:tcW w:w="538" w:type="dxa"/>
          </w:tcPr>
          <w:p w14:paraId="1B1BC2E3"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446F745B" w14:textId="77777777" w:rsidTr="001B7E77">
        <w:tc>
          <w:tcPr>
            <w:tcW w:w="4531" w:type="dxa"/>
          </w:tcPr>
          <w:p w14:paraId="72A2F654"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Chinese</w:t>
            </w:r>
          </w:p>
        </w:tc>
        <w:tc>
          <w:tcPr>
            <w:tcW w:w="567" w:type="dxa"/>
          </w:tcPr>
          <w:p w14:paraId="70D0E20F"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187D48DF"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rPr>
              <w:t>L. Black African and White</w:t>
            </w:r>
          </w:p>
        </w:tc>
        <w:tc>
          <w:tcPr>
            <w:tcW w:w="538" w:type="dxa"/>
          </w:tcPr>
          <w:p w14:paraId="19614A63"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6E32FAC7" w14:textId="77777777" w:rsidTr="001B7E77">
        <w:tc>
          <w:tcPr>
            <w:tcW w:w="4531" w:type="dxa"/>
          </w:tcPr>
          <w:p w14:paraId="02CFB056"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Indian</w:t>
            </w:r>
          </w:p>
        </w:tc>
        <w:tc>
          <w:tcPr>
            <w:tcW w:w="567" w:type="dxa"/>
          </w:tcPr>
          <w:p w14:paraId="74AC8E95"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1AE6E4F1"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rPr>
              <w:t>M. Black Caribbean and White</w:t>
            </w:r>
          </w:p>
        </w:tc>
        <w:tc>
          <w:tcPr>
            <w:tcW w:w="538" w:type="dxa"/>
          </w:tcPr>
          <w:p w14:paraId="26E9B0DE"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1977BE8A" w14:textId="77777777" w:rsidTr="001B7E77">
        <w:tc>
          <w:tcPr>
            <w:tcW w:w="4531" w:type="dxa"/>
          </w:tcPr>
          <w:p w14:paraId="34CBA519"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Pakistani</w:t>
            </w:r>
          </w:p>
        </w:tc>
        <w:tc>
          <w:tcPr>
            <w:tcW w:w="567" w:type="dxa"/>
          </w:tcPr>
          <w:p w14:paraId="03896CDA"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4A21A696"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rPr>
              <w:t>N. Any other Mixed/Multiple ethnic background, please describe</w:t>
            </w:r>
          </w:p>
        </w:tc>
        <w:tc>
          <w:tcPr>
            <w:tcW w:w="538" w:type="dxa"/>
          </w:tcPr>
          <w:p w14:paraId="08009599"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4E29584A" w14:textId="77777777" w:rsidTr="001B7E77">
        <w:tc>
          <w:tcPr>
            <w:tcW w:w="4531" w:type="dxa"/>
          </w:tcPr>
          <w:p w14:paraId="21D57134"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Any other Asian background, please describe</w:t>
            </w:r>
          </w:p>
        </w:tc>
        <w:tc>
          <w:tcPr>
            <w:tcW w:w="567" w:type="dxa"/>
          </w:tcPr>
          <w:p w14:paraId="14648CCB"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707A045C" w14:textId="77777777" w:rsidR="00664440" w:rsidRPr="00664440" w:rsidRDefault="00664440" w:rsidP="00664440">
            <w:pPr>
              <w:spacing w:after="120" w:line="259" w:lineRule="auto"/>
              <w:rPr>
                <w:rFonts w:ascii="Calibri" w:eastAsia="MS PGothic" w:hAnsi="Calibri" w:cs="Calibri"/>
                <w:b/>
                <w:bCs/>
              </w:rPr>
            </w:pPr>
            <w:r w:rsidRPr="00664440">
              <w:rPr>
                <w:rFonts w:ascii="Calibri" w:eastAsia="MS PGothic" w:hAnsi="Calibri" w:cs="Calibri"/>
                <w:b/>
                <w:bCs/>
              </w:rPr>
              <w:t>White</w:t>
            </w:r>
          </w:p>
        </w:tc>
        <w:tc>
          <w:tcPr>
            <w:tcW w:w="538" w:type="dxa"/>
          </w:tcPr>
          <w:p w14:paraId="14063B9B"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3B70C8B3" w14:textId="77777777" w:rsidTr="001B7E77">
        <w:tc>
          <w:tcPr>
            <w:tcW w:w="4531" w:type="dxa"/>
          </w:tcPr>
          <w:p w14:paraId="232CE474" w14:textId="77777777" w:rsidR="00664440" w:rsidRPr="00664440" w:rsidRDefault="00664440" w:rsidP="00664440">
            <w:pPr>
              <w:spacing w:after="120" w:line="259" w:lineRule="auto"/>
              <w:rPr>
                <w:rFonts w:ascii="Calibri" w:eastAsia="MS PGothic" w:hAnsi="Calibri" w:cs="Calibri"/>
                <w:b/>
                <w:bCs/>
              </w:rPr>
            </w:pPr>
            <w:r w:rsidRPr="00664440">
              <w:rPr>
                <w:rFonts w:ascii="Calibri" w:eastAsia="MS PGothic" w:hAnsi="Calibri" w:cs="Calibri"/>
                <w:b/>
                <w:bCs/>
              </w:rPr>
              <w:t>Black, Black British African, Caribbean, or African</w:t>
            </w:r>
          </w:p>
        </w:tc>
        <w:tc>
          <w:tcPr>
            <w:tcW w:w="567" w:type="dxa"/>
          </w:tcPr>
          <w:p w14:paraId="0C44FA41"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4D41475C"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rPr>
              <w:t>O. British/ English/Northern Irish/ Scottish/ Welsh</w:t>
            </w:r>
          </w:p>
        </w:tc>
        <w:tc>
          <w:tcPr>
            <w:tcW w:w="538" w:type="dxa"/>
          </w:tcPr>
          <w:p w14:paraId="5C5B73A8"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44FC47E9" w14:textId="77777777" w:rsidTr="001B7E77">
        <w:tc>
          <w:tcPr>
            <w:tcW w:w="4531" w:type="dxa"/>
          </w:tcPr>
          <w:p w14:paraId="70D05E9B"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African</w:t>
            </w:r>
          </w:p>
        </w:tc>
        <w:tc>
          <w:tcPr>
            <w:tcW w:w="567" w:type="dxa"/>
          </w:tcPr>
          <w:p w14:paraId="04CA4983"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5F72DAF7"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rPr>
              <w:t>P. Irish</w:t>
            </w:r>
          </w:p>
        </w:tc>
        <w:tc>
          <w:tcPr>
            <w:tcW w:w="538" w:type="dxa"/>
          </w:tcPr>
          <w:p w14:paraId="54470E4B"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65E92A9E" w14:textId="77777777" w:rsidTr="001B7E77">
        <w:tc>
          <w:tcPr>
            <w:tcW w:w="4531" w:type="dxa"/>
          </w:tcPr>
          <w:p w14:paraId="1D5F885E"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Caribbean</w:t>
            </w:r>
          </w:p>
        </w:tc>
        <w:tc>
          <w:tcPr>
            <w:tcW w:w="567" w:type="dxa"/>
          </w:tcPr>
          <w:p w14:paraId="74FF4600"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002D75A0"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rPr>
              <w:t>Q. Gypsy or Irish Traveller</w:t>
            </w:r>
          </w:p>
        </w:tc>
        <w:tc>
          <w:tcPr>
            <w:tcW w:w="538" w:type="dxa"/>
          </w:tcPr>
          <w:p w14:paraId="6B0625E8"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46872A37" w14:textId="77777777" w:rsidTr="001B7E77">
        <w:tc>
          <w:tcPr>
            <w:tcW w:w="4531" w:type="dxa"/>
          </w:tcPr>
          <w:p w14:paraId="3D14E8DC"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Any other Black/African/Caribbean background, please describe</w:t>
            </w:r>
          </w:p>
        </w:tc>
        <w:tc>
          <w:tcPr>
            <w:tcW w:w="567" w:type="dxa"/>
          </w:tcPr>
          <w:p w14:paraId="66360441"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414E24A1"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rPr>
              <w:t>R. Roma</w:t>
            </w:r>
          </w:p>
        </w:tc>
        <w:tc>
          <w:tcPr>
            <w:tcW w:w="538" w:type="dxa"/>
          </w:tcPr>
          <w:p w14:paraId="6DE0075B"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2413B775" w14:textId="77777777" w:rsidTr="001B7E77">
        <w:tc>
          <w:tcPr>
            <w:tcW w:w="4531" w:type="dxa"/>
          </w:tcPr>
          <w:p w14:paraId="4A6B5912" w14:textId="77777777" w:rsidR="00664440" w:rsidRPr="00664440" w:rsidRDefault="00664440" w:rsidP="00664440">
            <w:pPr>
              <w:spacing w:after="120" w:line="259" w:lineRule="auto"/>
              <w:rPr>
                <w:rFonts w:ascii="Calibri" w:eastAsia="MS PGothic" w:hAnsi="Calibri" w:cs="Calibri"/>
                <w:b/>
                <w:bCs/>
              </w:rPr>
            </w:pPr>
            <w:proofErr w:type="gramStart"/>
            <w:r w:rsidRPr="00664440">
              <w:rPr>
                <w:rFonts w:ascii="Calibri" w:eastAsia="MS PGothic" w:hAnsi="Calibri" w:cs="Calibri"/>
                <w:b/>
                <w:bCs/>
              </w:rPr>
              <w:t>Other</w:t>
            </w:r>
            <w:proofErr w:type="gramEnd"/>
            <w:r w:rsidRPr="00664440">
              <w:rPr>
                <w:rFonts w:ascii="Calibri" w:eastAsia="MS PGothic" w:hAnsi="Calibri" w:cs="Calibri"/>
                <w:b/>
                <w:bCs/>
              </w:rPr>
              <w:t xml:space="preserve"> ethnic group</w:t>
            </w:r>
          </w:p>
        </w:tc>
        <w:tc>
          <w:tcPr>
            <w:tcW w:w="567" w:type="dxa"/>
          </w:tcPr>
          <w:p w14:paraId="1344E042"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545BF9D9" w14:textId="77777777" w:rsidR="00664440" w:rsidRPr="00664440" w:rsidRDefault="00664440" w:rsidP="00664440">
            <w:pPr>
              <w:spacing w:after="120" w:line="259" w:lineRule="auto"/>
              <w:rPr>
                <w:rFonts w:ascii="Calibri" w:eastAsia="MS PGothic" w:hAnsi="Calibri" w:cs="Calibri"/>
              </w:rPr>
            </w:pPr>
            <w:r w:rsidRPr="00664440">
              <w:rPr>
                <w:rFonts w:ascii="Calibri" w:eastAsia="MS PGothic" w:hAnsi="Calibri" w:cs="Calibri"/>
              </w:rPr>
              <w:t>S. Any other White background, please describe</w:t>
            </w:r>
          </w:p>
        </w:tc>
        <w:tc>
          <w:tcPr>
            <w:tcW w:w="538" w:type="dxa"/>
          </w:tcPr>
          <w:p w14:paraId="678CEAAC"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56CDE376" w14:textId="77777777" w:rsidTr="001B7E77">
        <w:tc>
          <w:tcPr>
            <w:tcW w:w="4531" w:type="dxa"/>
          </w:tcPr>
          <w:p w14:paraId="2371B75B"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Arab</w:t>
            </w:r>
          </w:p>
        </w:tc>
        <w:tc>
          <w:tcPr>
            <w:tcW w:w="567" w:type="dxa"/>
          </w:tcPr>
          <w:p w14:paraId="5C93EC35"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31D99867" w14:textId="77777777" w:rsidR="00664440" w:rsidRPr="00664440" w:rsidRDefault="00664440" w:rsidP="00664440">
            <w:pPr>
              <w:spacing w:after="120" w:line="259" w:lineRule="auto"/>
              <w:rPr>
                <w:rFonts w:ascii="Calibri" w:eastAsia="MS PGothic" w:hAnsi="Calibri" w:cs="Calibri"/>
                <w:b/>
                <w:bCs/>
              </w:rPr>
            </w:pPr>
            <w:r w:rsidRPr="00664440">
              <w:rPr>
                <w:rFonts w:ascii="Calibri" w:eastAsia="MS PGothic" w:hAnsi="Calibri" w:cs="Calibri"/>
              </w:rPr>
              <w:t>T.</w:t>
            </w:r>
            <w:r w:rsidRPr="00664440">
              <w:rPr>
                <w:rFonts w:ascii="Calibri" w:eastAsia="MS PGothic" w:hAnsi="Calibri" w:cs="Calibri"/>
                <w:b/>
                <w:bCs/>
              </w:rPr>
              <w:t xml:space="preserve"> Prefer not to say</w:t>
            </w:r>
          </w:p>
        </w:tc>
        <w:tc>
          <w:tcPr>
            <w:tcW w:w="538" w:type="dxa"/>
          </w:tcPr>
          <w:p w14:paraId="03B87785"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309DCA9C" w14:textId="77777777" w:rsidTr="001B7E77">
        <w:tc>
          <w:tcPr>
            <w:tcW w:w="4531" w:type="dxa"/>
          </w:tcPr>
          <w:p w14:paraId="339BFDE9" w14:textId="77777777" w:rsidR="00664440" w:rsidRPr="00664440" w:rsidRDefault="00664440" w:rsidP="00664440">
            <w:pPr>
              <w:numPr>
                <w:ilvl w:val="0"/>
                <w:numId w:val="15"/>
              </w:numPr>
              <w:spacing w:after="120" w:line="259" w:lineRule="auto"/>
              <w:contextualSpacing/>
              <w:rPr>
                <w:rFonts w:ascii="Calibri" w:eastAsia="MS PGothic" w:hAnsi="Calibri" w:cs="Calibri"/>
              </w:rPr>
            </w:pPr>
            <w:r w:rsidRPr="00664440">
              <w:rPr>
                <w:rFonts w:ascii="Calibri" w:eastAsia="MS PGothic" w:hAnsi="Calibri" w:cs="Calibri"/>
              </w:rPr>
              <w:t>Any other ethnic group</w:t>
            </w:r>
          </w:p>
        </w:tc>
        <w:tc>
          <w:tcPr>
            <w:tcW w:w="567" w:type="dxa"/>
          </w:tcPr>
          <w:p w14:paraId="02689789" w14:textId="77777777" w:rsidR="00664440" w:rsidRPr="00664440" w:rsidRDefault="00664440" w:rsidP="00664440">
            <w:pPr>
              <w:spacing w:after="120" w:line="259" w:lineRule="auto"/>
              <w:rPr>
                <w:rFonts w:ascii="Calibri" w:eastAsia="MS PGothic" w:hAnsi="Calibri" w:cs="Calibri"/>
                <w:b/>
                <w:bCs/>
              </w:rPr>
            </w:pPr>
          </w:p>
        </w:tc>
        <w:tc>
          <w:tcPr>
            <w:tcW w:w="4820" w:type="dxa"/>
          </w:tcPr>
          <w:p w14:paraId="018A059E" w14:textId="77777777" w:rsidR="00664440" w:rsidRPr="00664440" w:rsidRDefault="00664440" w:rsidP="00664440">
            <w:pPr>
              <w:spacing w:after="120" w:line="259" w:lineRule="auto"/>
              <w:rPr>
                <w:rFonts w:ascii="Calibri" w:eastAsia="MS PGothic" w:hAnsi="Calibri" w:cs="Calibri"/>
              </w:rPr>
            </w:pPr>
          </w:p>
        </w:tc>
        <w:tc>
          <w:tcPr>
            <w:tcW w:w="538" w:type="dxa"/>
          </w:tcPr>
          <w:p w14:paraId="27061D46" w14:textId="77777777" w:rsidR="00664440" w:rsidRPr="00664440" w:rsidRDefault="00664440" w:rsidP="00664440">
            <w:pPr>
              <w:spacing w:after="120" w:line="259" w:lineRule="auto"/>
              <w:rPr>
                <w:rFonts w:ascii="Calibri" w:eastAsia="MS PGothic" w:hAnsi="Calibri" w:cs="Calibri"/>
                <w:b/>
                <w:bCs/>
              </w:rPr>
            </w:pPr>
          </w:p>
        </w:tc>
      </w:tr>
    </w:tbl>
    <w:p w14:paraId="3072949B" w14:textId="40F6E13E" w:rsidR="00664440" w:rsidRPr="00664440" w:rsidRDefault="00014235" w:rsidP="00664440">
      <w:pPr>
        <w:spacing w:after="120" w:line="240" w:lineRule="auto"/>
        <w:rPr>
          <w:rFonts w:ascii="Calibri" w:eastAsia="MS PGothic" w:hAnsi="Calibri" w:cs="Calibri"/>
          <w:b/>
          <w:bCs/>
        </w:rPr>
      </w:pPr>
      <w:r w:rsidRPr="00D62AEF">
        <w:rPr>
          <w:rFonts w:ascii="Calibri" w:eastAsia="MS PGothic" w:hAnsi="Calibri" w:cs="Calibri"/>
          <w:b/>
          <w:bCs/>
        </w:rPr>
        <mc:AlternateContent>
          <mc:Choice Requires="wps">
            <w:drawing>
              <wp:anchor distT="0" distB="0" distL="114300" distR="114300" simplePos="0" relativeHeight="251657728" behindDoc="0" locked="0" layoutInCell="1" allowOverlap="1" wp14:anchorId="1A97038C" wp14:editId="64AF505D">
                <wp:simplePos x="0" y="0"/>
                <wp:positionH relativeFrom="column">
                  <wp:posOffset>3721100</wp:posOffset>
                </wp:positionH>
                <wp:positionV relativeFrom="paragraph">
                  <wp:posOffset>227330</wp:posOffset>
                </wp:positionV>
                <wp:extent cx="1170215" cy="250372"/>
                <wp:effectExtent l="0" t="0" r="11430" b="16510"/>
                <wp:wrapNone/>
                <wp:docPr id="807104397" name="Rectangle 2"/>
                <wp:cNvGraphicFramePr/>
                <a:graphic xmlns:a="http://schemas.openxmlformats.org/drawingml/2006/main">
                  <a:graphicData uri="http://schemas.microsoft.com/office/word/2010/wordprocessingShape">
                    <wps:wsp>
                      <wps:cNvSpPr/>
                      <wps:spPr>
                        <a:xfrm>
                          <a:off x="0" y="0"/>
                          <a:ext cx="1170215" cy="2503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12183" id="Rectangle 2" o:spid="_x0000_s1026" style="position:absolute;margin-left:293pt;margin-top:17.9pt;width:92.1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" fillcolor="white [3201]" strokecolor="black [3200]" strokeweight="1pt"/>
            </w:pict>
          </mc:Fallback>
        </mc:AlternateContent>
      </w:r>
    </w:p>
    <w:p w14:paraId="468B9F36" w14:textId="3D96102A" w:rsidR="00D62AEF" w:rsidRPr="00D62AEF" w:rsidRDefault="00D62AEF" w:rsidP="00830976">
      <w:pPr>
        <w:numPr>
          <w:ilvl w:val="0"/>
          <w:numId w:val="13"/>
        </w:numPr>
        <w:spacing w:after="120" w:line="240" w:lineRule="auto"/>
        <w:contextualSpacing/>
        <w:rPr>
          <w:rFonts w:ascii="Calibri" w:eastAsia="MS PGothic" w:hAnsi="Calibri" w:cs="Calibri"/>
          <w:b/>
          <w:bCs/>
        </w:rPr>
      </w:pPr>
      <w:r w:rsidRPr="00D62AEF">
        <w:rPr>
          <w:rFonts w:ascii="Calibri" w:eastAsia="MS PGothic" w:hAnsi="Calibri" w:cs="Calibri"/>
          <w:b/>
          <w:bCs/>
        </w:rPr>
        <w:t>What is your age?</w:t>
      </w:r>
      <w:r w:rsidRPr="00D62AEF">
        <w:rPr>
          <w:rFonts w:ascii="Calibri" w:eastAsia="MS PGothic" w:hAnsi="Calibri" w:cs="Calibri"/>
        </w:rPr>
        <w:t xml:space="preserve"> Please write your answer in the box</w:t>
      </w:r>
      <w:r w:rsidRPr="00D62AEF">
        <w:rPr>
          <w:rFonts w:ascii="Calibri" w:eastAsia="MS PGothic" w:hAnsi="Calibri" w:cs="Calibri"/>
          <w:b/>
          <w:bCs/>
        </w:rPr>
        <w:t>.</w:t>
      </w:r>
    </w:p>
    <w:p w14:paraId="7567A924" w14:textId="77777777" w:rsidR="00D62AEF" w:rsidRPr="00D62AEF" w:rsidRDefault="00D62AEF" w:rsidP="00D62AEF">
      <w:pPr>
        <w:spacing w:after="120" w:line="240" w:lineRule="auto"/>
        <w:ind w:left="720"/>
        <w:contextualSpacing/>
        <w:rPr>
          <w:rFonts w:ascii="Calibri" w:eastAsia="MS PGothic" w:hAnsi="Calibri" w:cs="Calibri"/>
          <w:b/>
          <w:bCs/>
        </w:rPr>
      </w:pPr>
    </w:p>
    <w:p w14:paraId="24D0B1B5" w14:textId="77777777" w:rsidR="00D62AEF" w:rsidRPr="00D62AEF" w:rsidRDefault="00D62AEF" w:rsidP="00830976">
      <w:pPr>
        <w:numPr>
          <w:ilvl w:val="0"/>
          <w:numId w:val="13"/>
        </w:numPr>
        <w:spacing w:after="120" w:line="240" w:lineRule="auto"/>
        <w:contextualSpacing/>
        <w:rPr>
          <w:rFonts w:ascii="Calibri" w:eastAsia="MS PGothic" w:hAnsi="Calibri" w:cs="Calibri"/>
        </w:rPr>
      </w:pPr>
      <w:r w:rsidRPr="00D62AEF">
        <w:rPr>
          <w:rFonts w:ascii="Calibri" w:eastAsia="MS PGothic" w:hAnsi="Calibri" w:cs="Calibri"/>
          <w:b/>
          <w:bCs/>
        </w:rPr>
        <w:t>What is your gender?</w:t>
      </w:r>
      <w:r w:rsidRPr="00D62AEF">
        <w:rPr>
          <w:rFonts w:ascii="Calibri" w:eastAsia="MS PGothic" w:hAnsi="Calibri" w:cs="Calibri"/>
        </w:rPr>
        <w:t xml:space="preserve"> Please tick one box.</w:t>
      </w:r>
    </w:p>
    <w:tbl>
      <w:tblPr>
        <w:tblStyle w:val="TableGrid"/>
        <w:tblW w:w="0" w:type="auto"/>
        <w:tblLook w:val="04A0" w:firstRow="1" w:lastRow="0" w:firstColumn="1" w:lastColumn="0" w:noHBand="0" w:noVBand="1"/>
      </w:tblPr>
      <w:tblGrid>
        <w:gridCol w:w="6658"/>
        <w:gridCol w:w="992"/>
      </w:tblGrid>
      <w:tr w:rsidR="00D62AEF" w:rsidRPr="00D62AEF" w14:paraId="7A211689" w14:textId="77777777" w:rsidTr="00D86529">
        <w:tc>
          <w:tcPr>
            <w:tcW w:w="6658" w:type="dxa"/>
          </w:tcPr>
          <w:p w14:paraId="753E2852" w14:textId="56C7001A" w:rsidR="00D62AEF" w:rsidRPr="00D86529" w:rsidRDefault="00D62AEF" w:rsidP="00D86529">
            <w:pPr>
              <w:pStyle w:val="ListParagraph"/>
              <w:numPr>
                <w:ilvl w:val="0"/>
                <w:numId w:val="22"/>
              </w:numPr>
              <w:spacing w:after="120"/>
              <w:rPr>
                <w:rFonts w:ascii="Calibri" w:eastAsia="MS PGothic" w:hAnsi="Calibri" w:cs="Calibri"/>
                <w:bCs/>
              </w:rPr>
            </w:pPr>
            <w:r w:rsidRPr="00D86529">
              <w:rPr>
                <w:rFonts w:ascii="Calibri" w:eastAsia="MS PGothic" w:hAnsi="Calibri" w:cs="Calibri"/>
                <w:bCs/>
              </w:rPr>
              <w:t>Cis-Female (assigned female at birth and identify as a woman)</w:t>
            </w:r>
          </w:p>
        </w:tc>
        <w:tc>
          <w:tcPr>
            <w:tcW w:w="992" w:type="dxa"/>
          </w:tcPr>
          <w:p w14:paraId="6C9DBB23" w14:textId="77777777" w:rsidR="00D62AEF" w:rsidRPr="00D62AEF" w:rsidRDefault="00D62AEF" w:rsidP="00D04F1A">
            <w:pPr>
              <w:spacing w:after="120"/>
              <w:ind w:left="720"/>
              <w:contextualSpacing/>
              <w:rPr>
                <w:rFonts w:ascii="Calibri" w:eastAsia="MS PGothic" w:hAnsi="Calibri" w:cs="Calibri"/>
                <w:bCs/>
              </w:rPr>
            </w:pPr>
          </w:p>
        </w:tc>
      </w:tr>
      <w:tr w:rsidR="00D62AEF" w:rsidRPr="00D62AEF" w14:paraId="6AAB43B0" w14:textId="77777777" w:rsidTr="00D86529">
        <w:tc>
          <w:tcPr>
            <w:tcW w:w="6658" w:type="dxa"/>
          </w:tcPr>
          <w:p w14:paraId="626A8A77" w14:textId="7C5AD8A7" w:rsidR="00D62AEF" w:rsidRPr="00D86529" w:rsidRDefault="00D62AEF" w:rsidP="00D86529">
            <w:pPr>
              <w:pStyle w:val="ListParagraph"/>
              <w:numPr>
                <w:ilvl w:val="0"/>
                <w:numId w:val="22"/>
              </w:numPr>
              <w:spacing w:after="120"/>
              <w:rPr>
                <w:rFonts w:ascii="Calibri" w:eastAsia="MS PGothic" w:hAnsi="Calibri" w:cs="Calibri"/>
                <w:bCs/>
              </w:rPr>
            </w:pPr>
            <w:r w:rsidRPr="00D86529">
              <w:rPr>
                <w:rFonts w:ascii="Calibri" w:eastAsia="MS PGothic" w:hAnsi="Calibri" w:cs="Calibri"/>
                <w:bCs/>
              </w:rPr>
              <w:t>Non-Binary (do not identify as exclusively a man or a woman)</w:t>
            </w:r>
          </w:p>
        </w:tc>
        <w:tc>
          <w:tcPr>
            <w:tcW w:w="992" w:type="dxa"/>
          </w:tcPr>
          <w:p w14:paraId="2C4EEB72" w14:textId="77777777" w:rsidR="00D62AEF" w:rsidRPr="00D62AEF" w:rsidRDefault="00D62AEF" w:rsidP="00D04F1A">
            <w:pPr>
              <w:spacing w:after="120"/>
              <w:ind w:left="720"/>
              <w:contextualSpacing/>
              <w:rPr>
                <w:rFonts w:ascii="Calibri" w:eastAsia="MS PGothic" w:hAnsi="Calibri" w:cs="Calibri"/>
                <w:bCs/>
              </w:rPr>
            </w:pPr>
          </w:p>
        </w:tc>
      </w:tr>
      <w:tr w:rsidR="00D62AEF" w:rsidRPr="00D62AEF" w14:paraId="7B335E47" w14:textId="77777777" w:rsidTr="00D86529">
        <w:tc>
          <w:tcPr>
            <w:tcW w:w="6658" w:type="dxa"/>
          </w:tcPr>
          <w:p w14:paraId="47509785" w14:textId="77777777" w:rsidR="00D62AEF" w:rsidRPr="00D62AEF" w:rsidRDefault="00D62AEF" w:rsidP="00D86529">
            <w:pPr>
              <w:numPr>
                <w:ilvl w:val="0"/>
                <w:numId w:val="22"/>
              </w:numPr>
              <w:spacing w:after="120"/>
              <w:contextualSpacing/>
              <w:rPr>
                <w:rFonts w:ascii="Calibri" w:eastAsia="MS PGothic" w:hAnsi="Calibri" w:cs="Calibri"/>
                <w:bCs/>
              </w:rPr>
            </w:pPr>
            <w:r w:rsidRPr="00D62AEF">
              <w:rPr>
                <w:rFonts w:ascii="Calibri" w:eastAsia="MS PGothic" w:hAnsi="Calibri" w:cs="Calibri"/>
                <w:bCs/>
              </w:rPr>
              <w:t>Trans-Female (assigned male at birth and identify as a woman)</w:t>
            </w:r>
          </w:p>
        </w:tc>
        <w:tc>
          <w:tcPr>
            <w:tcW w:w="992" w:type="dxa"/>
          </w:tcPr>
          <w:p w14:paraId="79D1A853" w14:textId="77777777" w:rsidR="00D62AEF" w:rsidRPr="00D62AEF" w:rsidRDefault="00D62AEF" w:rsidP="00D04F1A">
            <w:pPr>
              <w:spacing w:after="120"/>
              <w:ind w:left="720"/>
              <w:contextualSpacing/>
              <w:rPr>
                <w:rFonts w:ascii="Calibri" w:eastAsia="MS PGothic" w:hAnsi="Calibri" w:cs="Calibri"/>
                <w:bCs/>
              </w:rPr>
            </w:pPr>
          </w:p>
        </w:tc>
      </w:tr>
      <w:tr w:rsidR="00536B42" w:rsidRPr="00014235" w14:paraId="2E7DB0B0" w14:textId="77777777" w:rsidTr="00D86529">
        <w:tc>
          <w:tcPr>
            <w:tcW w:w="6658" w:type="dxa"/>
          </w:tcPr>
          <w:p w14:paraId="7824D833" w14:textId="2E167DD8" w:rsidR="00536B42" w:rsidRPr="00014235" w:rsidRDefault="00536B42" w:rsidP="00D86529">
            <w:pPr>
              <w:numPr>
                <w:ilvl w:val="0"/>
                <w:numId w:val="22"/>
              </w:numPr>
              <w:spacing w:after="120"/>
              <w:contextualSpacing/>
              <w:rPr>
                <w:rFonts w:ascii="Calibri" w:eastAsia="MS PGothic" w:hAnsi="Calibri" w:cs="Calibri"/>
                <w:bCs/>
              </w:rPr>
            </w:pPr>
            <w:r w:rsidRPr="00014235">
              <w:rPr>
                <w:rFonts w:ascii="Calibri" w:eastAsia="MS PGothic" w:hAnsi="Calibri" w:cs="Calibri"/>
                <w:bCs/>
              </w:rPr>
              <w:t>Other gender identity not listed, please write</w:t>
            </w:r>
          </w:p>
        </w:tc>
        <w:tc>
          <w:tcPr>
            <w:tcW w:w="992" w:type="dxa"/>
          </w:tcPr>
          <w:p w14:paraId="5276EB14" w14:textId="77777777" w:rsidR="00536B42" w:rsidRPr="00014235" w:rsidRDefault="00536B42" w:rsidP="00D04F1A">
            <w:pPr>
              <w:spacing w:after="120"/>
              <w:ind w:left="720"/>
              <w:contextualSpacing/>
              <w:rPr>
                <w:rFonts w:ascii="Calibri" w:eastAsia="MS PGothic" w:hAnsi="Calibri" w:cs="Calibri"/>
                <w:bCs/>
              </w:rPr>
            </w:pPr>
          </w:p>
          <w:p w14:paraId="388702A8" w14:textId="77777777" w:rsidR="00536B42" w:rsidRPr="00014235" w:rsidRDefault="00536B42" w:rsidP="00D04F1A">
            <w:pPr>
              <w:spacing w:after="120"/>
              <w:ind w:left="720"/>
              <w:contextualSpacing/>
              <w:rPr>
                <w:rFonts w:ascii="Calibri" w:eastAsia="MS PGothic" w:hAnsi="Calibri" w:cs="Calibri"/>
                <w:bCs/>
              </w:rPr>
            </w:pPr>
          </w:p>
        </w:tc>
      </w:tr>
      <w:tr w:rsidR="00D62AEF" w:rsidRPr="00D62AEF" w14:paraId="5DC2F0A6" w14:textId="77777777" w:rsidTr="00D86529">
        <w:tc>
          <w:tcPr>
            <w:tcW w:w="6658" w:type="dxa"/>
          </w:tcPr>
          <w:p w14:paraId="7CB4B9CF" w14:textId="77777777" w:rsidR="00D62AEF" w:rsidRPr="00D62AEF" w:rsidRDefault="00D62AEF" w:rsidP="00D86529">
            <w:pPr>
              <w:numPr>
                <w:ilvl w:val="0"/>
                <w:numId w:val="22"/>
              </w:numPr>
              <w:spacing w:after="120"/>
              <w:contextualSpacing/>
              <w:rPr>
                <w:rFonts w:ascii="Calibri" w:eastAsia="MS PGothic" w:hAnsi="Calibri" w:cs="Calibri"/>
                <w:bCs/>
              </w:rPr>
            </w:pPr>
            <w:r w:rsidRPr="00D62AEF">
              <w:rPr>
                <w:rFonts w:ascii="Calibri" w:eastAsia="MS PGothic" w:hAnsi="Calibri" w:cs="Calibri"/>
                <w:bCs/>
              </w:rPr>
              <w:t>Prefer not to say</w:t>
            </w:r>
          </w:p>
        </w:tc>
        <w:tc>
          <w:tcPr>
            <w:tcW w:w="992" w:type="dxa"/>
          </w:tcPr>
          <w:p w14:paraId="3C492952" w14:textId="77777777" w:rsidR="00D62AEF" w:rsidRPr="00D62AEF" w:rsidRDefault="00D62AEF" w:rsidP="00D04F1A">
            <w:pPr>
              <w:spacing w:after="120"/>
              <w:ind w:left="720"/>
              <w:contextualSpacing/>
              <w:rPr>
                <w:rFonts w:ascii="Calibri" w:eastAsia="MS PGothic" w:hAnsi="Calibri" w:cs="Calibri"/>
                <w:bCs/>
              </w:rPr>
            </w:pPr>
          </w:p>
        </w:tc>
      </w:tr>
    </w:tbl>
    <w:p w14:paraId="337EFC37" w14:textId="77777777" w:rsidR="00D62AEF" w:rsidRPr="00014235" w:rsidRDefault="00D62AEF" w:rsidP="00D62AEF">
      <w:pPr>
        <w:spacing w:after="120" w:line="240" w:lineRule="auto"/>
        <w:ind w:left="720"/>
        <w:contextualSpacing/>
        <w:rPr>
          <w:rFonts w:ascii="Calibri" w:eastAsia="MS PGothic" w:hAnsi="Calibri" w:cs="Calibri"/>
        </w:rPr>
      </w:pPr>
    </w:p>
    <w:p w14:paraId="36BBDCE8" w14:textId="427C00E8" w:rsidR="00664440" w:rsidRPr="00D86529" w:rsidRDefault="00664440" w:rsidP="00D86529">
      <w:pPr>
        <w:pStyle w:val="ListParagraph"/>
        <w:numPr>
          <w:ilvl w:val="0"/>
          <w:numId w:val="13"/>
        </w:numPr>
        <w:spacing w:after="120" w:line="240" w:lineRule="auto"/>
        <w:rPr>
          <w:rFonts w:ascii="Calibri" w:eastAsia="MS PGothic" w:hAnsi="Calibri" w:cs="Calibri"/>
        </w:rPr>
      </w:pPr>
      <w:r w:rsidRPr="00D86529">
        <w:rPr>
          <w:rFonts w:ascii="Calibri" w:eastAsia="MS PGothic" w:hAnsi="Calibri" w:cs="Calibri"/>
          <w:b/>
          <w:bCs/>
        </w:rPr>
        <w:t>Which of the following best describes your sexual orientation?</w:t>
      </w:r>
      <w:r w:rsidRPr="00D86529">
        <w:rPr>
          <w:rFonts w:ascii="Calibri" w:eastAsia="MS PGothic" w:hAnsi="Calibri" w:cs="Calibri"/>
        </w:rPr>
        <w:t xml:space="preserve"> Please tick one box.</w:t>
      </w:r>
    </w:p>
    <w:tbl>
      <w:tblPr>
        <w:tblStyle w:val="TableGrid"/>
        <w:tblW w:w="0" w:type="auto"/>
        <w:tblLook w:val="04A0" w:firstRow="1" w:lastRow="0" w:firstColumn="1" w:lastColumn="0" w:noHBand="0" w:noVBand="1"/>
      </w:tblPr>
      <w:tblGrid>
        <w:gridCol w:w="5228"/>
        <w:gridCol w:w="1430"/>
      </w:tblGrid>
      <w:tr w:rsidR="00664440" w:rsidRPr="00664440" w14:paraId="29749949" w14:textId="77777777" w:rsidTr="001B7E77">
        <w:tc>
          <w:tcPr>
            <w:tcW w:w="5228" w:type="dxa"/>
          </w:tcPr>
          <w:p w14:paraId="60168343" w14:textId="77777777" w:rsidR="00664440" w:rsidRPr="00664440" w:rsidRDefault="00664440" w:rsidP="00664440">
            <w:pPr>
              <w:numPr>
                <w:ilvl w:val="0"/>
                <w:numId w:val="16"/>
              </w:numPr>
              <w:spacing w:after="120" w:line="259" w:lineRule="auto"/>
              <w:contextualSpacing/>
              <w:rPr>
                <w:rFonts w:ascii="Calibri" w:eastAsia="MS PGothic" w:hAnsi="Calibri" w:cs="Calibri"/>
              </w:rPr>
            </w:pPr>
            <w:r w:rsidRPr="00664440">
              <w:rPr>
                <w:rFonts w:ascii="Calibri" w:eastAsia="MS PGothic" w:hAnsi="Calibri" w:cs="Calibri"/>
              </w:rPr>
              <w:t>Bisexual</w:t>
            </w:r>
          </w:p>
        </w:tc>
        <w:tc>
          <w:tcPr>
            <w:tcW w:w="1430" w:type="dxa"/>
          </w:tcPr>
          <w:p w14:paraId="5AB694BA"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3BDD4228" w14:textId="77777777" w:rsidTr="001B7E77">
        <w:tc>
          <w:tcPr>
            <w:tcW w:w="5228" w:type="dxa"/>
          </w:tcPr>
          <w:p w14:paraId="792946B4" w14:textId="77777777" w:rsidR="00664440" w:rsidRPr="00664440" w:rsidRDefault="00664440" w:rsidP="00664440">
            <w:pPr>
              <w:numPr>
                <w:ilvl w:val="0"/>
                <w:numId w:val="16"/>
              </w:numPr>
              <w:spacing w:after="120" w:line="259" w:lineRule="auto"/>
              <w:contextualSpacing/>
              <w:rPr>
                <w:rFonts w:ascii="Calibri" w:eastAsia="MS PGothic" w:hAnsi="Calibri" w:cs="Calibri"/>
              </w:rPr>
            </w:pPr>
            <w:r w:rsidRPr="00664440">
              <w:rPr>
                <w:rFonts w:ascii="Calibri" w:eastAsia="MS PGothic" w:hAnsi="Calibri" w:cs="Calibri"/>
              </w:rPr>
              <w:t>Gay or Lesbian</w:t>
            </w:r>
          </w:p>
        </w:tc>
        <w:tc>
          <w:tcPr>
            <w:tcW w:w="1430" w:type="dxa"/>
          </w:tcPr>
          <w:p w14:paraId="3F8A68A4"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0F19212A" w14:textId="77777777" w:rsidTr="001B7E77">
        <w:tc>
          <w:tcPr>
            <w:tcW w:w="5228" w:type="dxa"/>
          </w:tcPr>
          <w:p w14:paraId="323FC58F" w14:textId="77777777" w:rsidR="00664440" w:rsidRPr="00664440" w:rsidRDefault="00664440" w:rsidP="00664440">
            <w:pPr>
              <w:numPr>
                <w:ilvl w:val="0"/>
                <w:numId w:val="16"/>
              </w:numPr>
              <w:spacing w:after="120" w:line="259" w:lineRule="auto"/>
              <w:contextualSpacing/>
              <w:rPr>
                <w:rFonts w:ascii="Calibri" w:eastAsia="MS PGothic" w:hAnsi="Calibri" w:cs="Calibri"/>
              </w:rPr>
            </w:pPr>
            <w:r w:rsidRPr="00664440">
              <w:rPr>
                <w:rFonts w:ascii="Calibri" w:eastAsia="MS PGothic" w:hAnsi="Calibri" w:cs="Calibri"/>
              </w:rPr>
              <w:t xml:space="preserve">Heterosexual or </w:t>
            </w:r>
            <w:proofErr w:type="gramStart"/>
            <w:r w:rsidRPr="00664440">
              <w:rPr>
                <w:rFonts w:ascii="Calibri" w:eastAsia="MS PGothic" w:hAnsi="Calibri" w:cs="Calibri"/>
              </w:rPr>
              <w:t>Straight</w:t>
            </w:r>
            <w:proofErr w:type="gramEnd"/>
          </w:p>
        </w:tc>
        <w:tc>
          <w:tcPr>
            <w:tcW w:w="1430" w:type="dxa"/>
          </w:tcPr>
          <w:p w14:paraId="538ACE4C"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0032C9F5" w14:textId="77777777" w:rsidTr="001B7E77">
        <w:tc>
          <w:tcPr>
            <w:tcW w:w="5228" w:type="dxa"/>
          </w:tcPr>
          <w:p w14:paraId="5219FCC8" w14:textId="1A7C975B" w:rsidR="00664440" w:rsidRPr="00664440" w:rsidRDefault="00664440" w:rsidP="00664440">
            <w:pPr>
              <w:numPr>
                <w:ilvl w:val="0"/>
                <w:numId w:val="16"/>
              </w:numPr>
              <w:spacing w:after="120" w:line="259" w:lineRule="auto"/>
              <w:contextualSpacing/>
              <w:rPr>
                <w:rFonts w:ascii="Calibri" w:eastAsia="MS PGothic" w:hAnsi="Calibri" w:cs="Calibri"/>
                <w:bCs/>
              </w:rPr>
            </w:pPr>
            <w:r w:rsidRPr="00664440">
              <w:rPr>
                <w:rFonts w:ascii="Calibri" w:eastAsia="MS PGothic" w:hAnsi="Calibri" w:cs="Calibri"/>
                <w:bCs/>
              </w:rPr>
              <w:t>Other sexual orientation not listed</w:t>
            </w:r>
            <w:r w:rsidR="00536B42" w:rsidRPr="00014235">
              <w:rPr>
                <w:rFonts w:ascii="Calibri" w:eastAsia="MS PGothic" w:hAnsi="Calibri" w:cs="Calibri"/>
                <w:bCs/>
              </w:rPr>
              <w:t xml:space="preserve">, </w:t>
            </w:r>
            <w:r w:rsidRPr="00664440">
              <w:rPr>
                <w:rFonts w:ascii="Calibri" w:eastAsia="MS PGothic" w:hAnsi="Calibri" w:cs="Calibri"/>
                <w:bCs/>
              </w:rPr>
              <w:t xml:space="preserve">please </w:t>
            </w:r>
            <w:r w:rsidR="00536B42" w:rsidRPr="00014235">
              <w:rPr>
                <w:rFonts w:ascii="Calibri" w:eastAsia="MS PGothic" w:hAnsi="Calibri" w:cs="Calibri"/>
                <w:bCs/>
              </w:rPr>
              <w:t>write</w:t>
            </w:r>
          </w:p>
        </w:tc>
        <w:tc>
          <w:tcPr>
            <w:tcW w:w="1430" w:type="dxa"/>
          </w:tcPr>
          <w:p w14:paraId="4A036B28" w14:textId="77777777" w:rsidR="00664440" w:rsidRPr="00664440" w:rsidRDefault="00664440" w:rsidP="00664440">
            <w:pPr>
              <w:spacing w:after="120" w:line="259" w:lineRule="auto"/>
              <w:rPr>
                <w:rFonts w:ascii="Calibri" w:eastAsia="MS PGothic" w:hAnsi="Calibri" w:cs="Calibri"/>
                <w:b/>
                <w:bCs/>
              </w:rPr>
            </w:pPr>
          </w:p>
        </w:tc>
      </w:tr>
      <w:tr w:rsidR="00664440" w:rsidRPr="00664440" w14:paraId="3FA7C921" w14:textId="77777777" w:rsidTr="001B7E77">
        <w:tc>
          <w:tcPr>
            <w:tcW w:w="5228" w:type="dxa"/>
          </w:tcPr>
          <w:p w14:paraId="377A691D" w14:textId="5740E8ED" w:rsidR="00664440" w:rsidRPr="00664440" w:rsidRDefault="00D04F1A" w:rsidP="00664440">
            <w:pPr>
              <w:numPr>
                <w:ilvl w:val="0"/>
                <w:numId w:val="16"/>
              </w:numPr>
              <w:spacing w:after="120" w:line="259" w:lineRule="auto"/>
              <w:contextualSpacing/>
              <w:rPr>
                <w:rFonts w:ascii="Calibri" w:eastAsia="MS PGothic" w:hAnsi="Calibri" w:cs="Calibri"/>
              </w:rPr>
            </w:pPr>
            <w:r w:rsidRPr="00014235">
              <w:rPr>
                <w:rFonts w:ascii="Calibri" w:eastAsia="MS PGothic" w:hAnsi="Calibri" w:cs="Calibri"/>
              </w:rPr>
              <w:t>P</w:t>
            </w:r>
            <w:r w:rsidR="00664440" w:rsidRPr="00664440">
              <w:rPr>
                <w:rFonts w:ascii="Calibri" w:eastAsia="MS PGothic" w:hAnsi="Calibri" w:cs="Calibri"/>
              </w:rPr>
              <w:t>refer not to say</w:t>
            </w:r>
          </w:p>
        </w:tc>
        <w:tc>
          <w:tcPr>
            <w:tcW w:w="1430" w:type="dxa"/>
          </w:tcPr>
          <w:p w14:paraId="6E1F3E59" w14:textId="77777777" w:rsidR="00664440" w:rsidRPr="00664440" w:rsidRDefault="00664440" w:rsidP="00664440">
            <w:pPr>
              <w:spacing w:after="120" w:line="259" w:lineRule="auto"/>
              <w:rPr>
                <w:rFonts w:ascii="Calibri" w:eastAsia="MS PGothic" w:hAnsi="Calibri" w:cs="Calibri"/>
                <w:b/>
                <w:bCs/>
              </w:rPr>
            </w:pPr>
          </w:p>
        </w:tc>
      </w:tr>
    </w:tbl>
    <w:p w14:paraId="240DC9BF" w14:textId="77777777" w:rsidR="00420997" w:rsidRDefault="00420997" w:rsidP="008E39D2">
      <w:pPr>
        <w:spacing w:after="0" w:line="240" w:lineRule="auto"/>
        <w:rPr>
          <w:rFonts w:ascii="Calibri" w:eastAsia="Times New Roman" w:hAnsi="Calibri" w:cs="Times New Roman"/>
          <w:b/>
          <w:bCs/>
          <w:sz w:val="24"/>
          <w:szCs w:val="24"/>
          <w:u w:val="single"/>
        </w:rPr>
      </w:pPr>
    </w:p>
    <w:sectPr w:rsidR="00420997" w:rsidSect="00230D9B">
      <w:headerReference w:type="default" r:id="rId8"/>
      <w:foot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7824" w14:textId="77777777" w:rsidR="00660062" w:rsidRDefault="00660062" w:rsidP="00C04301">
      <w:pPr>
        <w:spacing w:after="0" w:line="240" w:lineRule="auto"/>
      </w:pPr>
      <w:r>
        <w:separator/>
      </w:r>
    </w:p>
  </w:endnote>
  <w:endnote w:type="continuationSeparator" w:id="0">
    <w:p w14:paraId="602F077D" w14:textId="77777777" w:rsidR="00660062" w:rsidRDefault="00660062" w:rsidP="00C0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B189" w14:textId="2BB17E1F" w:rsidR="00EB1551" w:rsidRPr="005A1887" w:rsidRDefault="005A1887" w:rsidP="00EB1551">
    <w:pPr>
      <w:rPr>
        <w:sz w:val="20"/>
        <w:szCs w:val="20"/>
      </w:rPr>
    </w:pPr>
    <w:r w:rsidRPr="005A1887">
      <w:rPr>
        <w:sz w:val="20"/>
        <w:szCs w:val="20"/>
      </w:rPr>
      <w:t xml:space="preserve">Women’s </w:t>
    </w:r>
    <w:r w:rsidR="00EB1551" w:rsidRPr="005A1887">
      <w:rPr>
        <w:sz w:val="20"/>
        <w:szCs w:val="20"/>
      </w:rPr>
      <w:t>Health and Wellbeing Services for Women aged 40-65 years</w:t>
    </w:r>
    <w:r w:rsidR="00DF5DAA" w:rsidRPr="005A1887">
      <w:rPr>
        <w:sz w:val="20"/>
        <w:szCs w:val="20"/>
      </w:rPr>
      <w:t xml:space="preserve">. </w:t>
    </w:r>
    <w:r w:rsidR="00EB1551" w:rsidRPr="005A1887">
      <w:rPr>
        <w:sz w:val="20"/>
        <w:szCs w:val="20"/>
      </w:rPr>
      <w:t xml:space="preserve">Version </w:t>
    </w:r>
    <w:r w:rsidR="000E3969">
      <w:rPr>
        <w:sz w:val="20"/>
        <w:szCs w:val="20"/>
      </w:rPr>
      <w:t>1. 18.1.24</w:t>
    </w:r>
    <w:r w:rsidR="00EB1551" w:rsidRPr="005A1887">
      <w:rPr>
        <w:sz w:val="20"/>
        <w:szCs w:val="20"/>
      </w:rPr>
      <w:t>.</w:t>
    </w:r>
  </w:p>
  <w:p w14:paraId="41C00212" w14:textId="548BD65E" w:rsidR="00684EE5" w:rsidRPr="005A1887" w:rsidRDefault="00684EE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DF40" w14:textId="77777777" w:rsidR="00660062" w:rsidRDefault="00660062" w:rsidP="00C04301">
      <w:pPr>
        <w:spacing w:after="0" w:line="240" w:lineRule="auto"/>
      </w:pPr>
      <w:r>
        <w:separator/>
      </w:r>
    </w:p>
  </w:footnote>
  <w:footnote w:type="continuationSeparator" w:id="0">
    <w:p w14:paraId="627568F6" w14:textId="77777777" w:rsidR="00660062" w:rsidRDefault="00660062" w:rsidP="00C0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694232"/>
      <w:docPartObj>
        <w:docPartGallery w:val="Page Numbers (Top of Page)"/>
        <w:docPartUnique/>
      </w:docPartObj>
    </w:sdtPr>
    <w:sdtEndPr>
      <w:rPr>
        <w:noProof/>
      </w:rPr>
    </w:sdtEndPr>
    <w:sdtContent>
      <w:p w14:paraId="0AEEB1FB" w14:textId="515C87C1" w:rsidR="00DF5DAA" w:rsidRDefault="00DF5D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FF6922" w14:textId="77777777" w:rsidR="00C04301" w:rsidRDefault="00C04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4054"/>
    <w:multiLevelType w:val="hybridMultilevel"/>
    <w:tmpl w:val="761A21D6"/>
    <w:lvl w:ilvl="0" w:tplc="4B34730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1B52D0"/>
    <w:multiLevelType w:val="hybridMultilevel"/>
    <w:tmpl w:val="833AF0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47C5C"/>
    <w:multiLevelType w:val="hybridMultilevel"/>
    <w:tmpl w:val="C01EDA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A6A0C"/>
    <w:multiLevelType w:val="hybridMultilevel"/>
    <w:tmpl w:val="390E18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843593"/>
    <w:multiLevelType w:val="hybridMultilevel"/>
    <w:tmpl w:val="0A64E74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A0F19"/>
    <w:multiLevelType w:val="hybridMultilevel"/>
    <w:tmpl w:val="55505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562C1"/>
    <w:multiLevelType w:val="hybridMultilevel"/>
    <w:tmpl w:val="E7C89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F3FC2"/>
    <w:multiLevelType w:val="hybridMultilevel"/>
    <w:tmpl w:val="7CC06378"/>
    <w:lvl w:ilvl="0" w:tplc="8D8E1D1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383F33"/>
    <w:multiLevelType w:val="hybridMultilevel"/>
    <w:tmpl w:val="F55427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61A33"/>
    <w:multiLevelType w:val="hybridMultilevel"/>
    <w:tmpl w:val="56A0A1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06A61"/>
    <w:multiLevelType w:val="hybridMultilevel"/>
    <w:tmpl w:val="4CB63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6038D"/>
    <w:multiLevelType w:val="hybridMultilevel"/>
    <w:tmpl w:val="1D4E9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6B6836"/>
    <w:multiLevelType w:val="hybridMultilevel"/>
    <w:tmpl w:val="B7B4F9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77D11"/>
    <w:multiLevelType w:val="hybridMultilevel"/>
    <w:tmpl w:val="5F943E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33594"/>
    <w:multiLevelType w:val="hybridMultilevel"/>
    <w:tmpl w:val="555057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2315D8"/>
    <w:multiLevelType w:val="hybridMultilevel"/>
    <w:tmpl w:val="D6725ACA"/>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561F13"/>
    <w:multiLevelType w:val="hybridMultilevel"/>
    <w:tmpl w:val="DE7CE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06ECE"/>
    <w:multiLevelType w:val="hybridMultilevel"/>
    <w:tmpl w:val="A9AA5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756D46"/>
    <w:multiLevelType w:val="hybridMultilevel"/>
    <w:tmpl w:val="9766ACA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635762"/>
    <w:multiLevelType w:val="hybridMultilevel"/>
    <w:tmpl w:val="6ED0AE02"/>
    <w:lvl w:ilvl="0" w:tplc="140425AE">
      <w:start w:val="1"/>
      <w:numFmt w:val="decimal"/>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B2443"/>
    <w:multiLevelType w:val="hybridMultilevel"/>
    <w:tmpl w:val="AC4091C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225B60"/>
    <w:multiLevelType w:val="hybridMultilevel"/>
    <w:tmpl w:val="3336EABE"/>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3926897">
    <w:abstractNumId w:val="0"/>
  </w:num>
  <w:num w:numId="2" w16cid:durableId="1146319098">
    <w:abstractNumId w:val="11"/>
  </w:num>
  <w:num w:numId="3" w16cid:durableId="754208905">
    <w:abstractNumId w:val="19"/>
  </w:num>
  <w:num w:numId="4" w16cid:durableId="1957590603">
    <w:abstractNumId w:val="16"/>
  </w:num>
  <w:num w:numId="5" w16cid:durableId="2091073670">
    <w:abstractNumId w:val="4"/>
  </w:num>
  <w:num w:numId="6" w16cid:durableId="1436900703">
    <w:abstractNumId w:val="20"/>
  </w:num>
  <w:num w:numId="7" w16cid:durableId="1007174547">
    <w:abstractNumId w:val="21"/>
  </w:num>
  <w:num w:numId="8" w16cid:durableId="530999815">
    <w:abstractNumId w:val="18"/>
  </w:num>
  <w:num w:numId="9" w16cid:durableId="64108203">
    <w:abstractNumId w:val="15"/>
  </w:num>
  <w:num w:numId="10" w16cid:durableId="1029719614">
    <w:abstractNumId w:val="6"/>
  </w:num>
  <w:num w:numId="11" w16cid:durableId="1600985950">
    <w:abstractNumId w:val="10"/>
  </w:num>
  <w:num w:numId="12" w16cid:durableId="640235825">
    <w:abstractNumId w:val="17"/>
  </w:num>
  <w:num w:numId="13" w16cid:durableId="1959339634">
    <w:abstractNumId w:val="5"/>
  </w:num>
  <w:num w:numId="14" w16cid:durableId="193740263">
    <w:abstractNumId w:val="3"/>
  </w:num>
  <w:num w:numId="15" w16cid:durableId="402878913">
    <w:abstractNumId w:val="12"/>
  </w:num>
  <w:num w:numId="16" w16cid:durableId="1017121217">
    <w:abstractNumId w:val="2"/>
  </w:num>
  <w:num w:numId="17" w16cid:durableId="757409728">
    <w:abstractNumId w:val="13"/>
  </w:num>
  <w:num w:numId="18" w16cid:durableId="973487390">
    <w:abstractNumId w:val="14"/>
  </w:num>
  <w:num w:numId="19" w16cid:durableId="1135178078">
    <w:abstractNumId w:val="8"/>
  </w:num>
  <w:num w:numId="20" w16cid:durableId="1504468361">
    <w:abstractNumId w:val="9"/>
  </w:num>
  <w:num w:numId="21" w16cid:durableId="493644094">
    <w:abstractNumId w:val="7"/>
  </w:num>
  <w:num w:numId="22" w16cid:durableId="22584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82"/>
    <w:rsid w:val="00014235"/>
    <w:rsid w:val="00077FB9"/>
    <w:rsid w:val="000918B5"/>
    <w:rsid w:val="0009737D"/>
    <w:rsid w:val="000A6A99"/>
    <w:rsid w:val="000E3969"/>
    <w:rsid w:val="0011512A"/>
    <w:rsid w:val="001611D4"/>
    <w:rsid w:val="00194B7B"/>
    <w:rsid w:val="001C199C"/>
    <w:rsid w:val="001E2436"/>
    <w:rsid w:val="001F6F8E"/>
    <w:rsid w:val="00230D9B"/>
    <w:rsid w:val="00243DD2"/>
    <w:rsid w:val="002444EC"/>
    <w:rsid w:val="00255311"/>
    <w:rsid w:val="00267AA3"/>
    <w:rsid w:val="002936EC"/>
    <w:rsid w:val="002C138D"/>
    <w:rsid w:val="002D7243"/>
    <w:rsid w:val="003443A9"/>
    <w:rsid w:val="00351690"/>
    <w:rsid w:val="0035432C"/>
    <w:rsid w:val="00395C21"/>
    <w:rsid w:val="003B2245"/>
    <w:rsid w:val="003B55AF"/>
    <w:rsid w:val="003B6C45"/>
    <w:rsid w:val="003D1D4D"/>
    <w:rsid w:val="00420997"/>
    <w:rsid w:val="004330C8"/>
    <w:rsid w:val="004C14B5"/>
    <w:rsid w:val="005010B9"/>
    <w:rsid w:val="00524DDE"/>
    <w:rsid w:val="00531727"/>
    <w:rsid w:val="00536B42"/>
    <w:rsid w:val="005427B6"/>
    <w:rsid w:val="005A16B8"/>
    <w:rsid w:val="005A1887"/>
    <w:rsid w:val="005D2E1F"/>
    <w:rsid w:val="00643541"/>
    <w:rsid w:val="00660062"/>
    <w:rsid w:val="00663A19"/>
    <w:rsid w:val="00664440"/>
    <w:rsid w:val="0068397A"/>
    <w:rsid w:val="00684EE5"/>
    <w:rsid w:val="006A38F5"/>
    <w:rsid w:val="00787262"/>
    <w:rsid w:val="007A7CD4"/>
    <w:rsid w:val="00821065"/>
    <w:rsid w:val="00830976"/>
    <w:rsid w:val="00855723"/>
    <w:rsid w:val="008E39D2"/>
    <w:rsid w:val="008F3A45"/>
    <w:rsid w:val="00900E5B"/>
    <w:rsid w:val="00902BD0"/>
    <w:rsid w:val="00905B1D"/>
    <w:rsid w:val="009132E1"/>
    <w:rsid w:val="0096399D"/>
    <w:rsid w:val="009901DB"/>
    <w:rsid w:val="009A37B5"/>
    <w:rsid w:val="009C7DD7"/>
    <w:rsid w:val="009F4278"/>
    <w:rsid w:val="00A056FA"/>
    <w:rsid w:val="00A21467"/>
    <w:rsid w:val="00A37CFA"/>
    <w:rsid w:val="00A52BAE"/>
    <w:rsid w:val="00AA03F8"/>
    <w:rsid w:val="00AA360D"/>
    <w:rsid w:val="00AC44C5"/>
    <w:rsid w:val="00AD35AD"/>
    <w:rsid w:val="00AE22D4"/>
    <w:rsid w:val="00AF37A8"/>
    <w:rsid w:val="00B00E22"/>
    <w:rsid w:val="00B04A0B"/>
    <w:rsid w:val="00B07B46"/>
    <w:rsid w:val="00B3183C"/>
    <w:rsid w:val="00B32734"/>
    <w:rsid w:val="00B91B02"/>
    <w:rsid w:val="00BA710A"/>
    <w:rsid w:val="00BE3656"/>
    <w:rsid w:val="00C04301"/>
    <w:rsid w:val="00C326AD"/>
    <w:rsid w:val="00C51B8B"/>
    <w:rsid w:val="00C5624F"/>
    <w:rsid w:val="00C64679"/>
    <w:rsid w:val="00CA64BF"/>
    <w:rsid w:val="00CD2C9F"/>
    <w:rsid w:val="00CF7CCE"/>
    <w:rsid w:val="00D04F1A"/>
    <w:rsid w:val="00D1727A"/>
    <w:rsid w:val="00D62AEF"/>
    <w:rsid w:val="00D77D4E"/>
    <w:rsid w:val="00D86529"/>
    <w:rsid w:val="00D90DAD"/>
    <w:rsid w:val="00DB1252"/>
    <w:rsid w:val="00DB7800"/>
    <w:rsid w:val="00DE56B2"/>
    <w:rsid w:val="00DF29B8"/>
    <w:rsid w:val="00DF5DAA"/>
    <w:rsid w:val="00E46EFD"/>
    <w:rsid w:val="00E65082"/>
    <w:rsid w:val="00E664D6"/>
    <w:rsid w:val="00E73387"/>
    <w:rsid w:val="00EB1551"/>
    <w:rsid w:val="00ED00E6"/>
    <w:rsid w:val="00EF7FCF"/>
    <w:rsid w:val="00F40217"/>
    <w:rsid w:val="00F5003B"/>
    <w:rsid w:val="00F67BC8"/>
    <w:rsid w:val="00F72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6A58"/>
  <w15:chartTrackingRefBased/>
  <w15:docId w15:val="{566BF234-C9B0-4271-8BAF-455D8DDF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82"/>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082"/>
    <w:pPr>
      <w:ind w:left="720"/>
      <w:contextualSpacing/>
    </w:pPr>
  </w:style>
  <w:style w:type="paragraph" w:styleId="Header">
    <w:name w:val="header"/>
    <w:basedOn w:val="Normal"/>
    <w:link w:val="HeaderChar"/>
    <w:uiPriority w:val="99"/>
    <w:unhideWhenUsed/>
    <w:rsid w:val="00C04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301"/>
    <w:rPr>
      <w:kern w:val="0"/>
      <w14:ligatures w14:val="none"/>
    </w:rPr>
  </w:style>
  <w:style w:type="paragraph" w:styleId="Footer">
    <w:name w:val="footer"/>
    <w:basedOn w:val="Normal"/>
    <w:link w:val="FooterChar"/>
    <w:uiPriority w:val="99"/>
    <w:unhideWhenUsed/>
    <w:rsid w:val="00C04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301"/>
    <w:rPr>
      <w:kern w:val="0"/>
      <w14:ligatures w14:val="none"/>
    </w:rPr>
  </w:style>
  <w:style w:type="character" w:styleId="Emphasis">
    <w:name w:val="Emphasis"/>
    <w:basedOn w:val="DefaultParagraphFont"/>
    <w:uiPriority w:val="20"/>
    <w:qFormat/>
    <w:rsid w:val="00420997"/>
    <w:rPr>
      <w:i/>
      <w:iCs/>
    </w:rPr>
  </w:style>
  <w:style w:type="table" w:styleId="TableGrid">
    <w:name w:val="Table Grid"/>
    <w:basedOn w:val="TableNormal"/>
    <w:uiPriority w:val="39"/>
    <w:rsid w:val="0066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729E-0A70-4B87-8176-BF95CFFF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Simmons</dc:creator>
  <cp:keywords/>
  <dc:description/>
  <cp:lastModifiedBy>Kiersten Simmons</cp:lastModifiedBy>
  <cp:revision>2</cp:revision>
  <dcterms:created xsi:type="dcterms:W3CDTF">2024-01-15T12:13:00Z</dcterms:created>
  <dcterms:modified xsi:type="dcterms:W3CDTF">2024-01-15T12:13:00Z</dcterms:modified>
</cp:coreProperties>
</file>