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78F" w:rsidRPr="00EA5FAC" w:rsidRDefault="00EA5FAC" w:rsidP="00EA5FAC">
      <w:pPr>
        <w:jc w:val="center"/>
        <w:rPr>
          <w:b/>
          <w:sz w:val="28"/>
          <w:szCs w:val="28"/>
        </w:rPr>
      </w:pPr>
      <w:bookmarkStart w:id="0" w:name="_GoBack"/>
      <w:bookmarkEnd w:id="0"/>
      <w:r w:rsidRPr="00EA5FAC">
        <w:rPr>
          <w:b/>
          <w:sz w:val="28"/>
          <w:szCs w:val="28"/>
        </w:rPr>
        <w:t>RGEC Application Form</w:t>
      </w:r>
    </w:p>
    <w:p w:rsidR="00EA5FAC" w:rsidRPr="0056531E" w:rsidRDefault="0056531E" w:rsidP="0056531E">
      <w:pPr>
        <w:rPr>
          <w:b/>
        </w:rPr>
      </w:pPr>
      <w:r>
        <w:t xml:space="preserve">Please note that this form is only to be used for reference and training purposes. All applications to RGEC should be made via the online </w:t>
      </w:r>
      <w:hyperlink r:id="rId7" w:history="1">
        <w:r w:rsidRPr="0056531E">
          <w:rPr>
            <w:rStyle w:val="Hyperlink"/>
            <w:b/>
          </w:rPr>
          <w:t>Sussex Direct ethics form</w:t>
        </w:r>
      </w:hyperlink>
    </w:p>
    <w:tbl>
      <w:tblPr>
        <w:tblW w:w="144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460"/>
      </w:tblGrid>
      <w:tr w:rsidR="00EA5FAC" w:rsidRPr="00763D0E" w:rsidTr="004B321E">
        <w:trPr>
          <w:tblCellSpacing w:w="15" w:type="dxa"/>
        </w:trPr>
        <w:tc>
          <w:tcPr>
            <w:tcW w:w="0" w:type="auto"/>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960"/>
              <w:gridCol w:w="5014"/>
              <w:gridCol w:w="106"/>
              <w:gridCol w:w="270"/>
            </w:tblGrid>
            <w:tr w:rsidR="00EA5FAC" w:rsidRPr="00763D0E" w:rsidTr="004B321E">
              <w:trPr>
                <w:tblCellSpacing w:w="0" w:type="dxa"/>
              </w:trPr>
              <w:tc>
                <w:tcPr>
                  <w:tcW w:w="3122" w:type="pct"/>
                  <w:hideMark/>
                </w:tcPr>
                <w:p w:rsidR="00EA5FAC" w:rsidRDefault="00EA5FAC"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eastAsia="Times New Roman" w:hAnsi="Arial" w:cs="Arial"/>
                      <w:color w:val="333333"/>
                      <w:sz w:val="24"/>
                      <w:szCs w:val="24"/>
                      <w:bdr w:val="none" w:sz="0" w:space="0" w:color="auto" w:frame="1"/>
                      <w:lang w:eastAsia="en-GB"/>
                    </w:rPr>
                    <w:t>C1. Will your study involve participants who are particularly vulnerable or unable to give informed consent or in a dependent position (e.g. children under 16, individuals with learning difficulties, mental health problems, people in care facilities or over-researched groups)?</w:t>
                  </w:r>
                </w:p>
                <w:p w:rsidR="00EA5FAC" w:rsidRPr="00763D0E" w:rsidRDefault="00EA5FAC" w:rsidP="004B321E">
                  <w:pPr>
                    <w:spacing w:after="0" w:line="240" w:lineRule="auto"/>
                    <w:rPr>
                      <w:rFonts w:ascii="Arial" w:eastAsia="Times New Roman" w:hAnsi="Arial" w:cs="Arial"/>
                      <w:color w:val="333333"/>
                      <w:sz w:val="24"/>
                      <w:szCs w:val="24"/>
                      <w:bdr w:val="none" w:sz="0" w:space="0" w:color="auto" w:frame="1"/>
                      <w:lang w:eastAsia="en-GB"/>
                    </w:rPr>
                  </w:pPr>
                </w:p>
                <w:p w:rsidR="00EA5FAC" w:rsidRPr="00763D0E" w:rsidRDefault="00EA5FAC" w:rsidP="004B321E">
                  <w:pPr>
                    <w:spacing w:after="0" w:line="240" w:lineRule="auto"/>
                    <w:rPr>
                      <w:rFonts w:ascii="Arial" w:eastAsia="Times New Roman" w:hAnsi="Arial" w:cs="Arial"/>
                      <w:sz w:val="24"/>
                      <w:szCs w:val="24"/>
                      <w:lang w:eastAsia="en-GB"/>
                    </w:rPr>
                  </w:pPr>
                </w:p>
              </w:tc>
              <w:tc>
                <w:tcPr>
                  <w:tcW w:w="1747" w:type="pct"/>
                  <w:hideMark/>
                </w:tcPr>
                <w:p w:rsidR="00EA5FAC" w:rsidRPr="00763D0E" w:rsidRDefault="00EA5FAC" w:rsidP="004B321E">
                  <w:pPr>
                    <w:spacing w:after="0" w:line="240" w:lineRule="auto"/>
                    <w:rPr>
                      <w:rFonts w:ascii="Arial" w:eastAsia="Times New Roman" w:hAnsi="Arial" w:cs="Arial"/>
                      <w:sz w:val="24"/>
                      <w:szCs w:val="24"/>
                      <w:lang w:eastAsia="en-GB"/>
                    </w:rPr>
                  </w:pPr>
                  <w:r w:rsidRPr="00763D0E">
                    <w:rPr>
                      <w:rFonts w:ascii="Arial" w:eastAsia="Times New Roman" w:hAnsi="Arial" w:cs="Arial"/>
                      <w:sz w:val="24"/>
                      <w:szCs w:val="24"/>
                      <w:lang w:eastAsia="en-GB"/>
                    </w:rPr>
                    <w:t> </w:t>
                  </w:r>
                </w:p>
              </w:tc>
              <w:tc>
                <w:tcPr>
                  <w:tcW w:w="37" w:type="pct"/>
                  <w:hideMark/>
                </w:tcPr>
                <w:p w:rsidR="00EA5FAC" w:rsidRPr="00763D0E" w:rsidRDefault="00EA5FAC" w:rsidP="004B321E">
                  <w:pPr>
                    <w:spacing w:after="0" w:line="240" w:lineRule="auto"/>
                    <w:rPr>
                      <w:rFonts w:ascii="Arial" w:eastAsia="Times New Roman" w:hAnsi="Arial" w:cs="Arial"/>
                      <w:sz w:val="24"/>
                      <w:szCs w:val="24"/>
                      <w:lang w:eastAsia="en-GB"/>
                    </w:rPr>
                  </w:pPr>
                </w:p>
              </w:tc>
              <w:tc>
                <w:tcPr>
                  <w:tcW w:w="94" w:type="pct"/>
                  <w:vAlign w:val="center"/>
                  <w:hideMark/>
                </w:tcPr>
                <w:p w:rsidR="00EA5FAC" w:rsidRPr="00763D0E" w:rsidRDefault="00EA5FAC" w:rsidP="004B321E">
                  <w:pPr>
                    <w:spacing w:after="0" w:line="240" w:lineRule="auto"/>
                    <w:jc w:val="right"/>
                    <w:rPr>
                      <w:rFonts w:ascii="Arial" w:eastAsia="Times New Roman" w:hAnsi="Arial" w:cs="Arial"/>
                      <w:sz w:val="24"/>
                      <w:szCs w:val="24"/>
                      <w:lang w:eastAsia="en-GB"/>
                    </w:rPr>
                  </w:pPr>
                </w:p>
              </w:tc>
            </w:tr>
          </w:tbl>
          <w:p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rsidTr="004B321E">
        <w:trPr>
          <w:tblCellSpacing w:w="15" w:type="dxa"/>
        </w:trPr>
        <w:tc>
          <w:tcPr>
            <w:tcW w:w="0" w:type="auto"/>
            <w:shd w:val="clear" w:color="auto" w:fill="FFFFFF"/>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960"/>
              <w:gridCol w:w="97"/>
              <w:gridCol w:w="5023"/>
              <w:gridCol w:w="270"/>
            </w:tblGrid>
            <w:tr w:rsidR="00EA5FAC" w:rsidRPr="00763D0E" w:rsidTr="004B321E">
              <w:trPr>
                <w:tblCellSpacing w:w="0" w:type="dxa"/>
              </w:trPr>
              <w:tc>
                <w:tcPr>
                  <w:tcW w:w="0" w:type="auto"/>
                  <w:hideMark/>
                </w:tcPr>
                <w:p w:rsidR="00EA5FAC" w:rsidRPr="00763D0E" w:rsidRDefault="00EA5FAC" w:rsidP="004B321E">
                  <w:pPr>
                    <w:spacing w:after="0" w:line="240" w:lineRule="auto"/>
                    <w:rPr>
                      <w:rFonts w:ascii="Arial" w:eastAsia="Times New Roman" w:hAnsi="Arial" w:cs="Arial"/>
                      <w:sz w:val="24"/>
                      <w:szCs w:val="24"/>
                      <w:lang w:eastAsia="en-GB"/>
                    </w:rPr>
                  </w:pPr>
                  <w:r w:rsidRPr="00763D0E">
                    <w:rPr>
                      <w:rFonts w:ascii="Arial" w:eastAsia="Times New Roman" w:hAnsi="Arial" w:cs="Arial"/>
                      <w:color w:val="333333"/>
                      <w:sz w:val="24"/>
                      <w:szCs w:val="24"/>
                      <w:bdr w:val="none" w:sz="0" w:space="0" w:color="auto" w:frame="1"/>
                      <w:lang w:eastAsia="en-GB"/>
                    </w:rPr>
                    <w:t>C2. Will participants be required to take part in the study without their consent or knowledge at the time (e.g. covert observation of people in non-public places), and/or will deception of any sort be used?</w:t>
                  </w:r>
                </w:p>
              </w:tc>
              <w:tc>
                <w:tcPr>
                  <w:tcW w:w="0" w:type="auto"/>
                  <w:hideMark/>
                </w:tcPr>
                <w:p w:rsidR="00EA5FAC" w:rsidRPr="00763D0E" w:rsidRDefault="00EA5FAC" w:rsidP="004B321E">
                  <w:pPr>
                    <w:spacing w:after="0" w:line="240" w:lineRule="auto"/>
                    <w:rPr>
                      <w:rFonts w:ascii="Arial" w:eastAsia="Times New Roman" w:hAnsi="Arial" w:cs="Arial"/>
                      <w:sz w:val="24"/>
                      <w:szCs w:val="24"/>
                      <w:lang w:eastAsia="en-GB"/>
                    </w:rPr>
                  </w:pPr>
                  <w:r w:rsidRPr="00763D0E">
                    <w:rPr>
                      <w:rFonts w:ascii="Arial" w:eastAsia="Times New Roman" w:hAnsi="Arial" w:cs="Arial"/>
                      <w:sz w:val="24"/>
                      <w:szCs w:val="24"/>
                      <w:lang w:eastAsia="en-GB"/>
                    </w:rPr>
                    <w:t> </w:t>
                  </w:r>
                </w:p>
              </w:tc>
              <w:tc>
                <w:tcPr>
                  <w:tcW w:w="1750" w:type="pct"/>
                  <w:hideMark/>
                </w:tcPr>
                <w:p w:rsidR="00EA5FAC" w:rsidRPr="00763D0E" w:rsidRDefault="00EA5FAC" w:rsidP="004B321E">
                  <w:pPr>
                    <w:spacing w:after="0" w:line="240" w:lineRule="auto"/>
                    <w:rPr>
                      <w:rFonts w:ascii="Arial" w:eastAsia="Times New Roman" w:hAnsi="Arial" w:cs="Arial"/>
                      <w:sz w:val="24"/>
                      <w:szCs w:val="24"/>
                      <w:lang w:eastAsia="en-GB"/>
                    </w:rPr>
                  </w:pPr>
                </w:p>
              </w:tc>
              <w:tc>
                <w:tcPr>
                  <w:tcW w:w="270" w:type="dxa"/>
                  <w:vAlign w:val="center"/>
                  <w:hideMark/>
                </w:tcPr>
                <w:p w:rsidR="00EA5FAC" w:rsidRPr="00763D0E" w:rsidRDefault="00EA5FAC" w:rsidP="004B321E">
                  <w:pPr>
                    <w:spacing w:after="0" w:line="240" w:lineRule="auto"/>
                    <w:jc w:val="right"/>
                    <w:rPr>
                      <w:rFonts w:ascii="Arial" w:eastAsia="Times New Roman" w:hAnsi="Arial" w:cs="Arial"/>
                      <w:sz w:val="24"/>
                      <w:szCs w:val="24"/>
                      <w:lang w:eastAsia="en-GB"/>
                    </w:rPr>
                  </w:pPr>
                </w:p>
              </w:tc>
            </w:tr>
          </w:tbl>
          <w:p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rsidTr="004B321E">
        <w:trPr>
          <w:tblCellSpacing w:w="15" w:type="dxa"/>
        </w:trPr>
        <w:tc>
          <w:tcPr>
            <w:tcW w:w="0" w:type="auto"/>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960"/>
              <w:gridCol w:w="97"/>
              <w:gridCol w:w="5023"/>
              <w:gridCol w:w="270"/>
            </w:tblGrid>
            <w:tr w:rsidR="00EA5FAC" w:rsidRPr="00763D0E" w:rsidTr="004B321E">
              <w:trPr>
                <w:tblCellSpacing w:w="0" w:type="dxa"/>
              </w:trPr>
              <w:tc>
                <w:tcPr>
                  <w:tcW w:w="0" w:type="auto"/>
                  <w:hideMark/>
                </w:tcPr>
                <w:p w:rsidR="00EA5FAC" w:rsidRPr="00763D0E" w:rsidRDefault="00EA5FAC" w:rsidP="004B321E">
                  <w:pPr>
                    <w:spacing w:after="0" w:line="240" w:lineRule="auto"/>
                    <w:rPr>
                      <w:rFonts w:ascii="Arial" w:eastAsia="Times New Roman" w:hAnsi="Arial" w:cs="Arial"/>
                      <w:sz w:val="24"/>
                      <w:szCs w:val="24"/>
                      <w:lang w:eastAsia="en-GB"/>
                    </w:rPr>
                  </w:pPr>
                  <w:r w:rsidRPr="00763D0E">
                    <w:rPr>
                      <w:rFonts w:ascii="Arial" w:eastAsia="Times New Roman" w:hAnsi="Arial" w:cs="Arial"/>
                      <w:color w:val="333333"/>
                      <w:sz w:val="24"/>
                      <w:szCs w:val="24"/>
                      <w:bdr w:val="none" w:sz="0" w:space="0" w:color="auto" w:frame="1"/>
                      <w:lang w:eastAsia="en-GB"/>
                    </w:rPr>
                    <w:t xml:space="preserve">C3. Will it be possible to link identities or information back to individual participants in any way? Will it be impossible to ensure that identities or information cannot be linked back to individual participants in any way (including after </w:t>
                  </w:r>
                  <w:proofErr w:type="spellStart"/>
                  <w:r w:rsidRPr="00763D0E">
                    <w:rPr>
                      <w:rFonts w:ascii="Arial" w:eastAsia="Times New Roman" w:hAnsi="Arial" w:cs="Arial"/>
                      <w:color w:val="333333"/>
                      <w:sz w:val="24"/>
                      <w:szCs w:val="24"/>
                      <w:bdr w:val="none" w:sz="0" w:space="0" w:color="auto" w:frame="1"/>
                      <w:lang w:eastAsia="en-GB"/>
                    </w:rPr>
                    <w:t>anonymisation</w:t>
                  </w:r>
                  <w:proofErr w:type="spellEnd"/>
                  <w:r w:rsidRPr="00763D0E">
                    <w:rPr>
                      <w:rFonts w:ascii="Arial" w:eastAsia="Times New Roman" w:hAnsi="Arial" w:cs="Arial"/>
                      <w:color w:val="333333"/>
                      <w:sz w:val="24"/>
                      <w:szCs w:val="24"/>
                      <w:bdr w:val="none" w:sz="0" w:space="0" w:color="auto" w:frame="1"/>
                      <w:lang w:eastAsia="en-GB"/>
                    </w:rPr>
                    <w:t>?)</w:t>
                  </w:r>
                </w:p>
              </w:tc>
              <w:tc>
                <w:tcPr>
                  <w:tcW w:w="0" w:type="auto"/>
                  <w:hideMark/>
                </w:tcPr>
                <w:p w:rsidR="00EA5FAC" w:rsidRPr="00763D0E" w:rsidRDefault="00EA5FAC" w:rsidP="004B321E">
                  <w:pPr>
                    <w:spacing w:after="0" w:line="240" w:lineRule="auto"/>
                    <w:rPr>
                      <w:rFonts w:ascii="Arial" w:eastAsia="Times New Roman" w:hAnsi="Arial" w:cs="Arial"/>
                      <w:sz w:val="24"/>
                      <w:szCs w:val="24"/>
                      <w:lang w:eastAsia="en-GB"/>
                    </w:rPr>
                  </w:pPr>
                  <w:r w:rsidRPr="00763D0E">
                    <w:rPr>
                      <w:rFonts w:ascii="Arial" w:eastAsia="Times New Roman" w:hAnsi="Arial" w:cs="Arial"/>
                      <w:sz w:val="24"/>
                      <w:szCs w:val="24"/>
                      <w:lang w:eastAsia="en-GB"/>
                    </w:rPr>
                    <w:t> </w:t>
                  </w:r>
                </w:p>
              </w:tc>
              <w:tc>
                <w:tcPr>
                  <w:tcW w:w="1750" w:type="pct"/>
                  <w:hideMark/>
                </w:tcPr>
                <w:p w:rsidR="00EA5FAC" w:rsidRPr="00763D0E" w:rsidRDefault="00EA5FAC" w:rsidP="004B321E">
                  <w:pPr>
                    <w:spacing w:after="0" w:line="240" w:lineRule="auto"/>
                    <w:rPr>
                      <w:rFonts w:ascii="Arial" w:eastAsia="Times New Roman" w:hAnsi="Arial" w:cs="Arial"/>
                      <w:sz w:val="24"/>
                      <w:szCs w:val="24"/>
                      <w:lang w:eastAsia="en-GB"/>
                    </w:rPr>
                  </w:pPr>
                </w:p>
              </w:tc>
              <w:tc>
                <w:tcPr>
                  <w:tcW w:w="270" w:type="dxa"/>
                  <w:vAlign w:val="center"/>
                  <w:hideMark/>
                </w:tcPr>
                <w:p w:rsidR="00EA5FAC" w:rsidRPr="00763D0E" w:rsidRDefault="00EA5FAC" w:rsidP="004B321E">
                  <w:pPr>
                    <w:spacing w:after="0" w:line="240" w:lineRule="auto"/>
                    <w:jc w:val="right"/>
                    <w:rPr>
                      <w:rFonts w:ascii="Arial" w:eastAsia="Times New Roman" w:hAnsi="Arial" w:cs="Arial"/>
                      <w:sz w:val="24"/>
                      <w:szCs w:val="24"/>
                      <w:lang w:eastAsia="en-GB"/>
                    </w:rPr>
                  </w:pPr>
                </w:p>
              </w:tc>
            </w:tr>
          </w:tbl>
          <w:p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rsidTr="004B321E">
        <w:trPr>
          <w:tblCellSpacing w:w="15" w:type="dxa"/>
        </w:trPr>
        <w:tc>
          <w:tcPr>
            <w:tcW w:w="0" w:type="auto"/>
            <w:shd w:val="clear" w:color="auto" w:fill="FFFFFF"/>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960"/>
              <w:gridCol w:w="97"/>
              <w:gridCol w:w="5023"/>
              <w:gridCol w:w="270"/>
            </w:tblGrid>
            <w:tr w:rsidR="00EA5FAC" w:rsidRPr="00763D0E" w:rsidTr="004B321E">
              <w:trPr>
                <w:tblCellSpacing w:w="0" w:type="dxa"/>
              </w:trPr>
              <w:tc>
                <w:tcPr>
                  <w:tcW w:w="0" w:type="auto"/>
                  <w:hideMark/>
                </w:tcPr>
                <w:p w:rsidR="00EA5FAC" w:rsidRPr="00763D0E" w:rsidRDefault="00EA5FAC" w:rsidP="004B321E">
                  <w:pPr>
                    <w:spacing w:after="0" w:line="240" w:lineRule="auto"/>
                    <w:rPr>
                      <w:rFonts w:ascii="Arial" w:eastAsia="Times New Roman" w:hAnsi="Arial" w:cs="Arial"/>
                      <w:sz w:val="24"/>
                      <w:szCs w:val="24"/>
                      <w:lang w:eastAsia="en-GB"/>
                    </w:rPr>
                  </w:pPr>
                  <w:r w:rsidRPr="00763D0E">
                    <w:rPr>
                      <w:rFonts w:ascii="Arial" w:eastAsia="Times New Roman" w:hAnsi="Arial" w:cs="Arial"/>
                      <w:color w:val="333333"/>
                      <w:sz w:val="24"/>
                      <w:szCs w:val="24"/>
                      <w:bdr w:val="none" w:sz="0" w:space="0" w:color="auto" w:frame="1"/>
                      <w:lang w:eastAsia="en-GB"/>
                    </w:rPr>
                    <w:t>C4. Might the study induce psychological stress or anxiety, or produce humiliation or cause harm or negative consequences beyond the risks encountered in the everyday life of the participants?</w:t>
                  </w:r>
                </w:p>
              </w:tc>
              <w:tc>
                <w:tcPr>
                  <w:tcW w:w="0" w:type="auto"/>
                  <w:hideMark/>
                </w:tcPr>
                <w:p w:rsidR="00EA5FAC" w:rsidRPr="00763D0E" w:rsidRDefault="00EA5FAC" w:rsidP="004B321E">
                  <w:pPr>
                    <w:spacing w:after="0" w:line="240" w:lineRule="auto"/>
                    <w:rPr>
                      <w:rFonts w:ascii="Arial" w:eastAsia="Times New Roman" w:hAnsi="Arial" w:cs="Arial"/>
                      <w:sz w:val="24"/>
                      <w:szCs w:val="24"/>
                      <w:lang w:eastAsia="en-GB"/>
                    </w:rPr>
                  </w:pPr>
                  <w:r w:rsidRPr="00763D0E">
                    <w:rPr>
                      <w:rFonts w:ascii="Arial" w:eastAsia="Times New Roman" w:hAnsi="Arial" w:cs="Arial"/>
                      <w:sz w:val="24"/>
                      <w:szCs w:val="24"/>
                      <w:lang w:eastAsia="en-GB"/>
                    </w:rPr>
                    <w:t> </w:t>
                  </w:r>
                </w:p>
              </w:tc>
              <w:tc>
                <w:tcPr>
                  <w:tcW w:w="1750" w:type="pct"/>
                  <w:hideMark/>
                </w:tcPr>
                <w:p w:rsidR="00EA5FAC" w:rsidRPr="00763D0E" w:rsidRDefault="00EA5FAC" w:rsidP="004B321E">
                  <w:pPr>
                    <w:spacing w:after="0" w:line="240" w:lineRule="auto"/>
                    <w:rPr>
                      <w:rFonts w:ascii="Arial" w:eastAsia="Times New Roman" w:hAnsi="Arial" w:cs="Arial"/>
                      <w:sz w:val="24"/>
                      <w:szCs w:val="24"/>
                      <w:lang w:eastAsia="en-GB"/>
                    </w:rPr>
                  </w:pPr>
                </w:p>
              </w:tc>
              <w:tc>
                <w:tcPr>
                  <w:tcW w:w="270" w:type="dxa"/>
                  <w:vAlign w:val="center"/>
                  <w:hideMark/>
                </w:tcPr>
                <w:p w:rsidR="00EA5FAC" w:rsidRPr="00763D0E" w:rsidRDefault="00EA5FAC" w:rsidP="004B321E">
                  <w:pPr>
                    <w:spacing w:after="0" w:line="240" w:lineRule="auto"/>
                    <w:jc w:val="right"/>
                    <w:rPr>
                      <w:rFonts w:ascii="Arial" w:eastAsia="Times New Roman" w:hAnsi="Arial" w:cs="Arial"/>
                      <w:sz w:val="24"/>
                      <w:szCs w:val="24"/>
                      <w:lang w:eastAsia="en-GB"/>
                    </w:rPr>
                  </w:pPr>
                </w:p>
              </w:tc>
            </w:tr>
          </w:tbl>
          <w:p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rsidTr="004B321E">
        <w:trPr>
          <w:tblCellSpacing w:w="15" w:type="dxa"/>
        </w:trPr>
        <w:tc>
          <w:tcPr>
            <w:tcW w:w="0" w:type="auto"/>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960"/>
              <w:gridCol w:w="97"/>
              <w:gridCol w:w="5023"/>
              <w:gridCol w:w="270"/>
            </w:tblGrid>
            <w:tr w:rsidR="00EA5FAC" w:rsidRPr="00763D0E" w:rsidTr="004B321E">
              <w:trPr>
                <w:tblCellSpacing w:w="0" w:type="dxa"/>
              </w:trPr>
              <w:tc>
                <w:tcPr>
                  <w:tcW w:w="0" w:type="auto"/>
                  <w:hideMark/>
                </w:tcPr>
                <w:p w:rsidR="00EA5FAC" w:rsidRPr="00763D0E" w:rsidRDefault="00EA5FAC" w:rsidP="004B321E">
                  <w:pPr>
                    <w:spacing w:after="0" w:line="240" w:lineRule="auto"/>
                    <w:rPr>
                      <w:rFonts w:ascii="Arial" w:eastAsia="Times New Roman" w:hAnsi="Arial" w:cs="Arial"/>
                      <w:sz w:val="24"/>
                      <w:szCs w:val="24"/>
                      <w:lang w:eastAsia="en-GB"/>
                    </w:rPr>
                  </w:pPr>
                  <w:r w:rsidRPr="00763D0E">
                    <w:rPr>
                      <w:rFonts w:ascii="Arial" w:eastAsia="Times New Roman" w:hAnsi="Arial" w:cs="Arial"/>
                      <w:color w:val="333333"/>
                      <w:sz w:val="24"/>
                      <w:szCs w:val="24"/>
                      <w:bdr w:val="none" w:sz="0" w:space="0" w:color="auto" w:frame="1"/>
                      <w:lang w:eastAsia="en-GB"/>
                    </w:rPr>
                    <w:t>C5. Will the study involve discussion of sensitive topics (e.g. sexual activity, drug use, ethnicity, political behaviour, potentially illegal activities)?</w:t>
                  </w:r>
                </w:p>
              </w:tc>
              <w:tc>
                <w:tcPr>
                  <w:tcW w:w="0" w:type="auto"/>
                  <w:hideMark/>
                </w:tcPr>
                <w:p w:rsidR="00EA5FAC" w:rsidRPr="00763D0E" w:rsidRDefault="00EA5FAC" w:rsidP="004B321E">
                  <w:pPr>
                    <w:spacing w:after="0" w:line="240" w:lineRule="auto"/>
                    <w:rPr>
                      <w:rFonts w:ascii="Arial" w:eastAsia="Times New Roman" w:hAnsi="Arial" w:cs="Arial"/>
                      <w:sz w:val="24"/>
                      <w:szCs w:val="24"/>
                      <w:lang w:eastAsia="en-GB"/>
                    </w:rPr>
                  </w:pPr>
                  <w:r w:rsidRPr="00763D0E">
                    <w:rPr>
                      <w:rFonts w:ascii="Arial" w:eastAsia="Times New Roman" w:hAnsi="Arial" w:cs="Arial"/>
                      <w:sz w:val="24"/>
                      <w:szCs w:val="24"/>
                      <w:lang w:eastAsia="en-GB"/>
                    </w:rPr>
                    <w:t> </w:t>
                  </w:r>
                </w:p>
              </w:tc>
              <w:tc>
                <w:tcPr>
                  <w:tcW w:w="1750" w:type="pct"/>
                  <w:hideMark/>
                </w:tcPr>
                <w:p w:rsidR="00EA5FAC" w:rsidRPr="00763D0E" w:rsidRDefault="00EA5FAC" w:rsidP="004B321E">
                  <w:pPr>
                    <w:spacing w:after="0" w:line="240" w:lineRule="auto"/>
                    <w:rPr>
                      <w:rFonts w:ascii="Arial" w:eastAsia="Times New Roman" w:hAnsi="Arial" w:cs="Arial"/>
                      <w:sz w:val="24"/>
                      <w:szCs w:val="24"/>
                      <w:lang w:eastAsia="en-GB"/>
                    </w:rPr>
                  </w:pPr>
                </w:p>
              </w:tc>
              <w:tc>
                <w:tcPr>
                  <w:tcW w:w="270" w:type="dxa"/>
                  <w:vAlign w:val="center"/>
                  <w:hideMark/>
                </w:tcPr>
                <w:p w:rsidR="00EA5FAC" w:rsidRPr="00763D0E" w:rsidRDefault="00EA5FAC" w:rsidP="004B321E">
                  <w:pPr>
                    <w:spacing w:after="0" w:line="240" w:lineRule="auto"/>
                    <w:jc w:val="right"/>
                    <w:rPr>
                      <w:rFonts w:ascii="Arial" w:eastAsia="Times New Roman" w:hAnsi="Arial" w:cs="Arial"/>
                      <w:sz w:val="24"/>
                      <w:szCs w:val="24"/>
                      <w:lang w:eastAsia="en-GB"/>
                    </w:rPr>
                  </w:pPr>
                </w:p>
              </w:tc>
            </w:tr>
          </w:tbl>
          <w:p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rsidTr="004B321E">
        <w:trPr>
          <w:tblCellSpacing w:w="15" w:type="dxa"/>
        </w:trPr>
        <w:tc>
          <w:tcPr>
            <w:tcW w:w="0" w:type="auto"/>
            <w:shd w:val="clear" w:color="auto" w:fill="FFFFFF"/>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960"/>
              <w:gridCol w:w="97"/>
              <w:gridCol w:w="5023"/>
              <w:gridCol w:w="270"/>
            </w:tblGrid>
            <w:tr w:rsidR="00EA5FAC" w:rsidRPr="00763D0E" w:rsidTr="004B321E">
              <w:trPr>
                <w:tblCellSpacing w:w="0" w:type="dxa"/>
              </w:trPr>
              <w:tc>
                <w:tcPr>
                  <w:tcW w:w="0" w:type="auto"/>
                  <w:hideMark/>
                </w:tcPr>
                <w:p w:rsidR="00EA5FAC" w:rsidRPr="00763D0E" w:rsidRDefault="00EA5FAC" w:rsidP="004B321E">
                  <w:pPr>
                    <w:spacing w:after="0" w:line="240" w:lineRule="auto"/>
                    <w:rPr>
                      <w:rFonts w:ascii="Arial" w:eastAsia="Times New Roman" w:hAnsi="Arial" w:cs="Arial"/>
                      <w:sz w:val="24"/>
                      <w:szCs w:val="24"/>
                      <w:lang w:eastAsia="en-GB"/>
                    </w:rPr>
                  </w:pPr>
                  <w:r w:rsidRPr="00763D0E">
                    <w:rPr>
                      <w:rFonts w:ascii="Arial" w:eastAsia="Times New Roman" w:hAnsi="Arial" w:cs="Arial"/>
                      <w:color w:val="333333"/>
                      <w:sz w:val="24"/>
                      <w:szCs w:val="24"/>
                      <w:bdr w:val="none" w:sz="0" w:space="0" w:color="auto" w:frame="1"/>
                      <w:lang w:eastAsia="en-GB"/>
                    </w:rPr>
                    <w:t>C6. Will any drugs, placebos or other substances (such as food substances or vitamins) be administered as part of this study or physiological interventions or processes outside of standard practice and will any invasive or potentially harmful procedures of any kind will be used?</w:t>
                  </w:r>
                </w:p>
              </w:tc>
              <w:tc>
                <w:tcPr>
                  <w:tcW w:w="0" w:type="auto"/>
                  <w:hideMark/>
                </w:tcPr>
                <w:p w:rsidR="00EA5FAC" w:rsidRPr="00763D0E" w:rsidRDefault="00EA5FAC" w:rsidP="004B321E">
                  <w:pPr>
                    <w:spacing w:after="0" w:line="240" w:lineRule="auto"/>
                    <w:rPr>
                      <w:rFonts w:ascii="Arial" w:eastAsia="Times New Roman" w:hAnsi="Arial" w:cs="Arial"/>
                      <w:sz w:val="24"/>
                      <w:szCs w:val="24"/>
                      <w:lang w:eastAsia="en-GB"/>
                    </w:rPr>
                  </w:pPr>
                  <w:r w:rsidRPr="00763D0E">
                    <w:rPr>
                      <w:rFonts w:ascii="Arial" w:eastAsia="Times New Roman" w:hAnsi="Arial" w:cs="Arial"/>
                      <w:sz w:val="24"/>
                      <w:szCs w:val="24"/>
                      <w:lang w:eastAsia="en-GB"/>
                    </w:rPr>
                    <w:t> </w:t>
                  </w:r>
                </w:p>
              </w:tc>
              <w:tc>
                <w:tcPr>
                  <w:tcW w:w="1750" w:type="pct"/>
                  <w:hideMark/>
                </w:tcPr>
                <w:p w:rsidR="00EA5FAC" w:rsidRPr="00763D0E" w:rsidRDefault="00EA5FAC" w:rsidP="004B321E">
                  <w:pPr>
                    <w:spacing w:after="0" w:line="240" w:lineRule="auto"/>
                    <w:rPr>
                      <w:rFonts w:ascii="Arial" w:eastAsia="Times New Roman" w:hAnsi="Arial" w:cs="Arial"/>
                      <w:sz w:val="24"/>
                      <w:szCs w:val="24"/>
                      <w:lang w:eastAsia="en-GB"/>
                    </w:rPr>
                  </w:pPr>
                </w:p>
              </w:tc>
              <w:tc>
                <w:tcPr>
                  <w:tcW w:w="270" w:type="dxa"/>
                  <w:vAlign w:val="center"/>
                  <w:hideMark/>
                </w:tcPr>
                <w:p w:rsidR="00EA5FAC" w:rsidRPr="00763D0E" w:rsidRDefault="00EA5FAC" w:rsidP="004B321E">
                  <w:pPr>
                    <w:spacing w:after="0" w:line="240" w:lineRule="auto"/>
                    <w:jc w:val="right"/>
                    <w:rPr>
                      <w:rFonts w:ascii="Arial" w:eastAsia="Times New Roman" w:hAnsi="Arial" w:cs="Arial"/>
                      <w:sz w:val="24"/>
                      <w:szCs w:val="24"/>
                      <w:lang w:eastAsia="en-GB"/>
                    </w:rPr>
                  </w:pPr>
                </w:p>
              </w:tc>
            </w:tr>
          </w:tbl>
          <w:p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rsidTr="004B321E">
        <w:trPr>
          <w:tblCellSpacing w:w="15" w:type="dxa"/>
        </w:trPr>
        <w:tc>
          <w:tcPr>
            <w:tcW w:w="0" w:type="auto"/>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960"/>
              <w:gridCol w:w="97"/>
              <w:gridCol w:w="5023"/>
              <w:gridCol w:w="270"/>
            </w:tblGrid>
            <w:tr w:rsidR="00EA5FAC" w:rsidRPr="00763D0E" w:rsidTr="004B321E">
              <w:trPr>
                <w:tblCellSpacing w:w="0" w:type="dxa"/>
              </w:trPr>
              <w:tc>
                <w:tcPr>
                  <w:tcW w:w="0" w:type="auto"/>
                  <w:hideMark/>
                </w:tcPr>
                <w:p w:rsidR="00EA5FAC" w:rsidRPr="00763D0E" w:rsidRDefault="00EA5FAC" w:rsidP="004B321E">
                  <w:pPr>
                    <w:spacing w:after="0" w:line="240" w:lineRule="auto"/>
                    <w:rPr>
                      <w:rFonts w:ascii="Arial" w:eastAsia="Times New Roman" w:hAnsi="Arial" w:cs="Arial"/>
                      <w:sz w:val="24"/>
                      <w:szCs w:val="24"/>
                      <w:lang w:eastAsia="en-GB"/>
                    </w:rPr>
                  </w:pPr>
                  <w:r w:rsidRPr="00763D0E">
                    <w:rPr>
                      <w:rFonts w:ascii="Arial" w:eastAsia="Times New Roman" w:hAnsi="Arial" w:cs="Arial"/>
                      <w:color w:val="333333"/>
                      <w:sz w:val="24"/>
                      <w:szCs w:val="24"/>
                      <w:bdr w:val="none" w:sz="0" w:space="0" w:color="auto" w:frame="1"/>
                      <w:lang w:eastAsia="en-GB"/>
                    </w:rPr>
                    <w:t>C7. Will your project involve working with any substances and / or equipment which may be considered hazardous, e.g. such as radioactive materials?</w:t>
                  </w:r>
                </w:p>
              </w:tc>
              <w:tc>
                <w:tcPr>
                  <w:tcW w:w="0" w:type="auto"/>
                  <w:hideMark/>
                </w:tcPr>
                <w:p w:rsidR="00EA5FAC" w:rsidRPr="00763D0E" w:rsidRDefault="00EA5FAC" w:rsidP="004B321E">
                  <w:pPr>
                    <w:spacing w:after="0" w:line="240" w:lineRule="auto"/>
                    <w:rPr>
                      <w:rFonts w:ascii="Arial" w:eastAsia="Times New Roman" w:hAnsi="Arial" w:cs="Arial"/>
                      <w:sz w:val="24"/>
                      <w:szCs w:val="24"/>
                      <w:lang w:eastAsia="en-GB"/>
                    </w:rPr>
                  </w:pPr>
                  <w:r w:rsidRPr="00763D0E">
                    <w:rPr>
                      <w:rFonts w:ascii="Arial" w:eastAsia="Times New Roman" w:hAnsi="Arial" w:cs="Arial"/>
                      <w:sz w:val="24"/>
                      <w:szCs w:val="24"/>
                      <w:lang w:eastAsia="en-GB"/>
                    </w:rPr>
                    <w:t> </w:t>
                  </w:r>
                </w:p>
              </w:tc>
              <w:tc>
                <w:tcPr>
                  <w:tcW w:w="1750" w:type="pct"/>
                  <w:hideMark/>
                </w:tcPr>
                <w:p w:rsidR="00EA5FAC" w:rsidRPr="00763D0E" w:rsidRDefault="00EA5FAC" w:rsidP="004B321E">
                  <w:pPr>
                    <w:spacing w:after="0" w:line="240" w:lineRule="auto"/>
                    <w:rPr>
                      <w:rFonts w:ascii="Arial" w:eastAsia="Times New Roman" w:hAnsi="Arial" w:cs="Arial"/>
                      <w:sz w:val="24"/>
                      <w:szCs w:val="24"/>
                      <w:lang w:eastAsia="en-GB"/>
                    </w:rPr>
                  </w:pPr>
                </w:p>
              </w:tc>
              <w:tc>
                <w:tcPr>
                  <w:tcW w:w="270" w:type="dxa"/>
                  <w:vAlign w:val="center"/>
                  <w:hideMark/>
                </w:tcPr>
                <w:p w:rsidR="00EA5FAC" w:rsidRPr="00763D0E" w:rsidRDefault="00EA5FAC" w:rsidP="004B321E">
                  <w:pPr>
                    <w:spacing w:after="0" w:line="240" w:lineRule="auto"/>
                    <w:jc w:val="right"/>
                    <w:rPr>
                      <w:rFonts w:ascii="Arial" w:eastAsia="Times New Roman" w:hAnsi="Arial" w:cs="Arial"/>
                      <w:sz w:val="24"/>
                      <w:szCs w:val="24"/>
                      <w:lang w:eastAsia="en-GB"/>
                    </w:rPr>
                  </w:pPr>
                </w:p>
              </w:tc>
            </w:tr>
          </w:tbl>
          <w:p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rsidTr="004B321E">
        <w:trPr>
          <w:tblCellSpacing w:w="15" w:type="dxa"/>
        </w:trPr>
        <w:tc>
          <w:tcPr>
            <w:tcW w:w="0" w:type="auto"/>
            <w:shd w:val="clear" w:color="auto" w:fill="FFFFFF"/>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960"/>
              <w:gridCol w:w="97"/>
              <w:gridCol w:w="5023"/>
              <w:gridCol w:w="270"/>
            </w:tblGrid>
            <w:tr w:rsidR="00EA5FAC" w:rsidRPr="00763D0E" w:rsidTr="004B321E">
              <w:trPr>
                <w:tblCellSpacing w:w="0" w:type="dxa"/>
              </w:trPr>
              <w:tc>
                <w:tcPr>
                  <w:tcW w:w="0" w:type="auto"/>
                  <w:hideMark/>
                </w:tcPr>
                <w:p w:rsidR="00EA5FAC" w:rsidRPr="00763D0E" w:rsidRDefault="00EA5FAC" w:rsidP="004B321E">
                  <w:pPr>
                    <w:spacing w:after="0" w:line="240" w:lineRule="auto"/>
                    <w:rPr>
                      <w:rFonts w:ascii="Arial" w:eastAsia="Times New Roman" w:hAnsi="Arial" w:cs="Arial"/>
                      <w:sz w:val="24"/>
                      <w:szCs w:val="24"/>
                      <w:lang w:eastAsia="en-GB"/>
                    </w:rPr>
                  </w:pPr>
                  <w:r w:rsidRPr="00763D0E">
                    <w:rPr>
                      <w:rFonts w:ascii="Arial" w:eastAsia="Times New Roman" w:hAnsi="Arial" w:cs="Arial"/>
                      <w:color w:val="333333"/>
                      <w:sz w:val="24"/>
                      <w:szCs w:val="24"/>
                      <w:bdr w:val="none" w:sz="0" w:space="0" w:color="auto" w:frame="1"/>
                      <w:lang w:eastAsia="en-GB"/>
                    </w:rPr>
                    <w:t xml:space="preserve">C8. Will financial inducements (other than reasonable expenses, compensation for </w:t>
                  </w:r>
                  <w:r w:rsidRPr="00763D0E">
                    <w:rPr>
                      <w:rFonts w:ascii="Arial" w:eastAsia="Times New Roman" w:hAnsi="Arial" w:cs="Arial"/>
                      <w:color w:val="333333"/>
                      <w:sz w:val="24"/>
                      <w:szCs w:val="24"/>
                      <w:bdr w:val="none" w:sz="0" w:space="0" w:color="auto" w:frame="1"/>
                      <w:lang w:eastAsia="en-GB"/>
                    </w:rPr>
                    <w:lastRenderedPageBreak/>
                    <w:t>time or a lottery / draw ticket) be offered to participants?</w:t>
                  </w:r>
                </w:p>
              </w:tc>
              <w:tc>
                <w:tcPr>
                  <w:tcW w:w="0" w:type="auto"/>
                  <w:hideMark/>
                </w:tcPr>
                <w:p w:rsidR="00EA5FAC" w:rsidRPr="00763D0E" w:rsidRDefault="00EA5FAC" w:rsidP="004B321E">
                  <w:pPr>
                    <w:spacing w:after="0" w:line="240" w:lineRule="auto"/>
                    <w:rPr>
                      <w:rFonts w:ascii="Arial" w:eastAsia="Times New Roman" w:hAnsi="Arial" w:cs="Arial"/>
                      <w:sz w:val="24"/>
                      <w:szCs w:val="24"/>
                      <w:lang w:eastAsia="en-GB"/>
                    </w:rPr>
                  </w:pPr>
                  <w:r w:rsidRPr="00763D0E">
                    <w:rPr>
                      <w:rFonts w:ascii="Arial" w:eastAsia="Times New Roman" w:hAnsi="Arial" w:cs="Arial"/>
                      <w:sz w:val="24"/>
                      <w:szCs w:val="24"/>
                      <w:lang w:eastAsia="en-GB"/>
                    </w:rPr>
                    <w:lastRenderedPageBreak/>
                    <w:t> </w:t>
                  </w:r>
                </w:p>
              </w:tc>
              <w:tc>
                <w:tcPr>
                  <w:tcW w:w="1750" w:type="pct"/>
                  <w:hideMark/>
                </w:tcPr>
                <w:p w:rsidR="00EA5FAC" w:rsidRPr="00763D0E" w:rsidRDefault="00EA5FAC" w:rsidP="004B321E">
                  <w:pPr>
                    <w:spacing w:after="0" w:line="240" w:lineRule="auto"/>
                    <w:rPr>
                      <w:rFonts w:ascii="Arial" w:eastAsia="Times New Roman" w:hAnsi="Arial" w:cs="Arial"/>
                      <w:sz w:val="24"/>
                      <w:szCs w:val="24"/>
                      <w:lang w:eastAsia="en-GB"/>
                    </w:rPr>
                  </w:pPr>
                </w:p>
              </w:tc>
              <w:tc>
                <w:tcPr>
                  <w:tcW w:w="270" w:type="dxa"/>
                  <w:vAlign w:val="center"/>
                  <w:hideMark/>
                </w:tcPr>
                <w:p w:rsidR="00EA5FAC" w:rsidRPr="00763D0E" w:rsidRDefault="00EA5FAC" w:rsidP="004B321E">
                  <w:pPr>
                    <w:spacing w:after="0" w:line="240" w:lineRule="auto"/>
                    <w:jc w:val="right"/>
                    <w:rPr>
                      <w:rFonts w:ascii="Arial" w:eastAsia="Times New Roman" w:hAnsi="Arial" w:cs="Arial"/>
                      <w:sz w:val="24"/>
                      <w:szCs w:val="24"/>
                      <w:lang w:eastAsia="en-GB"/>
                    </w:rPr>
                  </w:pPr>
                </w:p>
              </w:tc>
            </w:tr>
          </w:tbl>
          <w:p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rsidTr="004B321E">
        <w:trPr>
          <w:tblCellSpacing w:w="15" w:type="dxa"/>
        </w:trPr>
        <w:tc>
          <w:tcPr>
            <w:tcW w:w="0" w:type="auto"/>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957"/>
              <w:gridCol w:w="100"/>
              <w:gridCol w:w="5023"/>
              <w:gridCol w:w="270"/>
            </w:tblGrid>
            <w:tr w:rsidR="00EA5FAC" w:rsidRPr="00763D0E" w:rsidTr="004B321E">
              <w:trPr>
                <w:tblCellSpacing w:w="0" w:type="dxa"/>
              </w:trPr>
              <w:tc>
                <w:tcPr>
                  <w:tcW w:w="0" w:type="auto"/>
                  <w:hideMark/>
                </w:tcPr>
                <w:p w:rsidR="00EA5FAC" w:rsidRPr="00763D0E" w:rsidRDefault="00EA5FAC" w:rsidP="004B321E">
                  <w:pPr>
                    <w:spacing w:after="0" w:line="240" w:lineRule="auto"/>
                    <w:rPr>
                      <w:rFonts w:ascii="Arial" w:eastAsia="Times New Roman" w:hAnsi="Arial" w:cs="Arial"/>
                      <w:sz w:val="24"/>
                      <w:szCs w:val="24"/>
                      <w:lang w:eastAsia="en-GB"/>
                    </w:rPr>
                  </w:pPr>
                  <w:r w:rsidRPr="00763D0E">
                    <w:rPr>
                      <w:rFonts w:ascii="Arial" w:eastAsia="Times New Roman" w:hAnsi="Arial" w:cs="Arial"/>
                      <w:color w:val="333333"/>
                      <w:sz w:val="24"/>
                      <w:szCs w:val="24"/>
                      <w:bdr w:val="none" w:sz="0" w:space="0" w:color="auto" w:frame="1"/>
                      <w:lang w:eastAsia="en-GB"/>
                    </w:rPr>
                    <w:lastRenderedPageBreak/>
                    <w:t xml:space="preserve">C9. Will the research involve storage and/or analysis of human biological </w:t>
                  </w:r>
                  <w:proofErr w:type="gramStart"/>
                  <w:r w:rsidRPr="00763D0E">
                    <w:rPr>
                      <w:rFonts w:ascii="Arial" w:eastAsia="Times New Roman" w:hAnsi="Arial" w:cs="Arial"/>
                      <w:color w:val="333333"/>
                      <w:sz w:val="24"/>
                      <w:szCs w:val="24"/>
                      <w:bdr w:val="none" w:sz="0" w:space="0" w:color="auto" w:frame="1"/>
                      <w:lang w:eastAsia="en-GB"/>
                    </w:rPr>
                    <w:t>tissue ?</w:t>
                  </w:r>
                  <w:proofErr w:type="gramEnd"/>
                </w:p>
              </w:tc>
              <w:tc>
                <w:tcPr>
                  <w:tcW w:w="0" w:type="auto"/>
                  <w:hideMark/>
                </w:tcPr>
                <w:p w:rsidR="00EA5FAC" w:rsidRPr="00763D0E" w:rsidRDefault="00EA5FAC" w:rsidP="004B321E">
                  <w:pPr>
                    <w:spacing w:after="0" w:line="240" w:lineRule="auto"/>
                    <w:rPr>
                      <w:rFonts w:ascii="Arial" w:eastAsia="Times New Roman" w:hAnsi="Arial" w:cs="Arial"/>
                      <w:sz w:val="24"/>
                      <w:szCs w:val="24"/>
                      <w:lang w:eastAsia="en-GB"/>
                    </w:rPr>
                  </w:pPr>
                  <w:r w:rsidRPr="00763D0E">
                    <w:rPr>
                      <w:rFonts w:ascii="Arial" w:eastAsia="Times New Roman" w:hAnsi="Arial" w:cs="Arial"/>
                      <w:sz w:val="24"/>
                      <w:szCs w:val="24"/>
                      <w:lang w:eastAsia="en-GB"/>
                    </w:rPr>
                    <w:t> </w:t>
                  </w:r>
                </w:p>
              </w:tc>
              <w:tc>
                <w:tcPr>
                  <w:tcW w:w="1750" w:type="pct"/>
                  <w:hideMark/>
                </w:tcPr>
                <w:p w:rsidR="00EA5FAC" w:rsidRPr="00763D0E" w:rsidRDefault="00EA5FAC" w:rsidP="004B321E">
                  <w:pPr>
                    <w:spacing w:after="0" w:line="240" w:lineRule="auto"/>
                    <w:rPr>
                      <w:rFonts w:ascii="Arial" w:eastAsia="Times New Roman" w:hAnsi="Arial" w:cs="Arial"/>
                      <w:sz w:val="24"/>
                      <w:szCs w:val="24"/>
                      <w:lang w:eastAsia="en-GB"/>
                    </w:rPr>
                  </w:pPr>
                </w:p>
              </w:tc>
              <w:tc>
                <w:tcPr>
                  <w:tcW w:w="270" w:type="dxa"/>
                  <w:vAlign w:val="center"/>
                  <w:hideMark/>
                </w:tcPr>
                <w:p w:rsidR="00EA5FAC" w:rsidRPr="00763D0E" w:rsidRDefault="00EA5FAC" w:rsidP="004B321E">
                  <w:pPr>
                    <w:spacing w:after="0" w:line="240" w:lineRule="auto"/>
                    <w:jc w:val="right"/>
                    <w:rPr>
                      <w:rFonts w:ascii="Arial" w:eastAsia="Times New Roman" w:hAnsi="Arial" w:cs="Arial"/>
                      <w:sz w:val="24"/>
                      <w:szCs w:val="24"/>
                      <w:lang w:eastAsia="en-GB"/>
                    </w:rPr>
                  </w:pPr>
                </w:p>
              </w:tc>
            </w:tr>
          </w:tbl>
          <w:p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rsidTr="004B321E">
        <w:trPr>
          <w:tblCellSpacing w:w="15" w:type="dxa"/>
        </w:trPr>
        <w:tc>
          <w:tcPr>
            <w:tcW w:w="0" w:type="auto"/>
            <w:shd w:val="clear" w:color="auto" w:fill="FFFFFF"/>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960"/>
              <w:gridCol w:w="97"/>
              <w:gridCol w:w="5023"/>
              <w:gridCol w:w="270"/>
            </w:tblGrid>
            <w:tr w:rsidR="00EA5FAC" w:rsidRPr="00763D0E" w:rsidTr="004B321E">
              <w:trPr>
                <w:tblCellSpacing w:w="0" w:type="dxa"/>
              </w:trPr>
              <w:tc>
                <w:tcPr>
                  <w:tcW w:w="0" w:type="auto"/>
                  <w:hideMark/>
                </w:tcPr>
                <w:p w:rsidR="00EA5FAC" w:rsidRPr="00763D0E" w:rsidRDefault="00EA5FAC" w:rsidP="004B321E">
                  <w:pPr>
                    <w:spacing w:after="0" w:line="240" w:lineRule="auto"/>
                    <w:rPr>
                      <w:rFonts w:ascii="Arial" w:eastAsia="Times New Roman" w:hAnsi="Arial" w:cs="Arial"/>
                      <w:sz w:val="24"/>
                      <w:szCs w:val="24"/>
                      <w:lang w:eastAsia="en-GB"/>
                    </w:rPr>
                  </w:pPr>
                  <w:r w:rsidRPr="00763D0E">
                    <w:rPr>
                      <w:rFonts w:ascii="Arial" w:eastAsia="Times New Roman" w:hAnsi="Arial" w:cs="Arial"/>
                      <w:color w:val="333333"/>
                      <w:sz w:val="24"/>
                      <w:szCs w:val="24"/>
                      <w:bdr w:val="none" w:sz="0" w:space="0" w:color="auto" w:frame="1"/>
                      <w:lang w:eastAsia="en-GB"/>
                    </w:rPr>
                    <w:t>C9a. If you answered Yes to question C9, will this be carried out under University of Sussex HTA license?</w:t>
                  </w:r>
                </w:p>
              </w:tc>
              <w:tc>
                <w:tcPr>
                  <w:tcW w:w="0" w:type="auto"/>
                  <w:hideMark/>
                </w:tcPr>
                <w:p w:rsidR="00EA5FAC" w:rsidRPr="00763D0E" w:rsidRDefault="00EA5FAC" w:rsidP="004B321E">
                  <w:pPr>
                    <w:spacing w:after="0" w:line="240" w:lineRule="auto"/>
                    <w:rPr>
                      <w:rFonts w:ascii="Arial" w:eastAsia="Times New Roman" w:hAnsi="Arial" w:cs="Arial"/>
                      <w:sz w:val="24"/>
                      <w:szCs w:val="24"/>
                      <w:lang w:eastAsia="en-GB"/>
                    </w:rPr>
                  </w:pPr>
                  <w:r w:rsidRPr="00763D0E">
                    <w:rPr>
                      <w:rFonts w:ascii="Arial" w:eastAsia="Times New Roman" w:hAnsi="Arial" w:cs="Arial"/>
                      <w:sz w:val="24"/>
                      <w:szCs w:val="24"/>
                      <w:lang w:eastAsia="en-GB"/>
                    </w:rPr>
                    <w:t> </w:t>
                  </w:r>
                </w:p>
              </w:tc>
              <w:tc>
                <w:tcPr>
                  <w:tcW w:w="1750" w:type="pct"/>
                  <w:hideMark/>
                </w:tcPr>
                <w:p w:rsidR="00EA5FAC" w:rsidRPr="00763D0E" w:rsidRDefault="00EA5FAC" w:rsidP="004B321E">
                  <w:pPr>
                    <w:spacing w:after="0" w:line="240" w:lineRule="auto"/>
                    <w:rPr>
                      <w:rFonts w:ascii="Arial" w:eastAsia="Times New Roman" w:hAnsi="Arial" w:cs="Arial"/>
                      <w:sz w:val="24"/>
                      <w:szCs w:val="24"/>
                      <w:lang w:eastAsia="en-GB"/>
                    </w:rPr>
                  </w:pPr>
                </w:p>
              </w:tc>
              <w:tc>
                <w:tcPr>
                  <w:tcW w:w="270" w:type="dxa"/>
                  <w:vAlign w:val="center"/>
                  <w:hideMark/>
                </w:tcPr>
                <w:p w:rsidR="00EA5FAC" w:rsidRPr="00763D0E" w:rsidRDefault="00EA5FAC" w:rsidP="004B321E">
                  <w:pPr>
                    <w:spacing w:after="0" w:line="240" w:lineRule="auto"/>
                    <w:jc w:val="right"/>
                    <w:rPr>
                      <w:rFonts w:ascii="Arial" w:eastAsia="Times New Roman" w:hAnsi="Arial" w:cs="Arial"/>
                      <w:sz w:val="24"/>
                      <w:szCs w:val="24"/>
                      <w:lang w:eastAsia="en-GB"/>
                    </w:rPr>
                  </w:pPr>
                </w:p>
              </w:tc>
            </w:tr>
          </w:tbl>
          <w:p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rsidTr="004B321E">
        <w:trPr>
          <w:tblCellSpacing w:w="15" w:type="dxa"/>
        </w:trPr>
        <w:tc>
          <w:tcPr>
            <w:tcW w:w="0" w:type="auto"/>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4228"/>
              <w:gridCol w:w="122"/>
            </w:tblGrid>
            <w:tr w:rsidR="00EA5FAC" w:rsidRPr="00763D0E" w:rsidTr="004B321E">
              <w:trPr>
                <w:tblCellSpacing w:w="0" w:type="dxa"/>
              </w:trPr>
              <w:tc>
                <w:tcPr>
                  <w:tcW w:w="0" w:type="auto"/>
                  <w:hideMark/>
                </w:tcPr>
                <w:p w:rsidR="00EA5FAC" w:rsidRPr="00763D0E" w:rsidRDefault="00EA5FAC" w:rsidP="004B321E">
                  <w:pPr>
                    <w:spacing w:after="0" w:line="240" w:lineRule="auto"/>
                    <w:rPr>
                      <w:rFonts w:ascii="Arial" w:eastAsia="Times New Roman" w:hAnsi="Arial" w:cs="Arial"/>
                      <w:sz w:val="24"/>
                      <w:szCs w:val="24"/>
                      <w:lang w:eastAsia="en-GB"/>
                    </w:rPr>
                  </w:pPr>
                  <w:r w:rsidRPr="00763D0E">
                    <w:rPr>
                      <w:rFonts w:ascii="Arial" w:eastAsia="Times New Roman" w:hAnsi="Arial" w:cs="Arial"/>
                      <w:color w:val="333333"/>
                      <w:sz w:val="24"/>
                      <w:szCs w:val="24"/>
                      <w:bdr w:val="none" w:sz="0" w:space="0" w:color="auto" w:frame="1"/>
                      <w:lang w:eastAsia="en-GB"/>
                    </w:rPr>
                    <w:t>C10. Is there a possibility that your investigations might uncover unexpected and possibly clinically relevant findings?</w:t>
                  </w:r>
                </w:p>
              </w:tc>
              <w:tc>
                <w:tcPr>
                  <w:tcW w:w="0" w:type="auto"/>
                  <w:hideMark/>
                </w:tcPr>
                <w:p w:rsidR="00EA5FAC" w:rsidRPr="00763D0E" w:rsidRDefault="00EA5FAC" w:rsidP="004B321E">
                  <w:pPr>
                    <w:spacing w:after="0" w:line="240" w:lineRule="auto"/>
                    <w:rPr>
                      <w:rFonts w:ascii="Arial" w:eastAsia="Times New Roman" w:hAnsi="Arial" w:cs="Arial"/>
                      <w:sz w:val="24"/>
                      <w:szCs w:val="24"/>
                      <w:lang w:eastAsia="en-GB"/>
                    </w:rPr>
                  </w:pPr>
                  <w:r w:rsidRPr="00763D0E">
                    <w:rPr>
                      <w:rFonts w:ascii="Arial" w:eastAsia="Times New Roman" w:hAnsi="Arial" w:cs="Arial"/>
                      <w:sz w:val="24"/>
                      <w:szCs w:val="24"/>
                      <w:lang w:eastAsia="en-GB"/>
                    </w:rPr>
                    <w:t> </w:t>
                  </w:r>
                </w:p>
              </w:tc>
            </w:tr>
            <w:tr w:rsidR="00EA5FAC" w:rsidRPr="00763D0E" w:rsidTr="0056531E">
              <w:trPr>
                <w:tblCellSpacing w:w="0" w:type="dxa"/>
              </w:trPr>
              <w:tc>
                <w:tcPr>
                  <w:tcW w:w="0" w:type="auto"/>
                  <w:tcBorders>
                    <w:top w:val="single" w:sz="4" w:space="0" w:color="auto"/>
                    <w:left w:val="single" w:sz="4" w:space="0" w:color="auto"/>
                    <w:bottom w:val="single" w:sz="4" w:space="0" w:color="auto"/>
                    <w:right w:val="single" w:sz="4" w:space="0" w:color="auto"/>
                  </w:tcBorders>
                </w:tcPr>
                <w:p w:rsidR="00EA5FAC" w:rsidRPr="00763D0E" w:rsidRDefault="00EA5FAC" w:rsidP="004B321E">
                  <w:pPr>
                    <w:spacing w:after="0" w:line="240" w:lineRule="auto"/>
                    <w:rPr>
                      <w:rFonts w:ascii="Arial" w:eastAsia="Times New Roman" w:hAnsi="Arial" w:cs="Arial"/>
                      <w:color w:val="333333"/>
                      <w:sz w:val="24"/>
                      <w:szCs w:val="24"/>
                      <w:bdr w:val="none" w:sz="0" w:space="0" w:color="auto" w:frame="1"/>
                      <w:lang w:eastAsia="en-GB"/>
                    </w:rPr>
                  </w:pPr>
                  <w:r w:rsidRPr="00763D0E">
                    <w:rPr>
                      <w:rFonts w:ascii="Arial" w:hAnsi="Arial" w:cs="Arial"/>
                      <w:color w:val="333333"/>
                      <w:sz w:val="24"/>
                      <w:szCs w:val="24"/>
                      <w:shd w:val="clear" w:color="auto" w:fill="FFFFFF"/>
                    </w:rPr>
                    <w:t>C11. Will the study include groups where permission is normally required for access to its members, for example groups based in the community, traditional communities or school pupils?</w:t>
                  </w:r>
                </w:p>
              </w:tc>
              <w:tc>
                <w:tcPr>
                  <w:tcW w:w="0" w:type="auto"/>
                </w:tcPr>
                <w:p w:rsidR="00EA5FAC" w:rsidRPr="00763D0E" w:rsidRDefault="00EA5FAC" w:rsidP="004B321E">
                  <w:pPr>
                    <w:spacing w:after="0" w:line="240" w:lineRule="auto"/>
                    <w:rPr>
                      <w:rFonts w:ascii="Arial" w:eastAsia="Times New Roman" w:hAnsi="Arial" w:cs="Arial"/>
                      <w:sz w:val="24"/>
                      <w:szCs w:val="24"/>
                      <w:lang w:eastAsia="en-GB"/>
                    </w:rPr>
                  </w:pP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E0E7EA"/>
                  <w:tcMar>
                    <w:top w:w="75" w:type="dxa"/>
                    <w:left w:w="75" w:type="dxa"/>
                    <w:bottom w:w="75" w:type="dxa"/>
                    <w:right w:w="75" w:type="dxa"/>
                  </w:tcMar>
                  <w:vAlign w:val="center"/>
                  <w:hideMark/>
                </w:tcPr>
                <w:p w:rsidR="00EA5FAC" w:rsidRPr="00763D0E" w:rsidRDefault="00EA5FAC" w:rsidP="004B321E">
                  <w:pPr>
                    <w:spacing w:after="0" w:line="240" w:lineRule="auto"/>
                    <w:rPr>
                      <w:rFonts w:ascii="Arial" w:eastAsia="Times New Roman" w:hAnsi="Arial" w:cs="Arial"/>
                      <w:b/>
                      <w:bCs/>
                      <w:color w:val="000080"/>
                      <w:sz w:val="24"/>
                      <w:szCs w:val="24"/>
                      <w:lang w:eastAsia="en-GB"/>
                    </w:rPr>
                  </w:pPr>
                  <w:r w:rsidRPr="00763D0E">
                    <w:rPr>
                      <w:rFonts w:ascii="Arial" w:eastAsia="Times New Roman" w:hAnsi="Arial" w:cs="Arial"/>
                      <w:b/>
                      <w:bCs/>
                      <w:color w:val="000080"/>
                      <w:sz w:val="24"/>
                      <w:szCs w:val="24"/>
                      <w:lang w:eastAsia="en-GB"/>
                    </w:rPr>
                    <w:t>» Section 1. Methodology, Data Collection and Analysis (Please provide full details)</w:t>
                  </w: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5F5F5"/>
                  <w:hideMark/>
                </w:tcPr>
                <w:p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1.1. What is the principal research question/objective? Please clearly state the hypothesis to be tested. Please put this in language comprehensible to a lay person.</w:t>
                  </w:r>
                  <w:r w:rsidRPr="00763D0E">
                    <w:rPr>
                      <w:rFonts w:ascii="Arial" w:eastAsia="Times New Roman" w:hAnsi="Arial" w:cs="Arial"/>
                      <w:color w:val="000000"/>
                      <w:sz w:val="24"/>
                      <w:szCs w:val="24"/>
                      <w:lang w:eastAsia="en-GB"/>
                    </w:rPr>
                    <w:br/>
                  </w: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1.2. What research method(s) do you plan to use; e.g. interview, questionnaire/self-completion questionnaire, field observation, audio/audio-visual recording?</w:t>
                  </w:r>
                  <w:r w:rsidRPr="00763D0E">
                    <w:rPr>
                      <w:rFonts w:ascii="Arial" w:eastAsia="Times New Roman" w:hAnsi="Arial" w:cs="Arial"/>
                      <w:color w:val="000000"/>
                      <w:sz w:val="24"/>
                      <w:szCs w:val="24"/>
                      <w:lang w:eastAsia="en-GB"/>
                    </w:rPr>
                    <w:br/>
                  </w: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5F5F5"/>
                  <w:hideMark/>
                </w:tcPr>
                <w:p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1.3. How many people do you envisage will participate, who are they (e.g. age and gender) and how will they be selected?</w:t>
                  </w:r>
                  <w:r w:rsidRPr="00763D0E">
                    <w:rPr>
                      <w:rFonts w:ascii="Arial" w:eastAsia="Times New Roman" w:hAnsi="Arial" w:cs="Arial"/>
                      <w:color w:val="000000"/>
                      <w:sz w:val="24"/>
                      <w:szCs w:val="24"/>
                      <w:lang w:eastAsia="en-GB"/>
                    </w:rPr>
                    <w:br/>
                  </w: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1.4. Please state the rationale for the number of participants to be recruited (please note that it is unethical to recruit either more, or less, participants than required to adequately power a study).</w:t>
                  </w:r>
                  <w:r w:rsidRPr="00763D0E">
                    <w:rPr>
                      <w:rFonts w:ascii="Arial" w:eastAsia="Times New Roman" w:hAnsi="Arial" w:cs="Arial"/>
                      <w:color w:val="000000"/>
                      <w:sz w:val="24"/>
                      <w:szCs w:val="24"/>
                      <w:lang w:eastAsia="en-GB"/>
                    </w:rPr>
                    <w:br/>
                  </w: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5F5F5"/>
                  <w:hideMark/>
                </w:tcPr>
                <w:p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1.5. What are the inclusion/exclusion criteria?</w:t>
                  </w:r>
                  <w:r w:rsidRPr="00763D0E">
                    <w:rPr>
                      <w:rFonts w:ascii="Arial" w:eastAsia="Times New Roman" w:hAnsi="Arial" w:cs="Arial"/>
                      <w:color w:val="000000"/>
                      <w:sz w:val="24"/>
                      <w:szCs w:val="24"/>
                      <w:lang w:eastAsia="en-GB"/>
                    </w:rPr>
                    <w:br/>
                  </w: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1.6. Where will the project be carried out e.g. public place, in researcher's office, in private office at an organisation? Please list all research locations to be used.</w:t>
                  </w:r>
                  <w:r w:rsidRPr="00763D0E">
                    <w:rPr>
                      <w:rFonts w:ascii="Arial" w:eastAsia="Times New Roman" w:hAnsi="Arial" w:cs="Arial"/>
                      <w:color w:val="000000"/>
                      <w:sz w:val="24"/>
                      <w:szCs w:val="24"/>
                      <w:lang w:eastAsia="en-GB"/>
                    </w:rPr>
                    <w:br/>
                  </w: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5F5F5"/>
                  <w:hideMark/>
                </w:tcPr>
                <w:p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1.7. How will the results be analysed and by whom?</w:t>
                  </w:r>
                  <w:r w:rsidRPr="00763D0E">
                    <w:rPr>
                      <w:rFonts w:ascii="Arial" w:eastAsia="Times New Roman" w:hAnsi="Arial" w:cs="Arial"/>
                      <w:color w:val="000000"/>
                      <w:sz w:val="24"/>
                      <w:szCs w:val="24"/>
                      <w:lang w:eastAsia="en-GB"/>
                    </w:rPr>
                    <w:br/>
                  </w: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E0E7EA"/>
                  <w:tcMar>
                    <w:top w:w="75" w:type="dxa"/>
                    <w:left w:w="75" w:type="dxa"/>
                    <w:bottom w:w="75" w:type="dxa"/>
                    <w:right w:w="75" w:type="dxa"/>
                  </w:tcMar>
                  <w:vAlign w:val="center"/>
                  <w:hideMark/>
                </w:tcPr>
                <w:p w:rsidR="00EA5FAC" w:rsidRPr="00763D0E" w:rsidRDefault="00EA5FAC" w:rsidP="004B321E">
                  <w:pPr>
                    <w:spacing w:after="0" w:line="240" w:lineRule="auto"/>
                    <w:rPr>
                      <w:rFonts w:ascii="Arial" w:eastAsia="Times New Roman" w:hAnsi="Arial" w:cs="Arial"/>
                      <w:b/>
                      <w:bCs/>
                      <w:color w:val="000080"/>
                      <w:sz w:val="24"/>
                      <w:szCs w:val="24"/>
                      <w:lang w:eastAsia="en-GB"/>
                    </w:rPr>
                  </w:pPr>
                  <w:r w:rsidRPr="00763D0E">
                    <w:rPr>
                      <w:rFonts w:ascii="Arial" w:eastAsia="Times New Roman" w:hAnsi="Arial" w:cs="Arial"/>
                      <w:b/>
                      <w:bCs/>
                      <w:color w:val="000080"/>
                      <w:sz w:val="24"/>
                      <w:szCs w:val="24"/>
                      <w:lang w:eastAsia="en-GB"/>
                    </w:rPr>
                    <w:t>» Section 2. Informed Consent and Recruitment</w:t>
                  </w: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5F5F5"/>
                  <w:hideMark/>
                </w:tcPr>
                <w:p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lastRenderedPageBreak/>
                    <w:t>2.1. How will participants be approached and recruited? What specific mechanisms will be used e.g. social media, university circulation lists, intranets or any other external websites?</w:t>
                  </w:r>
                  <w:r w:rsidRPr="00763D0E">
                    <w:rPr>
                      <w:rFonts w:ascii="Arial" w:eastAsia="Times New Roman" w:hAnsi="Arial" w:cs="Arial"/>
                      <w:color w:val="000000"/>
                      <w:sz w:val="24"/>
                      <w:szCs w:val="24"/>
                      <w:lang w:eastAsia="en-GB"/>
                    </w:rPr>
                    <w:br/>
                  </w: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2.2. Please describe the process you will use to ensure your participants are freely giving fully informed consent to participate. In most instances this will include the provision of an Information Sheet and will require a Consent Form unless it is a purely self-completion questionnaire based study or there is justification for not doing so. (Please provide details if this is the case).</w:t>
                  </w:r>
                  <w:r w:rsidRPr="00763D0E">
                    <w:rPr>
                      <w:rFonts w:ascii="Arial" w:eastAsia="Times New Roman" w:hAnsi="Arial" w:cs="Arial"/>
                      <w:color w:val="000000"/>
                      <w:sz w:val="24"/>
                      <w:szCs w:val="24"/>
                      <w:lang w:eastAsia="en-GB"/>
                    </w:rPr>
                    <w:br/>
                  </w: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5F5F5"/>
                  <w:hideMark/>
                </w:tcPr>
                <w:p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2.3. Who will be taking informed consent? What training or experience have they received to do so?</w:t>
                  </w:r>
                  <w:r w:rsidRPr="00763D0E">
                    <w:rPr>
                      <w:rFonts w:ascii="Arial" w:eastAsia="Times New Roman" w:hAnsi="Arial" w:cs="Arial"/>
                      <w:color w:val="000000"/>
                      <w:sz w:val="24"/>
                      <w:szCs w:val="24"/>
                      <w:lang w:eastAsia="en-GB"/>
                    </w:rPr>
                    <w:br/>
                  </w: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2.4. Participants should have the right to withdraw from the research at any time. Participants should also be able to withdraw their data if it is linked to them and should be told when this will no longer be possible (e.g. once it has been included in the final report). Please describe the exact arrangements for withdrawal from participation and withdrawal of data for your study.</w:t>
                  </w:r>
                  <w:r w:rsidRPr="00763D0E">
                    <w:rPr>
                      <w:rFonts w:ascii="Arial" w:eastAsia="Times New Roman" w:hAnsi="Arial" w:cs="Arial"/>
                      <w:color w:val="000000"/>
                      <w:sz w:val="24"/>
                      <w:szCs w:val="24"/>
                      <w:lang w:eastAsia="en-GB"/>
                    </w:rPr>
                    <w:br/>
                  </w: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5F5F5"/>
                  <w:hideMark/>
                </w:tcPr>
                <w:p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2.5. Does the study involve participants who are particularly vulnerable, or unable to give informed consent, or in a dependent position (e.g. children (under 18), people with learning difficulties, over-researched groups or people in care facilities, including prisons</w:t>
                  </w:r>
                  <w:proofErr w:type="gramStart"/>
                  <w:r w:rsidRPr="00763D0E">
                    <w:rPr>
                      <w:rFonts w:ascii="Arial" w:eastAsia="Times New Roman" w:hAnsi="Arial" w:cs="Arial"/>
                      <w:color w:val="333333"/>
                      <w:sz w:val="24"/>
                      <w:szCs w:val="24"/>
                      <w:bdr w:val="none" w:sz="0" w:space="0" w:color="auto" w:frame="1"/>
                      <w:lang w:eastAsia="en-GB"/>
                    </w:rPr>
                    <w:t>) ?</w:t>
                  </w:r>
                  <w:proofErr w:type="gramEnd"/>
                  <w:r w:rsidRPr="00763D0E">
                    <w:rPr>
                      <w:rFonts w:ascii="Arial" w:eastAsia="Times New Roman" w:hAnsi="Arial" w:cs="Arial"/>
                      <w:color w:val="000000"/>
                      <w:sz w:val="24"/>
                      <w:szCs w:val="24"/>
                      <w:lang w:eastAsia="en-GB"/>
                    </w:rPr>
                    <w:br/>
                  </w: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2.6. Will a chaperone be required to be present during interviews? If so, please describe the chaperone arrangements.</w:t>
                  </w:r>
                  <w:r w:rsidRPr="00763D0E">
                    <w:rPr>
                      <w:rFonts w:ascii="Arial" w:eastAsia="Times New Roman" w:hAnsi="Arial" w:cs="Arial"/>
                      <w:color w:val="000000"/>
                      <w:sz w:val="24"/>
                      <w:szCs w:val="24"/>
                      <w:lang w:eastAsia="en-GB"/>
                    </w:rPr>
                    <w:br/>
                  </w: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887"/>
                    <w:gridCol w:w="99"/>
                    <w:gridCol w:w="4984"/>
                    <w:gridCol w:w="270"/>
                  </w:tblGrid>
                  <w:tr w:rsidR="00EA5FAC" w:rsidRPr="00763D0E" w:rsidTr="004B321E">
                    <w:trPr>
                      <w:tblCellSpacing w:w="0" w:type="dxa"/>
                    </w:trPr>
                    <w:tc>
                      <w:tcPr>
                        <w:tcW w:w="0" w:type="auto"/>
                        <w:hideMark/>
                      </w:tcPr>
                      <w:p w:rsidR="00EA5FAC" w:rsidRPr="00763D0E" w:rsidRDefault="00EA5FAC" w:rsidP="004B321E">
                        <w:pPr>
                          <w:spacing w:after="0" w:line="240" w:lineRule="auto"/>
                          <w:rPr>
                            <w:rFonts w:ascii="Arial" w:eastAsia="Times New Roman" w:hAnsi="Arial" w:cs="Arial"/>
                            <w:sz w:val="24"/>
                            <w:szCs w:val="24"/>
                            <w:lang w:eastAsia="en-GB"/>
                          </w:rPr>
                        </w:pPr>
                        <w:r w:rsidRPr="00763D0E">
                          <w:rPr>
                            <w:rFonts w:ascii="Arial" w:eastAsia="Times New Roman" w:hAnsi="Arial" w:cs="Arial"/>
                            <w:color w:val="333333"/>
                            <w:sz w:val="24"/>
                            <w:szCs w:val="24"/>
                            <w:bdr w:val="none" w:sz="0" w:space="0" w:color="auto" w:frame="1"/>
                            <w:lang w:eastAsia="en-GB"/>
                          </w:rPr>
                          <w:t>2.7. Is Disclosure and Barring Service (DBS) clearance necessary for this project?</w:t>
                        </w:r>
                      </w:p>
                    </w:tc>
                    <w:tc>
                      <w:tcPr>
                        <w:tcW w:w="0" w:type="auto"/>
                        <w:hideMark/>
                      </w:tcPr>
                      <w:p w:rsidR="00EA5FAC" w:rsidRPr="00763D0E" w:rsidRDefault="00EA5FAC" w:rsidP="004B321E">
                        <w:pPr>
                          <w:spacing w:after="0" w:line="240" w:lineRule="auto"/>
                          <w:rPr>
                            <w:rFonts w:ascii="Arial" w:eastAsia="Times New Roman" w:hAnsi="Arial" w:cs="Arial"/>
                            <w:sz w:val="24"/>
                            <w:szCs w:val="24"/>
                            <w:lang w:eastAsia="en-GB"/>
                          </w:rPr>
                        </w:pPr>
                        <w:r w:rsidRPr="00763D0E">
                          <w:rPr>
                            <w:rFonts w:ascii="Arial" w:eastAsia="Times New Roman" w:hAnsi="Arial" w:cs="Arial"/>
                            <w:sz w:val="24"/>
                            <w:szCs w:val="24"/>
                            <w:lang w:eastAsia="en-GB"/>
                          </w:rPr>
                          <w:t> </w:t>
                        </w:r>
                      </w:p>
                    </w:tc>
                    <w:tc>
                      <w:tcPr>
                        <w:tcW w:w="1750" w:type="pct"/>
                        <w:hideMark/>
                      </w:tcPr>
                      <w:p w:rsidR="00EA5FAC" w:rsidRPr="00763D0E" w:rsidRDefault="00EA5FAC" w:rsidP="004B321E">
                        <w:pPr>
                          <w:spacing w:after="0" w:line="240" w:lineRule="auto"/>
                          <w:rPr>
                            <w:rFonts w:ascii="Arial" w:eastAsia="Times New Roman" w:hAnsi="Arial" w:cs="Arial"/>
                            <w:sz w:val="24"/>
                            <w:szCs w:val="24"/>
                            <w:lang w:eastAsia="en-GB"/>
                          </w:rPr>
                        </w:pPr>
                      </w:p>
                    </w:tc>
                    <w:tc>
                      <w:tcPr>
                        <w:tcW w:w="270" w:type="dxa"/>
                        <w:vAlign w:val="center"/>
                        <w:hideMark/>
                      </w:tcPr>
                      <w:p w:rsidR="00EA5FAC" w:rsidRPr="00763D0E" w:rsidRDefault="00EA5FAC" w:rsidP="004B321E">
                        <w:pPr>
                          <w:spacing w:after="0" w:line="240" w:lineRule="auto"/>
                          <w:jc w:val="right"/>
                          <w:rPr>
                            <w:rFonts w:ascii="Arial" w:eastAsia="Times New Roman" w:hAnsi="Arial" w:cs="Arial"/>
                            <w:sz w:val="24"/>
                            <w:szCs w:val="24"/>
                            <w:lang w:eastAsia="en-GB"/>
                          </w:rPr>
                        </w:pPr>
                      </w:p>
                    </w:tc>
                  </w:tr>
                </w:tbl>
                <w:p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2.8. Will participants be asked to take part in the study without their consent or knowledge at the time (e.g. covert observation of people) or will deception of any sort be involved? Please refer to the British Psychological Society Code of Ethics and Conduct for further information.</w:t>
                  </w:r>
                  <w:r w:rsidRPr="00763D0E">
                    <w:rPr>
                      <w:rFonts w:ascii="Arial" w:eastAsia="Times New Roman" w:hAnsi="Arial" w:cs="Arial"/>
                      <w:color w:val="000000"/>
                      <w:sz w:val="24"/>
                      <w:szCs w:val="24"/>
                      <w:lang w:eastAsia="en-GB"/>
                    </w:rPr>
                    <w:br/>
                  </w: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5F5F5"/>
                  <w:hideMark/>
                </w:tcPr>
                <w:p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2.9. Will participants be compensated for their time or be reimbursed for expenses? If so, how much?</w:t>
                  </w:r>
                  <w:r w:rsidRPr="00763D0E">
                    <w:rPr>
                      <w:rFonts w:ascii="Arial" w:eastAsia="Times New Roman" w:hAnsi="Arial" w:cs="Arial"/>
                      <w:color w:val="000000"/>
                      <w:sz w:val="24"/>
                      <w:szCs w:val="24"/>
                      <w:lang w:eastAsia="en-GB"/>
                    </w:rPr>
                    <w:br/>
                  </w: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2.10. Could the study induce psychological stress or anxiety, or produce humiliation, or cause harm or negative consequences beyond the risks encountered in normal life?</w:t>
                  </w:r>
                  <w:r w:rsidRPr="00763D0E">
                    <w:rPr>
                      <w:rFonts w:ascii="Arial" w:eastAsia="Times New Roman" w:hAnsi="Arial" w:cs="Arial"/>
                      <w:color w:val="000000"/>
                      <w:sz w:val="24"/>
                      <w:szCs w:val="24"/>
                      <w:lang w:eastAsia="en-GB"/>
                    </w:rPr>
                    <w:br/>
                  </w: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5F5F5"/>
                  <w:hideMark/>
                </w:tcPr>
                <w:p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lastRenderedPageBreak/>
                    <w:t>2.11. Are alcoholic drinks, drugs, placebos or other substances (such as food substances or vitamins) to be administered to the study participants?</w:t>
                  </w:r>
                  <w:r w:rsidRPr="00763D0E">
                    <w:rPr>
                      <w:rFonts w:ascii="Arial" w:eastAsia="Times New Roman" w:hAnsi="Arial" w:cs="Arial"/>
                      <w:color w:val="000000"/>
                      <w:sz w:val="24"/>
                      <w:szCs w:val="24"/>
                      <w:lang w:eastAsia="en-GB"/>
                    </w:rPr>
                    <w:br/>
                  </w: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2.12. If the research involves physical intervention (e.g. imaging) have you considered the possibility that your investigations might uncover unexpected and possibly clinically relevant findings? How will this be managed?</w:t>
                  </w:r>
                  <w:r w:rsidRPr="00763D0E">
                    <w:rPr>
                      <w:rFonts w:ascii="Arial" w:eastAsia="Times New Roman" w:hAnsi="Arial" w:cs="Arial"/>
                      <w:color w:val="000000"/>
                      <w:sz w:val="24"/>
                      <w:szCs w:val="24"/>
                      <w:lang w:eastAsia="en-GB"/>
                    </w:rPr>
                    <w:br/>
                  </w: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5F5F5"/>
                  <w:hideMark/>
                </w:tcPr>
                <w:p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2.13. Can you think of anything else that might be potentially harmful to participants in this research?</w:t>
                  </w:r>
                  <w:r w:rsidRPr="00763D0E">
                    <w:rPr>
                      <w:rFonts w:ascii="Arial" w:eastAsia="Times New Roman" w:hAnsi="Arial" w:cs="Arial"/>
                      <w:color w:val="000000"/>
                      <w:sz w:val="24"/>
                      <w:szCs w:val="24"/>
                      <w:lang w:eastAsia="en-GB"/>
                    </w:rPr>
                    <w:br/>
                  </w: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2.14. Will you inform participants of the results of the research? Please give details of how you will inform participants or justify if not doing so.</w:t>
                  </w:r>
                  <w:r w:rsidRPr="00763D0E">
                    <w:rPr>
                      <w:rFonts w:ascii="Arial" w:eastAsia="Times New Roman" w:hAnsi="Arial" w:cs="Arial"/>
                      <w:color w:val="000000"/>
                      <w:sz w:val="24"/>
                      <w:szCs w:val="24"/>
                      <w:lang w:eastAsia="en-GB"/>
                    </w:rPr>
                    <w:br/>
                  </w: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E0E7EA"/>
                  <w:tcMar>
                    <w:top w:w="75" w:type="dxa"/>
                    <w:left w:w="75" w:type="dxa"/>
                    <w:bottom w:w="75" w:type="dxa"/>
                    <w:right w:w="75" w:type="dxa"/>
                  </w:tcMar>
                  <w:vAlign w:val="center"/>
                  <w:hideMark/>
                </w:tcPr>
                <w:p w:rsidR="00EA5FAC" w:rsidRPr="00763D0E" w:rsidRDefault="00EA5FAC" w:rsidP="004B321E">
                  <w:pPr>
                    <w:spacing w:after="0" w:line="240" w:lineRule="auto"/>
                    <w:rPr>
                      <w:rFonts w:ascii="Arial" w:eastAsia="Times New Roman" w:hAnsi="Arial" w:cs="Arial"/>
                      <w:b/>
                      <w:bCs/>
                      <w:color w:val="000080"/>
                      <w:sz w:val="24"/>
                      <w:szCs w:val="24"/>
                      <w:lang w:eastAsia="en-GB"/>
                    </w:rPr>
                  </w:pPr>
                  <w:r w:rsidRPr="00763D0E">
                    <w:rPr>
                      <w:rFonts w:ascii="Arial" w:eastAsia="Times New Roman" w:hAnsi="Arial" w:cs="Arial"/>
                      <w:b/>
                      <w:bCs/>
                      <w:color w:val="000080"/>
                      <w:sz w:val="24"/>
                      <w:szCs w:val="24"/>
                      <w:lang w:eastAsia="en-GB"/>
                    </w:rPr>
                    <w:t>» Section 3. Data Protection, Confidentiality and Records Management</w:t>
                  </w: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846"/>
                    <w:gridCol w:w="140"/>
                    <w:gridCol w:w="4984"/>
                    <w:gridCol w:w="270"/>
                  </w:tblGrid>
                  <w:tr w:rsidR="00EA5FAC" w:rsidRPr="00763D0E" w:rsidTr="004B321E">
                    <w:trPr>
                      <w:tblCellSpacing w:w="0" w:type="dxa"/>
                    </w:trPr>
                    <w:tc>
                      <w:tcPr>
                        <w:tcW w:w="0" w:type="auto"/>
                        <w:hideMark/>
                      </w:tcPr>
                      <w:p w:rsidR="00EA5FAC" w:rsidRPr="00763D0E" w:rsidRDefault="00EA5FAC" w:rsidP="004B321E">
                        <w:pPr>
                          <w:spacing w:after="0" w:line="240" w:lineRule="auto"/>
                          <w:rPr>
                            <w:rFonts w:ascii="Arial" w:eastAsia="Times New Roman" w:hAnsi="Arial" w:cs="Arial"/>
                            <w:sz w:val="24"/>
                            <w:szCs w:val="24"/>
                            <w:lang w:eastAsia="en-GB"/>
                          </w:rPr>
                        </w:pPr>
                        <w:r w:rsidRPr="00763D0E">
                          <w:rPr>
                            <w:rFonts w:ascii="Arial" w:eastAsia="Times New Roman" w:hAnsi="Arial" w:cs="Arial"/>
                            <w:color w:val="333333"/>
                            <w:sz w:val="24"/>
                            <w:szCs w:val="24"/>
                            <w:bdr w:val="none" w:sz="0" w:space="0" w:color="auto" w:frame="1"/>
                            <w:lang w:eastAsia="en-GB"/>
                          </w:rPr>
                          <w:t>3.1. Does the project require access to personal records?</w:t>
                        </w:r>
                      </w:p>
                    </w:tc>
                    <w:tc>
                      <w:tcPr>
                        <w:tcW w:w="0" w:type="auto"/>
                        <w:hideMark/>
                      </w:tcPr>
                      <w:p w:rsidR="00EA5FAC" w:rsidRPr="00763D0E" w:rsidRDefault="00EA5FAC" w:rsidP="004B321E">
                        <w:pPr>
                          <w:spacing w:after="0" w:line="240" w:lineRule="auto"/>
                          <w:rPr>
                            <w:rFonts w:ascii="Arial" w:eastAsia="Times New Roman" w:hAnsi="Arial" w:cs="Arial"/>
                            <w:sz w:val="24"/>
                            <w:szCs w:val="24"/>
                            <w:lang w:eastAsia="en-GB"/>
                          </w:rPr>
                        </w:pPr>
                        <w:r w:rsidRPr="00763D0E">
                          <w:rPr>
                            <w:rFonts w:ascii="Arial" w:eastAsia="Times New Roman" w:hAnsi="Arial" w:cs="Arial"/>
                            <w:sz w:val="24"/>
                            <w:szCs w:val="24"/>
                            <w:lang w:eastAsia="en-GB"/>
                          </w:rPr>
                          <w:t> </w:t>
                        </w:r>
                      </w:p>
                    </w:tc>
                    <w:tc>
                      <w:tcPr>
                        <w:tcW w:w="1750" w:type="pct"/>
                        <w:hideMark/>
                      </w:tcPr>
                      <w:p w:rsidR="00EA5FAC" w:rsidRPr="00763D0E" w:rsidRDefault="00EA5FAC" w:rsidP="004B321E">
                        <w:pPr>
                          <w:spacing w:after="0" w:line="240" w:lineRule="auto"/>
                          <w:rPr>
                            <w:rFonts w:ascii="Arial" w:eastAsia="Times New Roman" w:hAnsi="Arial" w:cs="Arial"/>
                            <w:sz w:val="24"/>
                            <w:szCs w:val="24"/>
                            <w:lang w:eastAsia="en-GB"/>
                          </w:rPr>
                        </w:pPr>
                      </w:p>
                    </w:tc>
                    <w:tc>
                      <w:tcPr>
                        <w:tcW w:w="270" w:type="dxa"/>
                        <w:vAlign w:val="center"/>
                        <w:hideMark/>
                      </w:tcPr>
                      <w:p w:rsidR="00EA5FAC" w:rsidRPr="00763D0E" w:rsidRDefault="00EA5FAC" w:rsidP="004B321E">
                        <w:pPr>
                          <w:spacing w:after="0" w:line="240" w:lineRule="auto"/>
                          <w:jc w:val="right"/>
                          <w:rPr>
                            <w:rFonts w:ascii="Arial" w:eastAsia="Times New Roman" w:hAnsi="Arial" w:cs="Arial"/>
                            <w:sz w:val="24"/>
                            <w:szCs w:val="24"/>
                            <w:lang w:eastAsia="en-GB"/>
                          </w:rPr>
                        </w:pPr>
                      </w:p>
                    </w:tc>
                  </w:tr>
                </w:tbl>
                <w:p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3.2. How will you ensure that the processing of personal information and personal identifiable information related to the study will be in full compliance with the Data Protection Act 1998 (DPA)?</w:t>
                  </w:r>
                  <w:r w:rsidRPr="00763D0E">
                    <w:rPr>
                      <w:rFonts w:ascii="Arial" w:eastAsia="Times New Roman" w:hAnsi="Arial" w:cs="Arial"/>
                      <w:color w:val="000000"/>
                      <w:sz w:val="24"/>
                      <w:szCs w:val="24"/>
                      <w:lang w:eastAsia="en-GB"/>
                    </w:rPr>
                    <w:br/>
                  </w: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5F5F5"/>
                  <w:hideMark/>
                </w:tcPr>
                <w:p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3.3. If you are processing any personal information outside of the European Economic Area (EEA) you must explain how compliance with the DPA will be ensured.</w:t>
                  </w:r>
                  <w:r w:rsidRPr="00763D0E">
                    <w:rPr>
                      <w:rFonts w:ascii="Arial" w:eastAsia="Times New Roman" w:hAnsi="Arial" w:cs="Arial"/>
                      <w:color w:val="000000"/>
                      <w:sz w:val="24"/>
                      <w:szCs w:val="24"/>
                      <w:lang w:eastAsia="en-GB"/>
                    </w:rPr>
                    <w:br/>
                  </w: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880"/>
                    <w:gridCol w:w="106"/>
                    <w:gridCol w:w="4984"/>
                    <w:gridCol w:w="270"/>
                  </w:tblGrid>
                  <w:tr w:rsidR="00EA5FAC" w:rsidRPr="00763D0E" w:rsidTr="004B321E">
                    <w:trPr>
                      <w:tblCellSpacing w:w="0" w:type="dxa"/>
                    </w:trPr>
                    <w:tc>
                      <w:tcPr>
                        <w:tcW w:w="0" w:type="auto"/>
                        <w:hideMark/>
                      </w:tcPr>
                      <w:p w:rsidR="00EA5FAC" w:rsidRPr="00763D0E" w:rsidRDefault="00EA5FAC" w:rsidP="004B321E">
                        <w:pPr>
                          <w:spacing w:after="0" w:line="240" w:lineRule="auto"/>
                          <w:rPr>
                            <w:rFonts w:ascii="Arial" w:eastAsia="Times New Roman" w:hAnsi="Arial" w:cs="Arial"/>
                            <w:sz w:val="24"/>
                            <w:szCs w:val="24"/>
                            <w:lang w:eastAsia="en-GB"/>
                          </w:rPr>
                        </w:pPr>
                        <w:r w:rsidRPr="00763D0E">
                          <w:rPr>
                            <w:rFonts w:ascii="Arial" w:eastAsia="Times New Roman" w:hAnsi="Arial" w:cs="Arial"/>
                            <w:color w:val="333333"/>
                            <w:sz w:val="24"/>
                            <w:szCs w:val="24"/>
                            <w:bdr w:val="none" w:sz="0" w:space="0" w:color="auto" w:frame="1"/>
                            <w:lang w:eastAsia="en-GB"/>
                          </w:rPr>
                          <w:t>3.4. Will you take steps to ensure the confidentiality of personal information?</w:t>
                        </w:r>
                      </w:p>
                    </w:tc>
                    <w:tc>
                      <w:tcPr>
                        <w:tcW w:w="0" w:type="auto"/>
                        <w:hideMark/>
                      </w:tcPr>
                      <w:p w:rsidR="00EA5FAC" w:rsidRPr="00763D0E" w:rsidRDefault="00EA5FAC" w:rsidP="004B321E">
                        <w:pPr>
                          <w:spacing w:after="0" w:line="240" w:lineRule="auto"/>
                          <w:rPr>
                            <w:rFonts w:ascii="Arial" w:eastAsia="Times New Roman" w:hAnsi="Arial" w:cs="Arial"/>
                            <w:sz w:val="24"/>
                            <w:szCs w:val="24"/>
                            <w:lang w:eastAsia="en-GB"/>
                          </w:rPr>
                        </w:pPr>
                        <w:r w:rsidRPr="00763D0E">
                          <w:rPr>
                            <w:rFonts w:ascii="Arial" w:eastAsia="Times New Roman" w:hAnsi="Arial" w:cs="Arial"/>
                            <w:sz w:val="24"/>
                            <w:szCs w:val="24"/>
                            <w:lang w:eastAsia="en-GB"/>
                          </w:rPr>
                          <w:t> </w:t>
                        </w:r>
                      </w:p>
                    </w:tc>
                    <w:tc>
                      <w:tcPr>
                        <w:tcW w:w="1750" w:type="pct"/>
                        <w:hideMark/>
                      </w:tcPr>
                      <w:p w:rsidR="00EA5FAC" w:rsidRPr="00763D0E" w:rsidRDefault="00EA5FAC" w:rsidP="004B321E">
                        <w:pPr>
                          <w:spacing w:after="0" w:line="240" w:lineRule="auto"/>
                          <w:rPr>
                            <w:rFonts w:ascii="Arial" w:eastAsia="Times New Roman" w:hAnsi="Arial" w:cs="Arial"/>
                            <w:sz w:val="24"/>
                            <w:szCs w:val="24"/>
                            <w:lang w:eastAsia="en-GB"/>
                          </w:rPr>
                        </w:pPr>
                      </w:p>
                    </w:tc>
                    <w:tc>
                      <w:tcPr>
                        <w:tcW w:w="270" w:type="dxa"/>
                        <w:vAlign w:val="center"/>
                        <w:hideMark/>
                      </w:tcPr>
                      <w:p w:rsidR="00EA5FAC" w:rsidRPr="00763D0E" w:rsidRDefault="00EA5FAC" w:rsidP="004B321E">
                        <w:pPr>
                          <w:spacing w:after="0" w:line="240" w:lineRule="auto"/>
                          <w:jc w:val="right"/>
                          <w:rPr>
                            <w:rFonts w:ascii="Arial" w:eastAsia="Times New Roman" w:hAnsi="Arial" w:cs="Arial"/>
                            <w:sz w:val="24"/>
                            <w:szCs w:val="24"/>
                            <w:lang w:eastAsia="en-GB"/>
                          </w:rPr>
                        </w:pPr>
                      </w:p>
                    </w:tc>
                  </w:tr>
                </w:tbl>
                <w:p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5F5F5"/>
                  <w:hideMark/>
                </w:tcPr>
                <w:p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 xml:space="preserve">3.5. Please provide details of </w:t>
                  </w:r>
                  <w:proofErr w:type="spellStart"/>
                  <w:r w:rsidRPr="00763D0E">
                    <w:rPr>
                      <w:rFonts w:ascii="Arial" w:eastAsia="Times New Roman" w:hAnsi="Arial" w:cs="Arial"/>
                      <w:color w:val="333333"/>
                      <w:sz w:val="24"/>
                      <w:szCs w:val="24"/>
                      <w:bdr w:val="none" w:sz="0" w:space="0" w:color="auto" w:frame="1"/>
                      <w:lang w:eastAsia="en-GB"/>
                    </w:rPr>
                    <w:t>anonymisation</w:t>
                  </w:r>
                  <w:proofErr w:type="spellEnd"/>
                  <w:r w:rsidRPr="00763D0E">
                    <w:rPr>
                      <w:rFonts w:ascii="Arial" w:eastAsia="Times New Roman" w:hAnsi="Arial" w:cs="Arial"/>
                      <w:color w:val="333333"/>
                      <w:sz w:val="24"/>
                      <w:szCs w:val="24"/>
                      <w:bdr w:val="none" w:sz="0" w:space="0" w:color="auto" w:frame="1"/>
                      <w:lang w:eastAsia="en-GB"/>
                    </w:rPr>
                    <w:t xml:space="preserve"> procedures and physical and technical security measures here.</w:t>
                  </w:r>
                  <w:r w:rsidRPr="00763D0E">
                    <w:rPr>
                      <w:rFonts w:ascii="Arial" w:eastAsia="Times New Roman" w:hAnsi="Arial" w:cs="Arial"/>
                      <w:color w:val="000000"/>
                      <w:sz w:val="24"/>
                      <w:szCs w:val="24"/>
                      <w:lang w:eastAsia="en-GB"/>
                    </w:rPr>
                    <w:br/>
                  </w: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889"/>
                    <w:gridCol w:w="97"/>
                    <w:gridCol w:w="4984"/>
                    <w:gridCol w:w="270"/>
                  </w:tblGrid>
                  <w:tr w:rsidR="00EA5FAC" w:rsidRPr="00763D0E" w:rsidTr="004B321E">
                    <w:trPr>
                      <w:tblCellSpacing w:w="0" w:type="dxa"/>
                    </w:trPr>
                    <w:tc>
                      <w:tcPr>
                        <w:tcW w:w="0" w:type="auto"/>
                        <w:hideMark/>
                      </w:tcPr>
                      <w:p w:rsidR="00EA5FAC" w:rsidRPr="00763D0E" w:rsidRDefault="00EA5FAC" w:rsidP="004B321E">
                        <w:pPr>
                          <w:spacing w:after="0" w:line="240" w:lineRule="auto"/>
                          <w:rPr>
                            <w:rFonts w:ascii="Arial" w:eastAsia="Times New Roman" w:hAnsi="Arial" w:cs="Arial"/>
                            <w:sz w:val="24"/>
                            <w:szCs w:val="24"/>
                            <w:lang w:eastAsia="en-GB"/>
                          </w:rPr>
                        </w:pPr>
                        <w:r w:rsidRPr="00763D0E">
                          <w:rPr>
                            <w:rFonts w:ascii="Arial" w:eastAsia="Times New Roman" w:hAnsi="Arial" w:cs="Arial"/>
                            <w:color w:val="333333"/>
                            <w:sz w:val="24"/>
                            <w:szCs w:val="24"/>
                            <w:bdr w:val="none" w:sz="0" w:space="0" w:color="auto" w:frame="1"/>
                            <w:lang w:eastAsia="en-GB"/>
                          </w:rPr>
                          <w:t>3.6. Will all personal information related to this study be retained and shared in a form that is fully anonymised?</w:t>
                        </w:r>
                      </w:p>
                    </w:tc>
                    <w:tc>
                      <w:tcPr>
                        <w:tcW w:w="0" w:type="auto"/>
                        <w:hideMark/>
                      </w:tcPr>
                      <w:p w:rsidR="00EA5FAC" w:rsidRPr="00763D0E" w:rsidRDefault="00EA5FAC" w:rsidP="004B321E">
                        <w:pPr>
                          <w:spacing w:after="0" w:line="240" w:lineRule="auto"/>
                          <w:rPr>
                            <w:rFonts w:ascii="Arial" w:eastAsia="Times New Roman" w:hAnsi="Arial" w:cs="Arial"/>
                            <w:sz w:val="24"/>
                            <w:szCs w:val="24"/>
                            <w:lang w:eastAsia="en-GB"/>
                          </w:rPr>
                        </w:pPr>
                        <w:r w:rsidRPr="00763D0E">
                          <w:rPr>
                            <w:rFonts w:ascii="Arial" w:eastAsia="Times New Roman" w:hAnsi="Arial" w:cs="Arial"/>
                            <w:sz w:val="24"/>
                            <w:szCs w:val="24"/>
                            <w:lang w:eastAsia="en-GB"/>
                          </w:rPr>
                          <w:t> </w:t>
                        </w:r>
                      </w:p>
                    </w:tc>
                    <w:tc>
                      <w:tcPr>
                        <w:tcW w:w="1750" w:type="pct"/>
                        <w:hideMark/>
                      </w:tcPr>
                      <w:p w:rsidR="00EA5FAC" w:rsidRPr="00763D0E" w:rsidRDefault="00EA5FAC" w:rsidP="004B321E">
                        <w:pPr>
                          <w:spacing w:after="0" w:line="240" w:lineRule="auto"/>
                          <w:rPr>
                            <w:rFonts w:ascii="Arial" w:eastAsia="Times New Roman" w:hAnsi="Arial" w:cs="Arial"/>
                            <w:sz w:val="24"/>
                            <w:szCs w:val="24"/>
                            <w:lang w:eastAsia="en-GB"/>
                          </w:rPr>
                        </w:pPr>
                      </w:p>
                    </w:tc>
                    <w:tc>
                      <w:tcPr>
                        <w:tcW w:w="270" w:type="dxa"/>
                        <w:vAlign w:val="center"/>
                        <w:hideMark/>
                      </w:tcPr>
                      <w:p w:rsidR="00EA5FAC" w:rsidRPr="00763D0E" w:rsidRDefault="00EA5FAC" w:rsidP="004B321E">
                        <w:pPr>
                          <w:spacing w:after="0" w:line="240" w:lineRule="auto"/>
                          <w:jc w:val="right"/>
                          <w:rPr>
                            <w:rFonts w:ascii="Arial" w:eastAsia="Times New Roman" w:hAnsi="Arial" w:cs="Arial"/>
                            <w:sz w:val="24"/>
                            <w:szCs w:val="24"/>
                            <w:lang w:eastAsia="en-GB"/>
                          </w:rPr>
                        </w:pPr>
                      </w:p>
                    </w:tc>
                  </w:tr>
                </w:tbl>
                <w:p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5F5F5"/>
                  <w:hideMark/>
                </w:tcPr>
                <w:p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3.7. If you answered "no" to the above question, you must ensure that these arrangements are detailed in the Information Sheet and that participant consent will be in place. If relevant, please outline arrangements here.</w:t>
                  </w:r>
                  <w:r w:rsidRPr="00763D0E">
                    <w:rPr>
                      <w:rFonts w:ascii="Arial" w:eastAsia="Times New Roman" w:hAnsi="Arial" w:cs="Arial"/>
                      <w:color w:val="000000"/>
                      <w:sz w:val="24"/>
                      <w:szCs w:val="24"/>
                      <w:lang w:eastAsia="en-GB"/>
                    </w:rPr>
                    <w:br/>
                  </w: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889"/>
                    <w:gridCol w:w="97"/>
                    <w:gridCol w:w="4984"/>
                    <w:gridCol w:w="270"/>
                  </w:tblGrid>
                  <w:tr w:rsidR="00EA5FAC" w:rsidRPr="00763D0E" w:rsidTr="004B321E">
                    <w:trPr>
                      <w:tblCellSpacing w:w="0" w:type="dxa"/>
                    </w:trPr>
                    <w:tc>
                      <w:tcPr>
                        <w:tcW w:w="0" w:type="auto"/>
                        <w:hideMark/>
                      </w:tcPr>
                      <w:p w:rsidR="00EA5FAC" w:rsidRPr="00763D0E" w:rsidRDefault="00EA5FAC" w:rsidP="004B321E">
                        <w:pPr>
                          <w:spacing w:after="0" w:line="240" w:lineRule="auto"/>
                          <w:rPr>
                            <w:rFonts w:ascii="Arial" w:eastAsia="Times New Roman" w:hAnsi="Arial" w:cs="Arial"/>
                            <w:sz w:val="24"/>
                            <w:szCs w:val="24"/>
                            <w:lang w:eastAsia="en-GB"/>
                          </w:rPr>
                        </w:pPr>
                        <w:r w:rsidRPr="00763D0E">
                          <w:rPr>
                            <w:rFonts w:ascii="Arial" w:eastAsia="Times New Roman" w:hAnsi="Arial" w:cs="Arial"/>
                            <w:color w:val="333333"/>
                            <w:sz w:val="24"/>
                            <w:szCs w:val="24"/>
                            <w:bdr w:val="none" w:sz="0" w:space="0" w:color="auto" w:frame="1"/>
                            <w:lang w:eastAsia="en-GB"/>
                          </w:rPr>
                          <w:lastRenderedPageBreak/>
                          <w:t>3.8. Will the Principal Investigator take full responsibility during the study, for ensuring appropriate storage and security of information (including research data, consent forms and administrative records) and, where appropriate, will the necessary arrangements be made in order to process copyright material lawfully?</w:t>
                        </w:r>
                      </w:p>
                    </w:tc>
                    <w:tc>
                      <w:tcPr>
                        <w:tcW w:w="0" w:type="auto"/>
                        <w:hideMark/>
                      </w:tcPr>
                      <w:p w:rsidR="00EA5FAC" w:rsidRPr="00763D0E" w:rsidRDefault="00EA5FAC" w:rsidP="004B321E">
                        <w:pPr>
                          <w:spacing w:after="0" w:line="240" w:lineRule="auto"/>
                          <w:rPr>
                            <w:rFonts w:ascii="Arial" w:eastAsia="Times New Roman" w:hAnsi="Arial" w:cs="Arial"/>
                            <w:sz w:val="24"/>
                            <w:szCs w:val="24"/>
                            <w:lang w:eastAsia="en-GB"/>
                          </w:rPr>
                        </w:pPr>
                        <w:r w:rsidRPr="00763D0E">
                          <w:rPr>
                            <w:rFonts w:ascii="Arial" w:eastAsia="Times New Roman" w:hAnsi="Arial" w:cs="Arial"/>
                            <w:sz w:val="24"/>
                            <w:szCs w:val="24"/>
                            <w:lang w:eastAsia="en-GB"/>
                          </w:rPr>
                          <w:t> </w:t>
                        </w:r>
                      </w:p>
                    </w:tc>
                    <w:tc>
                      <w:tcPr>
                        <w:tcW w:w="1750" w:type="pct"/>
                        <w:hideMark/>
                      </w:tcPr>
                      <w:p w:rsidR="00EA5FAC" w:rsidRPr="00763D0E" w:rsidRDefault="00EA5FAC" w:rsidP="004B321E">
                        <w:pPr>
                          <w:spacing w:after="0" w:line="240" w:lineRule="auto"/>
                          <w:rPr>
                            <w:rFonts w:ascii="Arial" w:eastAsia="Times New Roman" w:hAnsi="Arial" w:cs="Arial"/>
                            <w:sz w:val="24"/>
                            <w:szCs w:val="24"/>
                            <w:lang w:eastAsia="en-GB"/>
                          </w:rPr>
                        </w:pPr>
                      </w:p>
                    </w:tc>
                    <w:tc>
                      <w:tcPr>
                        <w:tcW w:w="270" w:type="dxa"/>
                        <w:vAlign w:val="center"/>
                        <w:hideMark/>
                      </w:tcPr>
                      <w:p w:rsidR="00EA5FAC" w:rsidRPr="00763D0E" w:rsidRDefault="00EA5FAC" w:rsidP="004B321E">
                        <w:pPr>
                          <w:spacing w:after="0" w:line="240" w:lineRule="auto"/>
                          <w:jc w:val="right"/>
                          <w:rPr>
                            <w:rFonts w:ascii="Arial" w:eastAsia="Times New Roman" w:hAnsi="Arial" w:cs="Arial"/>
                            <w:sz w:val="24"/>
                            <w:szCs w:val="24"/>
                            <w:lang w:eastAsia="en-GB"/>
                          </w:rPr>
                        </w:pPr>
                      </w:p>
                    </w:tc>
                  </w:tr>
                </w:tbl>
                <w:p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5F5F5"/>
                  <w:hideMark/>
                </w:tcPr>
                <w:p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3.9. If you answered "no" to the above question, please give further details.</w:t>
                  </w:r>
                  <w:r w:rsidRPr="00763D0E">
                    <w:rPr>
                      <w:rFonts w:ascii="Arial" w:eastAsia="Times New Roman" w:hAnsi="Arial" w:cs="Arial"/>
                      <w:color w:val="000000"/>
                      <w:sz w:val="24"/>
                      <w:szCs w:val="24"/>
                      <w:lang w:eastAsia="en-GB"/>
                    </w:rPr>
                    <w:br/>
                  </w: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3.10. Who will have access to personal information relating to this study?</w:t>
                  </w:r>
                  <w:r w:rsidRPr="00763D0E">
                    <w:rPr>
                      <w:rFonts w:ascii="Arial" w:eastAsia="Times New Roman" w:hAnsi="Arial" w:cs="Arial"/>
                      <w:color w:val="000000"/>
                      <w:sz w:val="24"/>
                      <w:szCs w:val="24"/>
                      <w:lang w:eastAsia="en-GB"/>
                    </w:rPr>
                    <w:br/>
                  </w: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5F5F5"/>
                  <w:hideMark/>
                </w:tcPr>
                <w:p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3.11. Data management responsibilities after the study: State how long study information including research data, consent forms and administrative records will be retained, in what format(s) and where the information will be kept. Please see the University's </w:t>
                  </w:r>
                  <w:r w:rsidR="005446EE">
                    <w:fldChar w:fldCharType="begin"/>
                  </w:r>
                  <w:r w:rsidR="005446EE">
                    <w:instrText xml:space="preserve"> HYPERLINK "http</w:instrText>
                  </w:r>
                  <w:r w:rsidR="005446EE">
                    <w:instrText xml:space="preserve">://www.sussex.ac.uk/library/researchdatamanagement/policies" \t "_blank" </w:instrText>
                  </w:r>
                  <w:r w:rsidR="005446EE">
                    <w:fldChar w:fldCharType="separate"/>
                  </w:r>
                  <w:r w:rsidRPr="00763D0E">
                    <w:rPr>
                      <w:rFonts w:ascii="Arial" w:eastAsia="Times New Roman" w:hAnsi="Arial" w:cs="Arial"/>
                      <w:color w:val="782B91"/>
                      <w:sz w:val="24"/>
                      <w:szCs w:val="24"/>
                      <w:u w:val="single"/>
                      <w:bdr w:val="none" w:sz="0" w:space="0" w:color="auto" w:frame="1"/>
                      <w:lang w:eastAsia="en-GB"/>
                    </w:rPr>
                    <w:t>Research Data Management Policy</w:t>
                  </w:r>
                  <w:r w:rsidR="005446EE">
                    <w:rPr>
                      <w:rFonts w:ascii="Arial" w:eastAsia="Times New Roman" w:hAnsi="Arial" w:cs="Arial"/>
                      <w:color w:val="782B91"/>
                      <w:sz w:val="24"/>
                      <w:szCs w:val="24"/>
                      <w:u w:val="single"/>
                      <w:bdr w:val="none" w:sz="0" w:space="0" w:color="auto" w:frame="1"/>
                      <w:lang w:eastAsia="en-GB"/>
                    </w:rPr>
                    <w:fldChar w:fldCharType="end"/>
                  </w:r>
                  <w:r w:rsidRPr="00763D0E">
                    <w:rPr>
                      <w:rFonts w:ascii="Arial" w:eastAsia="Times New Roman" w:hAnsi="Arial" w:cs="Arial"/>
                      <w:color w:val="333333"/>
                      <w:sz w:val="24"/>
                      <w:szCs w:val="24"/>
                      <w:bdr w:val="none" w:sz="0" w:space="0" w:color="auto" w:frame="1"/>
                      <w:lang w:eastAsia="en-GB"/>
                    </w:rPr>
                    <w:t>.</w:t>
                  </w:r>
                  <w:r w:rsidRPr="00763D0E">
                    <w:rPr>
                      <w:rFonts w:ascii="Arial" w:eastAsia="Times New Roman" w:hAnsi="Arial" w:cs="Arial"/>
                      <w:color w:val="000000"/>
                      <w:sz w:val="24"/>
                      <w:szCs w:val="24"/>
                      <w:lang w:eastAsia="en-GB"/>
                    </w:rPr>
                    <w:br/>
                  </w: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E0E7EA"/>
                  <w:tcMar>
                    <w:top w:w="75" w:type="dxa"/>
                    <w:left w:w="75" w:type="dxa"/>
                    <w:bottom w:w="75" w:type="dxa"/>
                    <w:right w:w="75" w:type="dxa"/>
                  </w:tcMar>
                  <w:vAlign w:val="center"/>
                  <w:hideMark/>
                </w:tcPr>
                <w:p w:rsidR="00EA5FAC" w:rsidRPr="00763D0E" w:rsidRDefault="00EA5FAC" w:rsidP="004B321E">
                  <w:pPr>
                    <w:spacing w:after="0" w:line="240" w:lineRule="auto"/>
                    <w:rPr>
                      <w:rFonts w:ascii="Arial" w:eastAsia="Times New Roman" w:hAnsi="Arial" w:cs="Arial"/>
                      <w:b/>
                      <w:bCs/>
                      <w:color w:val="000080"/>
                      <w:sz w:val="24"/>
                      <w:szCs w:val="24"/>
                      <w:lang w:eastAsia="en-GB"/>
                    </w:rPr>
                  </w:pPr>
                  <w:r w:rsidRPr="00763D0E">
                    <w:rPr>
                      <w:rFonts w:ascii="Arial" w:eastAsia="Times New Roman" w:hAnsi="Arial" w:cs="Arial"/>
                      <w:b/>
                      <w:bCs/>
                      <w:color w:val="000080"/>
                      <w:sz w:val="24"/>
                      <w:szCs w:val="24"/>
                      <w:lang w:eastAsia="en-GB"/>
                    </w:rPr>
                    <w:t>» Section 4. Researcher(s) Safety and Wellbeing</w:t>
                  </w: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889"/>
                    <w:gridCol w:w="97"/>
                    <w:gridCol w:w="4984"/>
                    <w:gridCol w:w="270"/>
                  </w:tblGrid>
                  <w:tr w:rsidR="00EA5FAC" w:rsidRPr="00763D0E" w:rsidTr="004B321E">
                    <w:trPr>
                      <w:tblCellSpacing w:w="0" w:type="dxa"/>
                    </w:trPr>
                    <w:tc>
                      <w:tcPr>
                        <w:tcW w:w="0" w:type="auto"/>
                        <w:hideMark/>
                      </w:tcPr>
                      <w:p w:rsidR="00EA5FAC" w:rsidRPr="00763D0E" w:rsidRDefault="00EA5FAC" w:rsidP="004B321E">
                        <w:pPr>
                          <w:spacing w:after="0" w:line="240" w:lineRule="auto"/>
                          <w:rPr>
                            <w:rFonts w:ascii="Arial" w:eastAsia="Times New Roman" w:hAnsi="Arial" w:cs="Arial"/>
                            <w:sz w:val="24"/>
                            <w:szCs w:val="24"/>
                            <w:lang w:eastAsia="en-GB"/>
                          </w:rPr>
                        </w:pPr>
                        <w:r w:rsidRPr="00763D0E">
                          <w:rPr>
                            <w:rFonts w:ascii="Arial" w:eastAsia="Times New Roman" w:hAnsi="Arial" w:cs="Arial"/>
                            <w:color w:val="333333"/>
                            <w:sz w:val="24"/>
                            <w:szCs w:val="24"/>
                            <w:bdr w:val="none" w:sz="0" w:space="0" w:color="auto" w:frame="1"/>
                            <w:lang w:eastAsia="en-GB"/>
                          </w:rPr>
                          <w:t>4.1. Does the project involve working with any substances and/or equipment which may be considered hazardous? (Please refer to the University's Control of Hazardous Substances Policy).</w:t>
                        </w:r>
                      </w:p>
                    </w:tc>
                    <w:tc>
                      <w:tcPr>
                        <w:tcW w:w="0" w:type="auto"/>
                        <w:hideMark/>
                      </w:tcPr>
                      <w:p w:rsidR="00EA5FAC" w:rsidRPr="00763D0E" w:rsidRDefault="00EA5FAC" w:rsidP="004B321E">
                        <w:pPr>
                          <w:spacing w:after="0" w:line="240" w:lineRule="auto"/>
                          <w:rPr>
                            <w:rFonts w:ascii="Arial" w:eastAsia="Times New Roman" w:hAnsi="Arial" w:cs="Arial"/>
                            <w:sz w:val="24"/>
                            <w:szCs w:val="24"/>
                            <w:lang w:eastAsia="en-GB"/>
                          </w:rPr>
                        </w:pPr>
                        <w:r w:rsidRPr="00763D0E">
                          <w:rPr>
                            <w:rFonts w:ascii="Arial" w:eastAsia="Times New Roman" w:hAnsi="Arial" w:cs="Arial"/>
                            <w:sz w:val="24"/>
                            <w:szCs w:val="24"/>
                            <w:lang w:eastAsia="en-GB"/>
                          </w:rPr>
                          <w:t> </w:t>
                        </w:r>
                      </w:p>
                    </w:tc>
                    <w:tc>
                      <w:tcPr>
                        <w:tcW w:w="1750" w:type="pct"/>
                        <w:hideMark/>
                      </w:tcPr>
                      <w:p w:rsidR="00EA5FAC" w:rsidRPr="00763D0E" w:rsidRDefault="00EA5FAC" w:rsidP="004B321E">
                        <w:pPr>
                          <w:spacing w:after="0" w:line="240" w:lineRule="auto"/>
                          <w:rPr>
                            <w:rFonts w:ascii="Arial" w:eastAsia="Times New Roman" w:hAnsi="Arial" w:cs="Arial"/>
                            <w:sz w:val="24"/>
                            <w:szCs w:val="24"/>
                            <w:lang w:eastAsia="en-GB"/>
                          </w:rPr>
                        </w:pPr>
                      </w:p>
                    </w:tc>
                    <w:tc>
                      <w:tcPr>
                        <w:tcW w:w="270" w:type="dxa"/>
                        <w:vAlign w:val="center"/>
                        <w:hideMark/>
                      </w:tcPr>
                      <w:p w:rsidR="00EA5FAC" w:rsidRPr="00763D0E" w:rsidRDefault="00EA5FAC" w:rsidP="004B321E">
                        <w:pPr>
                          <w:spacing w:after="0" w:line="240" w:lineRule="auto"/>
                          <w:jc w:val="right"/>
                          <w:rPr>
                            <w:rFonts w:ascii="Arial" w:eastAsia="Times New Roman" w:hAnsi="Arial" w:cs="Arial"/>
                            <w:sz w:val="24"/>
                            <w:szCs w:val="24"/>
                            <w:lang w:eastAsia="en-GB"/>
                          </w:rPr>
                        </w:pPr>
                      </w:p>
                    </w:tc>
                  </w:tr>
                </w:tbl>
                <w:p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4.2. If yes, briefly state the substance(s) or equipment and briefly describe measures you will take to ensure the researchers safety and wellbeing.</w:t>
                  </w:r>
                  <w:r w:rsidRPr="00763D0E">
                    <w:rPr>
                      <w:rFonts w:ascii="Arial" w:eastAsia="Times New Roman" w:hAnsi="Arial" w:cs="Arial"/>
                      <w:color w:val="000000"/>
                      <w:sz w:val="24"/>
                      <w:szCs w:val="24"/>
                      <w:lang w:eastAsia="en-GB"/>
                    </w:rPr>
                    <w:br/>
                  </w: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889"/>
                    <w:gridCol w:w="97"/>
                    <w:gridCol w:w="4984"/>
                    <w:gridCol w:w="270"/>
                  </w:tblGrid>
                  <w:tr w:rsidR="00EA5FAC" w:rsidRPr="00763D0E" w:rsidTr="004B321E">
                    <w:trPr>
                      <w:tblCellSpacing w:w="0" w:type="dxa"/>
                    </w:trPr>
                    <w:tc>
                      <w:tcPr>
                        <w:tcW w:w="0" w:type="auto"/>
                        <w:hideMark/>
                      </w:tcPr>
                      <w:p w:rsidR="00EA5FAC" w:rsidRPr="00763D0E" w:rsidRDefault="00EA5FAC" w:rsidP="004B321E">
                        <w:pPr>
                          <w:spacing w:after="0" w:line="240" w:lineRule="auto"/>
                          <w:rPr>
                            <w:rFonts w:ascii="Arial" w:eastAsia="Times New Roman" w:hAnsi="Arial" w:cs="Arial"/>
                            <w:sz w:val="24"/>
                            <w:szCs w:val="24"/>
                            <w:lang w:eastAsia="en-GB"/>
                          </w:rPr>
                        </w:pPr>
                        <w:r w:rsidRPr="00763D0E">
                          <w:rPr>
                            <w:rFonts w:ascii="Arial" w:eastAsia="Times New Roman" w:hAnsi="Arial" w:cs="Arial"/>
                            <w:color w:val="333333"/>
                            <w:sz w:val="24"/>
                            <w:szCs w:val="24"/>
                            <w:bdr w:val="none" w:sz="0" w:space="0" w:color="auto" w:frame="1"/>
                            <w:lang w:eastAsia="en-GB"/>
                          </w:rPr>
                          <w:t>4.3. Could the nature or subject of the research potentially have an emotionally disturbing impact on the researcher(s)?</w:t>
                        </w:r>
                      </w:p>
                    </w:tc>
                    <w:tc>
                      <w:tcPr>
                        <w:tcW w:w="0" w:type="auto"/>
                        <w:hideMark/>
                      </w:tcPr>
                      <w:p w:rsidR="00EA5FAC" w:rsidRPr="00763D0E" w:rsidRDefault="00EA5FAC" w:rsidP="004B321E">
                        <w:pPr>
                          <w:spacing w:after="0" w:line="240" w:lineRule="auto"/>
                          <w:rPr>
                            <w:rFonts w:ascii="Arial" w:eastAsia="Times New Roman" w:hAnsi="Arial" w:cs="Arial"/>
                            <w:sz w:val="24"/>
                            <w:szCs w:val="24"/>
                            <w:lang w:eastAsia="en-GB"/>
                          </w:rPr>
                        </w:pPr>
                        <w:r w:rsidRPr="00763D0E">
                          <w:rPr>
                            <w:rFonts w:ascii="Arial" w:eastAsia="Times New Roman" w:hAnsi="Arial" w:cs="Arial"/>
                            <w:sz w:val="24"/>
                            <w:szCs w:val="24"/>
                            <w:lang w:eastAsia="en-GB"/>
                          </w:rPr>
                          <w:t> </w:t>
                        </w:r>
                      </w:p>
                    </w:tc>
                    <w:tc>
                      <w:tcPr>
                        <w:tcW w:w="1750" w:type="pct"/>
                        <w:hideMark/>
                      </w:tcPr>
                      <w:p w:rsidR="00EA5FAC" w:rsidRPr="00763D0E" w:rsidRDefault="00EA5FAC" w:rsidP="004B321E">
                        <w:pPr>
                          <w:spacing w:after="0" w:line="240" w:lineRule="auto"/>
                          <w:rPr>
                            <w:rFonts w:ascii="Arial" w:eastAsia="Times New Roman" w:hAnsi="Arial" w:cs="Arial"/>
                            <w:sz w:val="24"/>
                            <w:szCs w:val="24"/>
                            <w:lang w:eastAsia="en-GB"/>
                          </w:rPr>
                        </w:pPr>
                      </w:p>
                    </w:tc>
                    <w:tc>
                      <w:tcPr>
                        <w:tcW w:w="270" w:type="dxa"/>
                        <w:vAlign w:val="center"/>
                        <w:hideMark/>
                      </w:tcPr>
                      <w:p w:rsidR="00EA5FAC" w:rsidRPr="00763D0E" w:rsidRDefault="00EA5FAC" w:rsidP="004B321E">
                        <w:pPr>
                          <w:spacing w:after="0" w:line="240" w:lineRule="auto"/>
                          <w:jc w:val="right"/>
                          <w:rPr>
                            <w:rFonts w:ascii="Arial" w:eastAsia="Times New Roman" w:hAnsi="Arial" w:cs="Arial"/>
                            <w:sz w:val="24"/>
                            <w:szCs w:val="24"/>
                            <w:lang w:eastAsia="en-GB"/>
                          </w:rPr>
                        </w:pPr>
                      </w:p>
                    </w:tc>
                  </w:tr>
                </w:tbl>
                <w:p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4.4. If yes, briefly describe what measures will be taken to help the researcher(s) to manage this.</w:t>
                  </w:r>
                  <w:r w:rsidRPr="00763D0E">
                    <w:rPr>
                      <w:rFonts w:ascii="Arial" w:eastAsia="Times New Roman" w:hAnsi="Arial" w:cs="Arial"/>
                      <w:color w:val="000000"/>
                      <w:sz w:val="24"/>
                      <w:szCs w:val="24"/>
                      <w:lang w:eastAsia="en-GB"/>
                    </w:rPr>
                    <w:br/>
                  </w: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889"/>
                    <w:gridCol w:w="97"/>
                    <w:gridCol w:w="4984"/>
                    <w:gridCol w:w="270"/>
                  </w:tblGrid>
                  <w:tr w:rsidR="00EA5FAC" w:rsidRPr="00763D0E" w:rsidTr="004B321E">
                    <w:trPr>
                      <w:tblCellSpacing w:w="0" w:type="dxa"/>
                    </w:trPr>
                    <w:tc>
                      <w:tcPr>
                        <w:tcW w:w="0" w:type="auto"/>
                        <w:hideMark/>
                      </w:tcPr>
                      <w:p w:rsidR="00EA5FAC" w:rsidRPr="00763D0E" w:rsidRDefault="00EA5FAC" w:rsidP="004B321E">
                        <w:pPr>
                          <w:spacing w:after="0" w:line="240" w:lineRule="auto"/>
                          <w:rPr>
                            <w:rFonts w:ascii="Arial" w:eastAsia="Times New Roman" w:hAnsi="Arial" w:cs="Arial"/>
                            <w:sz w:val="24"/>
                            <w:szCs w:val="24"/>
                            <w:lang w:eastAsia="en-GB"/>
                          </w:rPr>
                        </w:pPr>
                        <w:r w:rsidRPr="00763D0E">
                          <w:rPr>
                            <w:rFonts w:ascii="Arial" w:eastAsia="Times New Roman" w:hAnsi="Arial" w:cs="Arial"/>
                            <w:color w:val="333333"/>
                            <w:sz w:val="24"/>
                            <w:szCs w:val="24"/>
                            <w:bdr w:val="none" w:sz="0" w:space="0" w:color="auto" w:frame="1"/>
                            <w:lang w:eastAsia="en-GB"/>
                          </w:rPr>
                          <w:t>4.5. Could the nature or subject of the research potentially expose the researcher(s) to threats of physical violence and/or verbal abuse?</w:t>
                        </w:r>
                      </w:p>
                    </w:tc>
                    <w:tc>
                      <w:tcPr>
                        <w:tcW w:w="0" w:type="auto"/>
                        <w:hideMark/>
                      </w:tcPr>
                      <w:p w:rsidR="00EA5FAC" w:rsidRPr="00763D0E" w:rsidRDefault="00EA5FAC" w:rsidP="004B321E">
                        <w:pPr>
                          <w:spacing w:after="0" w:line="240" w:lineRule="auto"/>
                          <w:rPr>
                            <w:rFonts w:ascii="Arial" w:eastAsia="Times New Roman" w:hAnsi="Arial" w:cs="Arial"/>
                            <w:sz w:val="24"/>
                            <w:szCs w:val="24"/>
                            <w:lang w:eastAsia="en-GB"/>
                          </w:rPr>
                        </w:pPr>
                        <w:r w:rsidRPr="00763D0E">
                          <w:rPr>
                            <w:rFonts w:ascii="Arial" w:eastAsia="Times New Roman" w:hAnsi="Arial" w:cs="Arial"/>
                            <w:sz w:val="24"/>
                            <w:szCs w:val="24"/>
                            <w:lang w:eastAsia="en-GB"/>
                          </w:rPr>
                          <w:t> </w:t>
                        </w:r>
                      </w:p>
                    </w:tc>
                    <w:tc>
                      <w:tcPr>
                        <w:tcW w:w="1750" w:type="pct"/>
                        <w:hideMark/>
                      </w:tcPr>
                      <w:p w:rsidR="00EA5FAC" w:rsidRPr="00763D0E" w:rsidRDefault="00EA5FAC" w:rsidP="004B321E">
                        <w:pPr>
                          <w:spacing w:after="0" w:line="240" w:lineRule="auto"/>
                          <w:rPr>
                            <w:rFonts w:ascii="Arial" w:eastAsia="Times New Roman" w:hAnsi="Arial" w:cs="Arial"/>
                            <w:sz w:val="24"/>
                            <w:szCs w:val="24"/>
                            <w:lang w:eastAsia="en-GB"/>
                          </w:rPr>
                        </w:pPr>
                      </w:p>
                    </w:tc>
                    <w:tc>
                      <w:tcPr>
                        <w:tcW w:w="270" w:type="dxa"/>
                        <w:vAlign w:val="center"/>
                        <w:hideMark/>
                      </w:tcPr>
                      <w:p w:rsidR="00EA5FAC" w:rsidRPr="00763D0E" w:rsidRDefault="00EA5FAC" w:rsidP="004B321E">
                        <w:pPr>
                          <w:spacing w:after="0" w:line="240" w:lineRule="auto"/>
                          <w:jc w:val="right"/>
                          <w:rPr>
                            <w:rFonts w:ascii="Arial" w:eastAsia="Times New Roman" w:hAnsi="Arial" w:cs="Arial"/>
                            <w:sz w:val="24"/>
                            <w:szCs w:val="24"/>
                            <w:lang w:eastAsia="en-GB"/>
                          </w:rPr>
                        </w:pPr>
                      </w:p>
                    </w:tc>
                  </w:tr>
                </w:tbl>
                <w:p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4.6. If yes, briefly describe what measures will be taken to mitigate this.</w:t>
                  </w:r>
                  <w:r w:rsidRPr="00763D0E">
                    <w:rPr>
                      <w:rFonts w:ascii="Arial" w:eastAsia="Times New Roman" w:hAnsi="Arial" w:cs="Arial"/>
                      <w:color w:val="000000"/>
                      <w:sz w:val="24"/>
                      <w:szCs w:val="24"/>
                      <w:lang w:eastAsia="en-GB"/>
                    </w:rPr>
                    <w:br/>
                  </w: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870"/>
                    <w:gridCol w:w="116"/>
                    <w:gridCol w:w="4984"/>
                    <w:gridCol w:w="270"/>
                  </w:tblGrid>
                  <w:tr w:rsidR="00EA5FAC" w:rsidRPr="00763D0E" w:rsidTr="0056531E">
                    <w:trPr>
                      <w:trHeight w:val="65"/>
                      <w:tblCellSpacing w:w="0" w:type="dxa"/>
                    </w:trPr>
                    <w:tc>
                      <w:tcPr>
                        <w:tcW w:w="0" w:type="auto"/>
                        <w:hideMark/>
                      </w:tcPr>
                      <w:p w:rsidR="00EA5FAC" w:rsidRPr="00763D0E" w:rsidRDefault="00EA5FAC" w:rsidP="004B321E">
                        <w:pPr>
                          <w:spacing w:after="0" w:line="240" w:lineRule="auto"/>
                          <w:rPr>
                            <w:rFonts w:ascii="Arial" w:eastAsia="Times New Roman" w:hAnsi="Arial" w:cs="Arial"/>
                            <w:sz w:val="24"/>
                            <w:szCs w:val="24"/>
                            <w:lang w:eastAsia="en-GB"/>
                          </w:rPr>
                        </w:pPr>
                        <w:r w:rsidRPr="00763D0E">
                          <w:rPr>
                            <w:rFonts w:ascii="Arial" w:eastAsia="Times New Roman" w:hAnsi="Arial" w:cs="Arial"/>
                            <w:color w:val="333333"/>
                            <w:sz w:val="24"/>
                            <w:szCs w:val="24"/>
                            <w:bdr w:val="none" w:sz="0" w:space="0" w:color="auto" w:frame="1"/>
                            <w:lang w:eastAsia="en-GB"/>
                          </w:rPr>
                          <w:lastRenderedPageBreak/>
                          <w:t>4.7. Does the research involve any fieldwork - Overseas or in the UK?</w:t>
                        </w:r>
                      </w:p>
                    </w:tc>
                    <w:tc>
                      <w:tcPr>
                        <w:tcW w:w="0" w:type="auto"/>
                        <w:hideMark/>
                      </w:tcPr>
                      <w:p w:rsidR="00EA5FAC" w:rsidRPr="00763D0E" w:rsidRDefault="00EA5FAC" w:rsidP="004B321E">
                        <w:pPr>
                          <w:spacing w:after="0" w:line="240" w:lineRule="auto"/>
                          <w:rPr>
                            <w:rFonts w:ascii="Arial" w:eastAsia="Times New Roman" w:hAnsi="Arial" w:cs="Arial"/>
                            <w:sz w:val="24"/>
                            <w:szCs w:val="24"/>
                            <w:lang w:eastAsia="en-GB"/>
                          </w:rPr>
                        </w:pPr>
                        <w:r w:rsidRPr="00763D0E">
                          <w:rPr>
                            <w:rFonts w:ascii="Arial" w:eastAsia="Times New Roman" w:hAnsi="Arial" w:cs="Arial"/>
                            <w:sz w:val="24"/>
                            <w:szCs w:val="24"/>
                            <w:lang w:eastAsia="en-GB"/>
                          </w:rPr>
                          <w:t> </w:t>
                        </w:r>
                      </w:p>
                    </w:tc>
                    <w:tc>
                      <w:tcPr>
                        <w:tcW w:w="1750" w:type="pct"/>
                        <w:hideMark/>
                      </w:tcPr>
                      <w:p w:rsidR="00EA5FAC" w:rsidRPr="00763D0E" w:rsidRDefault="00EA5FAC" w:rsidP="004B321E">
                        <w:pPr>
                          <w:spacing w:after="0" w:line="240" w:lineRule="auto"/>
                          <w:rPr>
                            <w:rFonts w:ascii="Arial" w:eastAsia="Times New Roman" w:hAnsi="Arial" w:cs="Arial"/>
                            <w:sz w:val="24"/>
                            <w:szCs w:val="24"/>
                            <w:lang w:eastAsia="en-GB"/>
                          </w:rPr>
                        </w:pPr>
                      </w:p>
                    </w:tc>
                    <w:tc>
                      <w:tcPr>
                        <w:tcW w:w="270" w:type="dxa"/>
                        <w:vAlign w:val="center"/>
                        <w:hideMark/>
                      </w:tcPr>
                      <w:p w:rsidR="00EA5FAC" w:rsidRPr="00763D0E" w:rsidRDefault="00EA5FAC" w:rsidP="004B321E">
                        <w:pPr>
                          <w:spacing w:after="0" w:line="240" w:lineRule="auto"/>
                          <w:jc w:val="right"/>
                          <w:rPr>
                            <w:rFonts w:ascii="Arial" w:eastAsia="Times New Roman" w:hAnsi="Arial" w:cs="Arial"/>
                            <w:sz w:val="24"/>
                            <w:szCs w:val="24"/>
                            <w:lang w:eastAsia="en-GB"/>
                          </w:rPr>
                        </w:pPr>
                      </w:p>
                    </w:tc>
                  </w:tr>
                </w:tbl>
                <w:p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4.8. If yes, where will the fieldwork take place? If the fieldwork will take place overseas please ensure that an OTSSRA form has been completed and the University of Sussex Insurance Manager has been consulted (insurance@sussex.ac.uk).</w:t>
                  </w:r>
                  <w:r w:rsidRPr="00763D0E">
                    <w:rPr>
                      <w:rFonts w:ascii="Arial" w:eastAsia="Times New Roman" w:hAnsi="Arial" w:cs="Arial"/>
                      <w:color w:val="000000"/>
                      <w:sz w:val="24"/>
                      <w:szCs w:val="24"/>
                      <w:lang w:eastAsia="en-GB"/>
                    </w:rPr>
                    <w:br/>
                  </w: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842"/>
                    <w:gridCol w:w="144"/>
                    <w:gridCol w:w="4984"/>
                    <w:gridCol w:w="270"/>
                  </w:tblGrid>
                  <w:tr w:rsidR="00EA5FAC" w:rsidRPr="00763D0E" w:rsidTr="004B321E">
                    <w:trPr>
                      <w:tblCellSpacing w:w="0" w:type="dxa"/>
                    </w:trPr>
                    <w:tc>
                      <w:tcPr>
                        <w:tcW w:w="0" w:type="auto"/>
                        <w:hideMark/>
                      </w:tcPr>
                      <w:p w:rsidR="00EA5FAC" w:rsidRPr="00763D0E" w:rsidRDefault="00EA5FAC" w:rsidP="004B321E">
                        <w:pPr>
                          <w:spacing w:after="0" w:line="240" w:lineRule="auto"/>
                          <w:rPr>
                            <w:rFonts w:ascii="Arial" w:eastAsia="Times New Roman" w:hAnsi="Arial" w:cs="Arial"/>
                            <w:sz w:val="24"/>
                            <w:szCs w:val="24"/>
                            <w:lang w:eastAsia="en-GB"/>
                          </w:rPr>
                        </w:pPr>
                        <w:r w:rsidRPr="00763D0E">
                          <w:rPr>
                            <w:rFonts w:ascii="Arial" w:eastAsia="Times New Roman" w:hAnsi="Arial" w:cs="Arial"/>
                            <w:color w:val="333333"/>
                            <w:sz w:val="24"/>
                            <w:szCs w:val="24"/>
                            <w:bdr w:val="none" w:sz="0" w:space="0" w:color="auto" w:frame="1"/>
                            <w:lang w:eastAsia="en-GB"/>
                          </w:rPr>
                          <w:t>4.9. Will any researchers be in a lone working situation?</w:t>
                        </w:r>
                      </w:p>
                    </w:tc>
                    <w:tc>
                      <w:tcPr>
                        <w:tcW w:w="0" w:type="auto"/>
                        <w:hideMark/>
                      </w:tcPr>
                      <w:p w:rsidR="00EA5FAC" w:rsidRPr="00763D0E" w:rsidRDefault="00EA5FAC" w:rsidP="004B321E">
                        <w:pPr>
                          <w:spacing w:after="0" w:line="240" w:lineRule="auto"/>
                          <w:rPr>
                            <w:rFonts w:ascii="Arial" w:eastAsia="Times New Roman" w:hAnsi="Arial" w:cs="Arial"/>
                            <w:sz w:val="24"/>
                            <w:szCs w:val="24"/>
                            <w:lang w:eastAsia="en-GB"/>
                          </w:rPr>
                        </w:pPr>
                        <w:r w:rsidRPr="00763D0E">
                          <w:rPr>
                            <w:rFonts w:ascii="Arial" w:eastAsia="Times New Roman" w:hAnsi="Arial" w:cs="Arial"/>
                            <w:sz w:val="24"/>
                            <w:szCs w:val="24"/>
                            <w:lang w:eastAsia="en-GB"/>
                          </w:rPr>
                          <w:t> </w:t>
                        </w:r>
                      </w:p>
                    </w:tc>
                    <w:tc>
                      <w:tcPr>
                        <w:tcW w:w="1750" w:type="pct"/>
                        <w:hideMark/>
                      </w:tcPr>
                      <w:p w:rsidR="00EA5FAC" w:rsidRPr="00763D0E" w:rsidRDefault="00EA5FAC" w:rsidP="004B321E">
                        <w:pPr>
                          <w:spacing w:after="0" w:line="240" w:lineRule="auto"/>
                          <w:rPr>
                            <w:rFonts w:ascii="Arial" w:eastAsia="Times New Roman" w:hAnsi="Arial" w:cs="Arial"/>
                            <w:sz w:val="24"/>
                            <w:szCs w:val="24"/>
                            <w:lang w:eastAsia="en-GB"/>
                          </w:rPr>
                        </w:pPr>
                      </w:p>
                    </w:tc>
                    <w:tc>
                      <w:tcPr>
                        <w:tcW w:w="270" w:type="dxa"/>
                        <w:vAlign w:val="center"/>
                        <w:hideMark/>
                      </w:tcPr>
                      <w:p w:rsidR="00EA5FAC" w:rsidRPr="00763D0E" w:rsidRDefault="00EA5FAC" w:rsidP="004B321E">
                        <w:pPr>
                          <w:spacing w:after="0" w:line="240" w:lineRule="auto"/>
                          <w:jc w:val="right"/>
                          <w:rPr>
                            <w:rFonts w:ascii="Arial" w:eastAsia="Times New Roman" w:hAnsi="Arial" w:cs="Arial"/>
                            <w:sz w:val="24"/>
                            <w:szCs w:val="24"/>
                            <w:lang w:eastAsia="en-GB"/>
                          </w:rPr>
                        </w:pPr>
                      </w:p>
                    </w:tc>
                  </w:tr>
                </w:tbl>
                <w:p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4.10. If yes, briefly describe what measures will be taken to mitigate this.</w:t>
                  </w:r>
                  <w:r w:rsidRPr="00763D0E">
                    <w:rPr>
                      <w:rFonts w:ascii="Arial" w:eastAsia="Times New Roman" w:hAnsi="Arial" w:cs="Arial"/>
                      <w:color w:val="000000"/>
                      <w:sz w:val="24"/>
                      <w:szCs w:val="24"/>
                      <w:lang w:eastAsia="en-GB"/>
                    </w:rPr>
                    <w:br/>
                  </w: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5F5F5"/>
                  <w:hideMark/>
                </w:tcPr>
                <w:p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4.11. Can you think of anything else that might be potentially harmful to the researcher(s) in this research?</w:t>
                  </w:r>
                  <w:r w:rsidRPr="00763D0E">
                    <w:rPr>
                      <w:rFonts w:ascii="Arial" w:eastAsia="Times New Roman" w:hAnsi="Arial" w:cs="Arial"/>
                      <w:color w:val="000000"/>
                      <w:sz w:val="24"/>
                      <w:szCs w:val="24"/>
                      <w:lang w:eastAsia="en-GB"/>
                    </w:rPr>
                    <w:br/>
                  </w: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E0E7EA"/>
                  <w:tcMar>
                    <w:top w:w="75" w:type="dxa"/>
                    <w:left w:w="75" w:type="dxa"/>
                    <w:bottom w:w="75" w:type="dxa"/>
                    <w:right w:w="75" w:type="dxa"/>
                  </w:tcMar>
                  <w:vAlign w:val="center"/>
                  <w:hideMark/>
                </w:tcPr>
                <w:p w:rsidR="00EA5FAC" w:rsidRPr="00763D0E" w:rsidRDefault="00EA5FAC" w:rsidP="004B321E">
                  <w:pPr>
                    <w:spacing w:after="0" w:line="240" w:lineRule="auto"/>
                    <w:rPr>
                      <w:rFonts w:ascii="Arial" w:eastAsia="Times New Roman" w:hAnsi="Arial" w:cs="Arial"/>
                      <w:b/>
                      <w:bCs/>
                      <w:color w:val="000080"/>
                      <w:sz w:val="24"/>
                      <w:szCs w:val="24"/>
                      <w:lang w:eastAsia="en-GB"/>
                    </w:rPr>
                  </w:pPr>
                  <w:r w:rsidRPr="00763D0E">
                    <w:rPr>
                      <w:rFonts w:ascii="Arial" w:eastAsia="Times New Roman" w:hAnsi="Arial" w:cs="Arial"/>
                      <w:b/>
                      <w:bCs/>
                      <w:color w:val="000080"/>
                      <w:sz w:val="24"/>
                      <w:szCs w:val="24"/>
                      <w:lang w:eastAsia="en-GB"/>
                    </w:rPr>
                    <w:t>» Section 5. Other Ethical Clearances, Gatekeepers and Permissions</w:t>
                  </w: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889"/>
                    <w:gridCol w:w="97"/>
                    <w:gridCol w:w="4984"/>
                    <w:gridCol w:w="270"/>
                  </w:tblGrid>
                  <w:tr w:rsidR="00EA5FAC" w:rsidRPr="00763D0E" w:rsidTr="004B321E">
                    <w:trPr>
                      <w:tblCellSpacing w:w="0" w:type="dxa"/>
                    </w:trPr>
                    <w:tc>
                      <w:tcPr>
                        <w:tcW w:w="0" w:type="auto"/>
                        <w:hideMark/>
                      </w:tcPr>
                      <w:p w:rsidR="00EA5FAC" w:rsidRPr="00763D0E" w:rsidRDefault="00EA5FAC" w:rsidP="004B321E">
                        <w:pPr>
                          <w:spacing w:after="0" w:line="240" w:lineRule="auto"/>
                          <w:rPr>
                            <w:rFonts w:ascii="Arial" w:eastAsia="Times New Roman" w:hAnsi="Arial" w:cs="Arial"/>
                            <w:sz w:val="24"/>
                            <w:szCs w:val="24"/>
                            <w:lang w:eastAsia="en-GB"/>
                          </w:rPr>
                        </w:pPr>
                        <w:r w:rsidRPr="00763D0E">
                          <w:rPr>
                            <w:rFonts w:ascii="Arial" w:eastAsia="Times New Roman" w:hAnsi="Arial" w:cs="Arial"/>
                            <w:color w:val="333333"/>
                            <w:sz w:val="24"/>
                            <w:szCs w:val="24"/>
                            <w:bdr w:val="none" w:sz="0" w:space="0" w:color="auto" w:frame="1"/>
                            <w:lang w:eastAsia="en-GB"/>
                          </w:rPr>
                          <w:t>5.1. Are any other ethical clearances or gatekeeper permissions required for access to participants or the research sites?</w:t>
                        </w:r>
                      </w:p>
                    </w:tc>
                    <w:tc>
                      <w:tcPr>
                        <w:tcW w:w="0" w:type="auto"/>
                        <w:hideMark/>
                      </w:tcPr>
                      <w:p w:rsidR="00EA5FAC" w:rsidRPr="00763D0E" w:rsidRDefault="00EA5FAC" w:rsidP="004B321E">
                        <w:pPr>
                          <w:spacing w:after="0" w:line="240" w:lineRule="auto"/>
                          <w:rPr>
                            <w:rFonts w:ascii="Arial" w:eastAsia="Times New Roman" w:hAnsi="Arial" w:cs="Arial"/>
                            <w:sz w:val="24"/>
                            <w:szCs w:val="24"/>
                            <w:lang w:eastAsia="en-GB"/>
                          </w:rPr>
                        </w:pPr>
                        <w:r w:rsidRPr="00763D0E">
                          <w:rPr>
                            <w:rFonts w:ascii="Arial" w:eastAsia="Times New Roman" w:hAnsi="Arial" w:cs="Arial"/>
                            <w:sz w:val="24"/>
                            <w:szCs w:val="24"/>
                            <w:lang w:eastAsia="en-GB"/>
                          </w:rPr>
                          <w:t> </w:t>
                        </w:r>
                      </w:p>
                    </w:tc>
                    <w:tc>
                      <w:tcPr>
                        <w:tcW w:w="1750" w:type="pct"/>
                        <w:hideMark/>
                      </w:tcPr>
                      <w:p w:rsidR="00EA5FAC" w:rsidRPr="00763D0E" w:rsidRDefault="00EA5FAC" w:rsidP="004B321E">
                        <w:pPr>
                          <w:spacing w:after="0" w:line="240" w:lineRule="auto"/>
                          <w:rPr>
                            <w:rFonts w:ascii="Arial" w:eastAsia="Times New Roman" w:hAnsi="Arial" w:cs="Arial"/>
                            <w:sz w:val="24"/>
                            <w:szCs w:val="24"/>
                            <w:lang w:eastAsia="en-GB"/>
                          </w:rPr>
                        </w:pPr>
                      </w:p>
                    </w:tc>
                    <w:tc>
                      <w:tcPr>
                        <w:tcW w:w="270" w:type="dxa"/>
                        <w:vAlign w:val="center"/>
                        <w:hideMark/>
                      </w:tcPr>
                      <w:p w:rsidR="00EA5FAC" w:rsidRPr="00763D0E" w:rsidRDefault="00EA5FAC" w:rsidP="004B321E">
                        <w:pPr>
                          <w:spacing w:after="0" w:line="240" w:lineRule="auto"/>
                          <w:jc w:val="right"/>
                          <w:rPr>
                            <w:rFonts w:ascii="Arial" w:eastAsia="Times New Roman" w:hAnsi="Arial" w:cs="Arial"/>
                            <w:sz w:val="24"/>
                            <w:szCs w:val="24"/>
                            <w:lang w:eastAsia="en-GB"/>
                          </w:rPr>
                        </w:pPr>
                      </w:p>
                    </w:tc>
                  </w:tr>
                </w:tbl>
                <w:p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5.2. If yes, please give further details including the name and address of the organisation. If other ethical approval has already been received please attach evidence of approval, otherwise you will need to supply it when ready.</w:t>
                  </w:r>
                  <w:r w:rsidRPr="00763D0E">
                    <w:rPr>
                      <w:rFonts w:ascii="Arial" w:eastAsia="Times New Roman" w:hAnsi="Arial" w:cs="Arial"/>
                      <w:color w:val="000000"/>
                      <w:sz w:val="24"/>
                      <w:szCs w:val="24"/>
                      <w:lang w:eastAsia="en-GB"/>
                    </w:rPr>
                    <w:br/>
                  </w: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889"/>
                    <w:gridCol w:w="97"/>
                    <w:gridCol w:w="4984"/>
                    <w:gridCol w:w="270"/>
                  </w:tblGrid>
                  <w:tr w:rsidR="00EA5FAC" w:rsidRPr="00763D0E" w:rsidTr="004B321E">
                    <w:trPr>
                      <w:tblCellSpacing w:w="0" w:type="dxa"/>
                    </w:trPr>
                    <w:tc>
                      <w:tcPr>
                        <w:tcW w:w="0" w:type="auto"/>
                        <w:hideMark/>
                      </w:tcPr>
                      <w:p w:rsidR="00EA5FAC" w:rsidRPr="00763D0E" w:rsidRDefault="00EA5FAC" w:rsidP="004B321E">
                        <w:pPr>
                          <w:spacing w:after="0" w:line="240" w:lineRule="auto"/>
                          <w:rPr>
                            <w:rFonts w:ascii="Arial" w:eastAsia="Times New Roman" w:hAnsi="Arial" w:cs="Arial"/>
                            <w:sz w:val="24"/>
                            <w:szCs w:val="24"/>
                            <w:lang w:eastAsia="en-GB"/>
                          </w:rPr>
                        </w:pPr>
                        <w:r w:rsidRPr="00763D0E">
                          <w:rPr>
                            <w:rFonts w:ascii="Arial" w:eastAsia="Times New Roman" w:hAnsi="Arial" w:cs="Arial"/>
                            <w:color w:val="333333"/>
                            <w:sz w:val="24"/>
                            <w:szCs w:val="24"/>
                            <w:bdr w:val="none" w:sz="0" w:space="0" w:color="auto" w:frame="1"/>
                            <w:lang w:eastAsia="en-GB"/>
                          </w:rPr>
                          <w:t>5.3. If the research involves storing and/or analysing human tissue or any human material will this be carried out under the University's HTA license?</w:t>
                        </w:r>
                      </w:p>
                    </w:tc>
                    <w:tc>
                      <w:tcPr>
                        <w:tcW w:w="0" w:type="auto"/>
                        <w:hideMark/>
                      </w:tcPr>
                      <w:p w:rsidR="00EA5FAC" w:rsidRPr="00763D0E" w:rsidRDefault="00EA5FAC" w:rsidP="004B321E">
                        <w:pPr>
                          <w:spacing w:after="0" w:line="240" w:lineRule="auto"/>
                          <w:rPr>
                            <w:rFonts w:ascii="Arial" w:eastAsia="Times New Roman" w:hAnsi="Arial" w:cs="Arial"/>
                            <w:sz w:val="24"/>
                            <w:szCs w:val="24"/>
                            <w:lang w:eastAsia="en-GB"/>
                          </w:rPr>
                        </w:pPr>
                        <w:r w:rsidRPr="00763D0E">
                          <w:rPr>
                            <w:rFonts w:ascii="Arial" w:eastAsia="Times New Roman" w:hAnsi="Arial" w:cs="Arial"/>
                            <w:sz w:val="24"/>
                            <w:szCs w:val="24"/>
                            <w:lang w:eastAsia="en-GB"/>
                          </w:rPr>
                          <w:t> </w:t>
                        </w:r>
                      </w:p>
                    </w:tc>
                    <w:tc>
                      <w:tcPr>
                        <w:tcW w:w="1750" w:type="pct"/>
                        <w:hideMark/>
                      </w:tcPr>
                      <w:p w:rsidR="00EA5FAC" w:rsidRPr="00763D0E" w:rsidRDefault="00EA5FAC" w:rsidP="004B321E">
                        <w:pPr>
                          <w:spacing w:after="0" w:line="240" w:lineRule="auto"/>
                          <w:rPr>
                            <w:rFonts w:ascii="Arial" w:eastAsia="Times New Roman" w:hAnsi="Arial" w:cs="Arial"/>
                            <w:sz w:val="24"/>
                            <w:szCs w:val="24"/>
                            <w:lang w:eastAsia="en-GB"/>
                          </w:rPr>
                        </w:pPr>
                      </w:p>
                    </w:tc>
                    <w:tc>
                      <w:tcPr>
                        <w:tcW w:w="270" w:type="dxa"/>
                        <w:vAlign w:val="center"/>
                        <w:hideMark/>
                      </w:tcPr>
                      <w:p w:rsidR="00EA5FAC" w:rsidRPr="00763D0E" w:rsidRDefault="00EA5FAC" w:rsidP="004B321E">
                        <w:pPr>
                          <w:spacing w:after="0" w:line="240" w:lineRule="auto"/>
                          <w:jc w:val="right"/>
                          <w:rPr>
                            <w:rFonts w:ascii="Arial" w:eastAsia="Times New Roman" w:hAnsi="Arial" w:cs="Arial"/>
                            <w:sz w:val="24"/>
                            <w:szCs w:val="24"/>
                            <w:lang w:eastAsia="en-GB"/>
                          </w:rPr>
                        </w:pPr>
                      </w:p>
                    </w:tc>
                  </w:tr>
                </w:tbl>
                <w:p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5.4. Please also consider whether there are other ethical issues you should be covering here. Please also make reference to the professional code of conduct you intend to follow in your research.</w:t>
                  </w:r>
                  <w:r w:rsidRPr="00763D0E">
                    <w:rPr>
                      <w:rFonts w:ascii="Arial" w:eastAsia="Times New Roman" w:hAnsi="Arial" w:cs="Arial"/>
                      <w:color w:val="000000"/>
                      <w:sz w:val="24"/>
                      <w:szCs w:val="24"/>
                      <w:lang w:eastAsia="en-GB"/>
                    </w:rPr>
                    <w:br/>
                  </w: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E0E7EA"/>
                  <w:tcMar>
                    <w:top w:w="75" w:type="dxa"/>
                    <w:left w:w="75" w:type="dxa"/>
                    <w:bottom w:w="75" w:type="dxa"/>
                    <w:right w:w="75" w:type="dxa"/>
                  </w:tcMar>
                  <w:vAlign w:val="center"/>
                  <w:hideMark/>
                </w:tcPr>
                <w:p w:rsidR="00EA5FAC" w:rsidRPr="00763D0E" w:rsidRDefault="00EA5FAC" w:rsidP="004B321E">
                  <w:pPr>
                    <w:spacing w:after="0" w:line="240" w:lineRule="auto"/>
                    <w:rPr>
                      <w:rFonts w:ascii="Arial" w:eastAsia="Times New Roman" w:hAnsi="Arial" w:cs="Arial"/>
                      <w:b/>
                      <w:bCs/>
                      <w:color w:val="000080"/>
                      <w:sz w:val="24"/>
                      <w:szCs w:val="24"/>
                      <w:lang w:eastAsia="en-GB"/>
                    </w:rPr>
                  </w:pPr>
                  <w:r w:rsidRPr="00763D0E">
                    <w:rPr>
                      <w:rFonts w:ascii="Arial" w:eastAsia="Times New Roman" w:hAnsi="Arial" w:cs="Arial"/>
                      <w:b/>
                      <w:bCs/>
                      <w:color w:val="000080"/>
                      <w:sz w:val="24"/>
                      <w:szCs w:val="24"/>
                      <w:lang w:eastAsia="en-GB"/>
                    </w:rPr>
                    <w:t>» Section 6. Conflicts of interest</w:t>
                  </w: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5F5F5"/>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889"/>
                    <w:gridCol w:w="97"/>
                    <w:gridCol w:w="4984"/>
                    <w:gridCol w:w="270"/>
                  </w:tblGrid>
                  <w:tr w:rsidR="00EA5FAC" w:rsidRPr="00763D0E" w:rsidTr="004B321E">
                    <w:trPr>
                      <w:tblCellSpacing w:w="0" w:type="dxa"/>
                    </w:trPr>
                    <w:tc>
                      <w:tcPr>
                        <w:tcW w:w="0" w:type="auto"/>
                        <w:hideMark/>
                      </w:tcPr>
                      <w:p w:rsidR="00EA5FAC" w:rsidRPr="00763D0E" w:rsidRDefault="00EA5FAC" w:rsidP="004B321E">
                        <w:pPr>
                          <w:spacing w:after="0" w:line="240" w:lineRule="auto"/>
                          <w:rPr>
                            <w:rFonts w:ascii="Arial" w:eastAsia="Times New Roman" w:hAnsi="Arial" w:cs="Arial"/>
                            <w:sz w:val="24"/>
                            <w:szCs w:val="24"/>
                            <w:lang w:eastAsia="en-GB"/>
                          </w:rPr>
                        </w:pPr>
                        <w:r w:rsidRPr="00763D0E">
                          <w:rPr>
                            <w:rFonts w:ascii="Arial" w:eastAsia="Times New Roman" w:hAnsi="Arial" w:cs="Arial"/>
                            <w:color w:val="333333"/>
                            <w:sz w:val="24"/>
                            <w:szCs w:val="24"/>
                            <w:bdr w:val="none" w:sz="0" w:space="0" w:color="auto" w:frame="1"/>
                            <w:lang w:eastAsia="en-GB"/>
                          </w:rPr>
                          <w:t>6.1. Do any researchers have any financial interests in this research or its outcomes or any relevant affiliations?</w:t>
                        </w:r>
                      </w:p>
                    </w:tc>
                    <w:tc>
                      <w:tcPr>
                        <w:tcW w:w="0" w:type="auto"/>
                        <w:hideMark/>
                      </w:tcPr>
                      <w:p w:rsidR="00EA5FAC" w:rsidRPr="00763D0E" w:rsidRDefault="00EA5FAC" w:rsidP="004B321E">
                        <w:pPr>
                          <w:spacing w:after="0" w:line="240" w:lineRule="auto"/>
                          <w:rPr>
                            <w:rFonts w:ascii="Arial" w:eastAsia="Times New Roman" w:hAnsi="Arial" w:cs="Arial"/>
                            <w:sz w:val="24"/>
                            <w:szCs w:val="24"/>
                            <w:lang w:eastAsia="en-GB"/>
                          </w:rPr>
                        </w:pPr>
                        <w:r w:rsidRPr="00763D0E">
                          <w:rPr>
                            <w:rFonts w:ascii="Arial" w:eastAsia="Times New Roman" w:hAnsi="Arial" w:cs="Arial"/>
                            <w:sz w:val="24"/>
                            <w:szCs w:val="24"/>
                            <w:lang w:eastAsia="en-GB"/>
                          </w:rPr>
                          <w:t> </w:t>
                        </w:r>
                      </w:p>
                    </w:tc>
                    <w:tc>
                      <w:tcPr>
                        <w:tcW w:w="1750" w:type="pct"/>
                        <w:hideMark/>
                      </w:tcPr>
                      <w:p w:rsidR="00EA5FAC" w:rsidRPr="00763D0E" w:rsidRDefault="00EA5FAC" w:rsidP="004B321E">
                        <w:pPr>
                          <w:spacing w:after="0" w:line="240" w:lineRule="auto"/>
                          <w:rPr>
                            <w:rFonts w:ascii="Arial" w:eastAsia="Times New Roman" w:hAnsi="Arial" w:cs="Arial"/>
                            <w:sz w:val="24"/>
                            <w:szCs w:val="24"/>
                            <w:lang w:eastAsia="en-GB"/>
                          </w:rPr>
                        </w:pPr>
                      </w:p>
                    </w:tc>
                    <w:tc>
                      <w:tcPr>
                        <w:tcW w:w="270" w:type="dxa"/>
                        <w:vAlign w:val="center"/>
                        <w:hideMark/>
                      </w:tcPr>
                      <w:p w:rsidR="00EA5FAC" w:rsidRPr="00763D0E" w:rsidRDefault="00EA5FAC" w:rsidP="004B321E">
                        <w:pPr>
                          <w:spacing w:after="0" w:line="240" w:lineRule="auto"/>
                          <w:jc w:val="right"/>
                          <w:rPr>
                            <w:rFonts w:ascii="Arial" w:eastAsia="Times New Roman" w:hAnsi="Arial" w:cs="Arial"/>
                            <w:sz w:val="24"/>
                            <w:szCs w:val="24"/>
                            <w:lang w:eastAsia="en-GB"/>
                          </w:rPr>
                        </w:pPr>
                      </w:p>
                    </w:tc>
                  </w:tr>
                </w:tbl>
                <w:p w:rsidR="00EA5FAC" w:rsidRPr="00763D0E" w:rsidRDefault="00EA5FAC" w:rsidP="004B321E">
                  <w:pPr>
                    <w:spacing w:after="0" w:line="240" w:lineRule="auto"/>
                    <w:rPr>
                      <w:rFonts w:ascii="Arial" w:eastAsia="Times New Roman" w:hAnsi="Arial" w:cs="Arial"/>
                      <w:color w:val="000000"/>
                      <w:sz w:val="24"/>
                      <w:szCs w:val="24"/>
                      <w:lang w:eastAsia="en-GB"/>
                    </w:rPr>
                  </w:pPr>
                </w:p>
              </w:tc>
            </w:tr>
            <w:tr w:rsidR="00EA5FAC" w:rsidRPr="00763D0E" w:rsidTr="0056531E">
              <w:tblPrEx>
                <w:tblCellSpacing w:w="15" w:type="dxa"/>
              </w:tblPrEx>
              <w:trPr>
                <w:tblCellSpacing w:w="15"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EA5FAC" w:rsidRPr="00763D0E" w:rsidRDefault="00EA5FAC" w:rsidP="004B321E">
                  <w:pPr>
                    <w:spacing w:after="0" w:line="240" w:lineRule="auto"/>
                    <w:rPr>
                      <w:rFonts w:ascii="Arial" w:eastAsia="Times New Roman" w:hAnsi="Arial" w:cs="Arial"/>
                      <w:color w:val="000000"/>
                      <w:sz w:val="24"/>
                      <w:szCs w:val="24"/>
                      <w:lang w:eastAsia="en-GB"/>
                    </w:rPr>
                  </w:pPr>
                  <w:r w:rsidRPr="00763D0E">
                    <w:rPr>
                      <w:rFonts w:ascii="Arial" w:eastAsia="Times New Roman" w:hAnsi="Arial" w:cs="Arial"/>
                      <w:color w:val="333333"/>
                      <w:sz w:val="24"/>
                      <w:szCs w:val="24"/>
                      <w:bdr w:val="none" w:sz="0" w:space="0" w:color="auto" w:frame="1"/>
                      <w:lang w:eastAsia="en-GB"/>
                    </w:rPr>
                    <w:t>6.2. If yes, please give further details.</w:t>
                  </w:r>
                </w:p>
              </w:tc>
            </w:tr>
          </w:tbl>
          <w:p w:rsidR="00EA5FAC" w:rsidRPr="00763D0E" w:rsidRDefault="00EA5FAC" w:rsidP="004B321E">
            <w:pPr>
              <w:spacing w:after="0" w:line="240" w:lineRule="auto"/>
              <w:rPr>
                <w:rFonts w:ascii="Arial" w:eastAsia="Times New Roman" w:hAnsi="Arial" w:cs="Arial"/>
                <w:color w:val="000000"/>
                <w:sz w:val="24"/>
                <w:szCs w:val="24"/>
                <w:lang w:eastAsia="en-GB"/>
              </w:rPr>
            </w:pPr>
          </w:p>
        </w:tc>
      </w:tr>
    </w:tbl>
    <w:p w:rsidR="00EA5FAC" w:rsidRPr="00763D0E" w:rsidRDefault="00EA5FAC" w:rsidP="00EA5FAC">
      <w:pPr>
        <w:rPr>
          <w:rFonts w:ascii="Arial" w:hAnsi="Arial" w:cs="Arial"/>
          <w:sz w:val="24"/>
          <w:szCs w:val="24"/>
        </w:rPr>
      </w:pPr>
    </w:p>
    <w:p w:rsidR="00EA5FAC" w:rsidRDefault="00EA5FAC" w:rsidP="00EA5FAC">
      <w:pPr>
        <w:jc w:val="center"/>
      </w:pPr>
    </w:p>
    <w:sectPr w:rsidR="00EA5FAC" w:rsidSect="00EA5FAC">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AC" w:rsidRDefault="00EA5FAC" w:rsidP="00EA5FAC">
      <w:pPr>
        <w:spacing w:after="0" w:line="240" w:lineRule="auto"/>
      </w:pPr>
      <w:r>
        <w:separator/>
      </w:r>
    </w:p>
  </w:endnote>
  <w:endnote w:type="continuationSeparator" w:id="0">
    <w:p w:rsidR="00EA5FAC" w:rsidRDefault="00EA5FAC" w:rsidP="00EA5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AC" w:rsidRDefault="00EA5FA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AC" w:rsidRPr="00EA5FAC" w:rsidRDefault="00EA5FAC">
    <w:pPr>
      <w:pStyle w:val="Footer"/>
      <w:jc w:val="center"/>
      <w:rPr>
        <w:rFonts w:ascii="Arial" w:hAnsi="Arial" w:cs="Arial"/>
        <w:sz w:val="18"/>
        <w:szCs w:val="18"/>
      </w:rPr>
    </w:pPr>
    <w:r w:rsidRPr="00EA5FAC">
      <w:rPr>
        <w:rFonts w:ascii="Arial" w:hAnsi="Arial" w:cs="Arial"/>
        <w:sz w:val="18"/>
        <w:szCs w:val="18"/>
      </w:rPr>
      <w:t xml:space="preserve">Page </w:t>
    </w:r>
    <w:r w:rsidRPr="00EA5FAC">
      <w:rPr>
        <w:rFonts w:ascii="Arial" w:hAnsi="Arial" w:cs="Arial"/>
        <w:sz w:val="18"/>
        <w:szCs w:val="18"/>
      </w:rPr>
      <w:fldChar w:fldCharType="begin"/>
    </w:r>
    <w:r w:rsidRPr="00EA5FAC">
      <w:rPr>
        <w:rFonts w:ascii="Arial" w:hAnsi="Arial" w:cs="Arial"/>
        <w:sz w:val="18"/>
        <w:szCs w:val="18"/>
      </w:rPr>
      <w:instrText xml:space="preserve"> PAGE  \* Arabic  \* MERGEFORMAT </w:instrText>
    </w:r>
    <w:r w:rsidRPr="00EA5FAC">
      <w:rPr>
        <w:rFonts w:ascii="Arial" w:hAnsi="Arial" w:cs="Arial"/>
        <w:sz w:val="18"/>
        <w:szCs w:val="18"/>
      </w:rPr>
      <w:fldChar w:fldCharType="separate"/>
    </w:r>
    <w:r w:rsidR="005446EE">
      <w:rPr>
        <w:rFonts w:ascii="Arial" w:hAnsi="Arial" w:cs="Arial"/>
        <w:noProof/>
        <w:sz w:val="18"/>
        <w:szCs w:val="18"/>
      </w:rPr>
      <w:t>2</w:t>
    </w:r>
    <w:r w:rsidRPr="00EA5FAC">
      <w:rPr>
        <w:rFonts w:ascii="Arial" w:hAnsi="Arial" w:cs="Arial"/>
        <w:sz w:val="18"/>
        <w:szCs w:val="18"/>
      </w:rPr>
      <w:fldChar w:fldCharType="end"/>
    </w:r>
    <w:r w:rsidRPr="00EA5FAC">
      <w:rPr>
        <w:rFonts w:ascii="Arial" w:hAnsi="Arial" w:cs="Arial"/>
        <w:sz w:val="18"/>
        <w:szCs w:val="18"/>
      </w:rPr>
      <w:t xml:space="preserve"> of </w:t>
    </w:r>
    <w:r w:rsidRPr="00EA5FAC">
      <w:rPr>
        <w:rFonts w:ascii="Arial" w:hAnsi="Arial" w:cs="Arial"/>
        <w:sz w:val="18"/>
        <w:szCs w:val="18"/>
      </w:rPr>
      <w:fldChar w:fldCharType="begin"/>
    </w:r>
    <w:r w:rsidRPr="00EA5FAC">
      <w:rPr>
        <w:rFonts w:ascii="Arial" w:hAnsi="Arial" w:cs="Arial"/>
        <w:sz w:val="18"/>
        <w:szCs w:val="18"/>
      </w:rPr>
      <w:instrText xml:space="preserve"> NUMPAGES  \* Arabic  \* MERGEFORMAT </w:instrText>
    </w:r>
    <w:r w:rsidRPr="00EA5FAC">
      <w:rPr>
        <w:rFonts w:ascii="Arial" w:hAnsi="Arial" w:cs="Arial"/>
        <w:sz w:val="18"/>
        <w:szCs w:val="18"/>
      </w:rPr>
      <w:fldChar w:fldCharType="separate"/>
    </w:r>
    <w:r w:rsidR="005446EE">
      <w:rPr>
        <w:rFonts w:ascii="Arial" w:hAnsi="Arial" w:cs="Arial"/>
        <w:noProof/>
        <w:sz w:val="18"/>
        <w:szCs w:val="18"/>
      </w:rPr>
      <w:t>6</w:t>
    </w:r>
    <w:r w:rsidRPr="00EA5FAC">
      <w:rPr>
        <w:rFonts w:ascii="Arial" w:hAnsi="Arial" w:cs="Arial"/>
        <w:sz w:val="18"/>
        <w:szCs w:val="18"/>
      </w:rPr>
      <w:fldChar w:fldCharType="end"/>
    </w:r>
  </w:p>
  <w:p w:rsidR="00EA5FAC" w:rsidRPr="00EA5FAC" w:rsidRDefault="00EA5FAC" w:rsidP="00EA5FAC">
    <w:pPr>
      <w:pStyle w:val="Footer"/>
      <w:tabs>
        <w:tab w:val="clear" w:pos="4513"/>
        <w:tab w:val="clear" w:pos="9026"/>
        <w:tab w:val="left" w:pos="1245"/>
      </w:tabs>
      <w:jc w:val="center"/>
      <w:rPr>
        <w:rFonts w:ascii="Arial" w:hAnsi="Arial" w:cs="Arial"/>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AC" w:rsidRDefault="00EA5F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AC" w:rsidRDefault="00EA5FAC" w:rsidP="00EA5FAC">
      <w:pPr>
        <w:spacing w:after="0" w:line="240" w:lineRule="auto"/>
      </w:pPr>
      <w:r>
        <w:separator/>
      </w:r>
    </w:p>
  </w:footnote>
  <w:footnote w:type="continuationSeparator" w:id="0">
    <w:p w:rsidR="00EA5FAC" w:rsidRDefault="00EA5FAC" w:rsidP="00EA5FA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AC" w:rsidRDefault="00EA5FA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AC" w:rsidRDefault="00EA5FA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AC" w:rsidRDefault="00EA5F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AC"/>
    <w:rsid w:val="0000078F"/>
    <w:rsid w:val="005446EE"/>
    <w:rsid w:val="0056531E"/>
    <w:rsid w:val="00EA5F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F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FAC"/>
  </w:style>
  <w:style w:type="paragraph" w:styleId="Footer">
    <w:name w:val="footer"/>
    <w:basedOn w:val="Normal"/>
    <w:link w:val="FooterChar"/>
    <w:uiPriority w:val="99"/>
    <w:unhideWhenUsed/>
    <w:rsid w:val="00EA5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FAC"/>
  </w:style>
  <w:style w:type="character" w:styleId="Hyperlink">
    <w:name w:val="Hyperlink"/>
    <w:basedOn w:val="DefaultParagraphFont"/>
    <w:uiPriority w:val="99"/>
    <w:unhideWhenUsed/>
    <w:rsid w:val="0056531E"/>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F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FAC"/>
  </w:style>
  <w:style w:type="paragraph" w:styleId="Footer">
    <w:name w:val="footer"/>
    <w:basedOn w:val="Normal"/>
    <w:link w:val="FooterChar"/>
    <w:uiPriority w:val="99"/>
    <w:unhideWhenUsed/>
    <w:rsid w:val="00EA5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FAC"/>
  </w:style>
  <w:style w:type="character" w:styleId="Hyperlink">
    <w:name w:val="Hyperlink"/>
    <w:basedOn w:val="DefaultParagraphFont"/>
    <w:uiPriority w:val="99"/>
    <w:unhideWhenUsed/>
    <w:rsid w:val="005653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irect.sussex.ac.uk/page.php?realm=research&amp;page=ethical_review_list"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1589</Words>
  <Characters>9059</Characters>
  <Application>Microsoft Macintosh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10627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Walsh</dc:creator>
  <cp:keywords/>
  <dc:description/>
  <cp:lastModifiedBy>Matt Bemment</cp:lastModifiedBy>
  <cp:revision>2</cp:revision>
  <dcterms:created xsi:type="dcterms:W3CDTF">2017-11-23T13:05:00Z</dcterms:created>
  <dcterms:modified xsi:type="dcterms:W3CDTF">2017-11-23T13:05:00Z</dcterms:modified>
</cp:coreProperties>
</file>